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D8" w:rsidRDefault="00DC55D8" w:rsidP="00DC55D8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DC55D8">
        <w:rPr>
          <w:rFonts w:ascii="Times New Roman" w:hAnsi="Times New Roman"/>
          <w:b/>
          <w:sz w:val="28"/>
          <w:szCs w:val="28"/>
          <w:highlight w:val="cyan"/>
        </w:rPr>
        <w:t>Locuri pentru candida</w:t>
      </w:r>
      <w:r w:rsidRPr="00DC55D8">
        <w:rPr>
          <w:rFonts w:ascii="Times New Roman" w:hAnsi="Times New Roman"/>
          <w:b/>
          <w:sz w:val="28"/>
          <w:szCs w:val="28"/>
          <w:highlight w:val="cyan"/>
          <w:lang w:val="ro-RO"/>
        </w:rPr>
        <w:t>ții rromi în anul univ. 2017-2018 (Licență, Masterat, Doctorat), cf. scrisorii MEN nr. nr. 123/ 07.04.2017 trimisă instituțiilor de învățământ superior</w:t>
      </w:r>
      <w:r w:rsidRPr="00DC55D8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</w:p>
    <w:p w:rsidR="00DC55D8" w:rsidRPr="00DC55D8" w:rsidRDefault="00DC55D8" w:rsidP="00DC55D8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138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600"/>
        <w:gridCol w:w="1260"/>
        <w:gridCol w:w="1260"/>
        <w:gridCol w:w="1350"/>
        <w:gridCol w:w="1170"/>
        <w:gridCol w:w="990"/>
        <w:gridCol w:w="1080"/>
        <w:gridCol w:w="1260"/>
        <w:gridCol w:w="1260"/>
      </w:tblGrid>
      <w:tr w:rsidR="00DC55D8" w:rsidRPr="00027222" w:rsidTr="00DC55D8">
        <w:trPr>
          <w:trHeight w:val="630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60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DC55D8">
              <w:rPr>
                <w:rFonts w:ascii="Times New Roman" w:hAnsi="Times New Roman"/>
                <w:b/>
                <w:bCs/>
                <w:sz w:val="20"/>
              </w:rPr>
              <w:t xml:space="preserve">TOTAL GENERAL 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55D8">
              <w:rPr>
                <w:rFonts w:ascii="Times New Roman" w:hAnsi="Times New Roman"/>
                <w:b/>
                <w:bCs/>
              </w:rPr>
              <w:t>61,073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637</w:t>
            </w:r>
          </w:p>
        </w:tc>
        <w:tc>
          <w:tcPr>
            <w:tcW w:w="135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55D8">
              <w:rPr>
                <w:rFonts w:ascii="Times New Roman" w:hAnsi="Times New Roman"/>
                <w:b/>
                <w:bCs/>
              </w:rPr>
              <w:t>35,382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55D8">
              <w:rPr>
                <w:rFonts w:ascii="Times New Roman" w:hAnsi="Times New Roman"/>
                <w:b/>
                <w:bCs/>
              </w:rPr>
              <w:t>293</w:t>
            </w:r>
          </w:p>
        </w:tc>
        <w:tc>
          <w:tcPr>
            <w:tcW w:w="99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55D8">
              <w:rPr>
                <w:rFonts w:ascii="Times New Roman" w:hAnsi="Times New Roman"/>
                <w:b/>
                <w:bCs/>
              </w:rPr>
              <w:t>3,000</w:t>
            </w:r>
          </w:p>
        </w:tc>
        <w:tc>
          <w:tcPr>
            <w:tcW w:w="108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55D8">
              <w:rPr>
                <w:rFonts w:ascii="Times New Roman" w:hAnsi="Times New Roman"/>
                <w:b/>
                <w:bCs/>
              </w:rPr>
              <w:t>1,500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55D8">
              <w:rPr>
                <w:rFonts w:ascii="Times New Roman" w:hAnsi="Times New Roman"/>
                <w:b/>
                <w:bCs/>
              </w:rPr>
              <w:t>1,500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55D8">
              <w:rPr>
                <w:rFonts w:ascii="Times New Roman" w:hAnsi="Times New Roman"/>
                <w:b/>
                <w:bCs/>
              </w:rPr>
              <w:t>62</w:t>
            </w:r>
          </w:p>
        </w:tc>
      </w:tr>
      <w:tr w:rsidR="00DC55D8" w:rsidRPr="00027222" w:rsidTr="00DC55D8">
        <w:trPr>
          <w:trHeight w:val="224"/>
        </w:trPr>
        <w:tc>
          <w:tcPr>
            <w:tcW w:w="630" w:type="dxa"/>
            <w:vMerge w:val="restart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16F28">
              <w:rPr>
                <w:rFonts w:ascii="Times New Roman" w:hAnsi="Times New Roman"/>
                <w:b/>
                <w:bCs/>
                <w:sz w:val="16"/>
              </w:rPr>
              <w:t>NR. CRT.</w:t>
            </w:r>
          </w:p>
        </w:tc>
        <w:tc>
          <w:tcPr>
            <w:tcW w:w="3600" w:type="dxa"/>
            <w:vMerge w:val="restart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2B361F">
              <w:rPr>
                <w:rFonts w:ascii="Times New Roman" w:hAnsi="Times New Roman"/>
                <w:b/>
                <w:bCs/>
                <w:sz w:val="20"/>
              </w:rPr>
              <w:t>UNIV</w:t>
            </w:r>
            <w:r>
              <w:rPr>
                <w:rFonts w:ascii="Times New Roman" w:hAnsi="Times New Roman"/>
                <w:b/>
                <w:bCs/>
                <w:sz w:val="20"/>
              </w:rPr>
              <w:t>ERSITATEA</w:t>
            </w:r>
          </w:p>
        </w:tc>
        <w:tc>
          <w:tcPr>
            <w:tcW w:w="1260" w:type="dxa"/>
            <w:vMerge w:val="restart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LICENȚĂ 2017-2018</w:t>
            </w:r>
          </w:p>
        </w:tc>
        <w:tc>
          <w:tcPr>
            <w:tcW w:w="1260" w:type="dxa"/>
            <w:vMerge w:val="restart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LICENȚĂ ROMI 2017-2018</w:t>
            </w:r>
          </w:p>
        </w:tc>
        <w:tc>
          <w:tcPr>
            <w:tcW w:w="1350" w:type="dxa"/>
            <w:vMerge w:val="restart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MASTER 2017-2018</w:t>
            </w:r>
          </w:p>
        </w:tc>
        <w:tc>
          <w:tcPr>
            <w:tcW w:w="1170" w:type="dxa"/>
            <w:vMerge w:val="restart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MASTER ROMI 2017-2018</w:t>
            </w:r>
          </w:p>
        </w:tc>
        <w:tc>
          <w:tcPr>
            <w:tcW w:w="4590" w:type="dxa"/>
            <w:gridSpan w:val="4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C55D8">
              <w:rPr>
                <w:rFonts w:ascii="Times New Roman" w:hAnsi="Times New Roman"/>
                <w:b/>
                <w:bCs/>
              </w:rPr>
              <w:t xml:space="preserve">                              </w:t>
            </w: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DOCTORAT</w:t>
            </w:r>
          </w:p>
        </w:tc>
      </w:tr>
      <w:tr w:rsidR="00DC55D8" w:rsidRPr="00027222" w:rsidTr="00DC55D8">
        <w:trPr>
          <w:trHeight w:val="299"/>
        </w:trPr>
        <w:tc>
          <w:tcPr>
            <w:tcW w:w="630" w:type="dxa"/>
            <w:vMerge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0" w:type="dxa"/>
            <w:vMerge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350" w:type="dxa"/>
            <w:vMerge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vMerge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4590" w:type="dxa"/>
            <w:gridSpan w:val="4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</w:t>
            </w:r>
            <w:r w:rsidRPr="00027222">
              <w:rPr>
                <w:rFonts w:ascii="Times New Roman" w:hAnsi="Times New Roman"/>
                <w:b/>
                <w:bCs/>
              </w:rPr>
              <w:t>din care</w:t>
            </w:r>
          </w:p>
        </w:tc>
      </w:tr>
      <w:tr w:rsidR="00DC55D8" w:rsidRPr="00027222" w:rsidTr="00DC55D8">
        <w:trPr>
          <w:trHeight w:val="593"/>
        </w:trPr>
        <w:tc>
          <w:tcPr>
            <w:tcW w:w="630" w:type="dxa"/>
            <w:vMerge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0" w:type="dxa"/>
            <w:vMerge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350" w:type="dxa"/>
            <w:vMerge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vMerge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CU BURSĂ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FĂRĂ BURSĂ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ROMI</w:t>
            </w:r>
          </w:p>
        </w:tc>
      </w:tr>
      <w:tr w:rsidR="00DC55D8" w:rsidRPr="00027222" w:rsidTr="00DC55D8">
        <w:trPr>
          <w:trHeight w:val="359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POLITEHNICA DIN BUCUREŞTI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4,900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8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3,650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4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400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5</w:t>
            </w:r>
          </w:p>
        </w:tc>
      </w:tr>
      <w:tr w:rsidR="00DC55D8" w:rsidRPr="00027222" w:rsidTr="00DC55D8">
        <w:trPr>
          <w:trHeight w:val="395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TEHNICĂ DE CONSTRUCŢII DIN BUCUREŞTI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950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5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650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5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46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674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DE ARHITECTURĂ ŞI URBANISM "ION MINCU" DIN BUCUREŞTI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260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</w:t>
            </w:r>
          </w:p>
        </w:tc>
      </w:tr>
      <w:tr w:rsidR="00DC55D8" w:rsidRPr="00027222" w:rsidTr="00DC55D8">
        <w:trPr>
          <w:trHeight w:val="620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DE ŞTIINŢE AGRONOMICE ŞI MEDICINĂ VETERINARĂ DIN BUCUREŞTI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1,250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5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820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5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83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41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</w:t>
            </w:r>
          </w:p>
        </w:tc>
      </w:tr>
      <w:tr w:rsidR="00DC55D8" w:rsidRPr="00027222" w:rsidTr="00DC55D8">
        <w:trPr>
          <w:trHeight w:val="269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DIN BUCUREŞTI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4,200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61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3,200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28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350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175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175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701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DE MEDICINĂ ŞI FARMACIE "CAROL DAVILA" DIN BUCUREŞTI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1,000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8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467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ACADEMIA DE STUDII ECONOMICE DIN BUCUREŞTI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2,700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17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1,750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7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55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55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494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NAŢIONALĂ DE MUZICĂ DIN BUCUREŞTI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160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4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332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NAŢIONALĂ DE ARTE DIN BUCUREŞTI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</w:t>
            </w:r>
          </w:p>
        </w:tc>
      </w:tr>
      <w:tr w:rsidR="00DC55D8" w:rsidRPr="00027222" w:rsidTr="00DC55D8">
        <w:trPr>
          <w:trHeight w:val="989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NAŢIONALĂ DE ARTĂ TEATRALĂ ŞI CINEMATOGRAFICĂ "I. L. CARAGIALE" DIN BUCUREŞTI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160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</w:t>
            </w:r>
          </w:p>
        </w:tc>
      </w:tr>
      <w:tr w:rsidR="00DC55D8" w:rsidRPr="00027222" w:rsidTr="00DC55D8">
        <w:trPr>
          <w:trHeight w:val="620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NAŢIONALĂ DE EDUCAŢIE FIZICĂ ŞI SPORT DIN BUCUREŞTI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3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130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</w:t>
            </w:r>
          </w:p>
        </w:tc>
      </w:tr>
      <w:tr w:rsidR="00DC55D8" w:rsidRPr="00027222" w:rsidTr="00DC55D8">
        <w:trPr>
          <w:trHeight w:val="746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lastRenderedPageBreak/>
              <w:t>12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ŞCOALA NAŢIONALĂ DE STUDII POLITICE ŞI ADMINISTRATIVE DIN BUCUREŞTI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750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10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800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5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</w:t>
            </w:r>
          </w:p>
        </w:tc>
      </w:tr>
      <w:tr w:rsidR="00DC55D8" w:rsidRPr="00027222" w:rsidTr="00DC55D8">
        <w:trPr>
          <w:trHeight w:val="431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"1 DECEMBRIE 1918" DIN ALBA IULIA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650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10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225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5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</w:t>
            </w:r>
          </w:p>
        </w:tc>
      </w:tr>
      <w:tr w:rsidR="00DC55D8" w:rsidRPr="00027222" w:rsidTr="00DC55D8">
        <w:trPr>
          <w:trHeight w:val="458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"AUREL VLAICU" DIN ARAD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510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25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260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5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305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"VASILE ALECSANDRI" DIN BACĂU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575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15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325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5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413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"TRANSILVANIA" DIN BRAŞOV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2,775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18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1,300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8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440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TEHNICĂ DIN CLUJ-NAPOCA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3,200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10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1,900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3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701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DE ŞTIINŢE AGRICOLE ŞI MEDICINĂ VETERINARĂ DIN CLUJ-NAPOCA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850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410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81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41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431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"BABEŞ-BOLYAI" DIN CLUJ-NAPOCA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4,700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60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3,500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25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330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165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165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9</w:t>
            </w:r>
          </w:p>
        </w:tc>
      </w:tr>
      <w:tr w:rsidR="00DC55D8" w:rsidRPr="00027222" w:rsidTr="00DC55D8">
        <w:trPr>
          <w:trHeight w:val="602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DE MEDICINĂ ŞI FARMACIE "IULIU HAŢIEGANU" DIN CLUJ-NAPOCA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600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5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593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ACADEMIA DE MUZICĂ "GHEORGHE DIMA" DIN CLUJ-NAPOCA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160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75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377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DE ARTĂ ŞI DESIGN DIN CLUJ-NAPOCA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395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"OVIDIUS" DIN CONSTANŢA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1,300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19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600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4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</w:t>
            </w:r>
          </w:p>
        </w:tc>
      </w:tr>
      <w:tr w:rsidR="00DC55D8" w:rsidRPr="00027222" w:rsidTr="00DC55D8">
        <w:trPr>
          <w:trHeight w:val="422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MARITIMĂ DIN CONSTANŢA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260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DIN CRAIOVA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2,850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33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1,650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14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46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3</w:t>
            </w:r>
          </w:p>
        </w:tc>
      </w:tr>
      <w:tr w:rsidR="00DC55D8" w:rsidRPr="00027222" w:rsidTr="00DC55D8">
        <w:trPr>
          <w:trHeight w:val="440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DE MEDICINĂ ŞI FARMACIE DIN CRAIOVA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347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4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377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"DUNĂREA DE JOS" DIN GALAŢI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1,750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20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850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11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485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TEHNICĂ "GHEORGHE ASACHI" DIN IAŞI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2,350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14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1,800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12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140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5</w:t>
            </w:r>
          </w:p>
        </w:tc>
      </w:tr>
      <w:tr w:rsidR="00DC55D8" w:rsidRPr="00027222" w:rsidTr="00DC55D8">
        <w:trPr>
          <w:trHeight w:val="872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lastRenderedPageBreak/>
              <w:t>30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DE ŞTIINŢE AGRICOLE ŞI MEDICINĂ VETERINARĂ "ION IONESCU DE LA BRAD" DIN IAŞI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700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5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380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5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305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"ALEXANDRU IOAN CUZA" DIN IAŞI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3,400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25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2,300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5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160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8</w:t>
            </w:r>
          </w:p>
        </w:tc>
      </w:tr>
      <w:tr w:rsidR="00DC55D8" w:rsidRPr="00027222" w:rsidTr="00DC55D8">
        <w:trPr>
          <w:trHeight w:val="395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DE MEDICINĂ ŞI FARMACIE "GR. T. POPA" DIN IAŞI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700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6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3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59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422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NAȚIONALĂ DE ARTE "GEORGE ENESCU" DIN IAŞI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260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233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DIN ORADEA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1,600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30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760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20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</w:t>
            </w:r>
          </w:p>
        </w:tc>
      </w:tr>
      <w:tr w:rsidR="00DC55D8" w:rsidRPr="00027222" w:rsidTr="00DC55D8">
        <w:trPr>
          <w:trHeight w:val="323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DIN PETROŞANI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600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190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</w:t>
            </w:r>
          </w:p>
        </w:tc>
      </w:tr>
      <w:tr w:rsidR="00DC55D8" w:rsidRPr="00027222" w:rsidTr="00DC55D8">
        <w:trPr>
          <w:trHeight w:val="161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DIN PITEŞTI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800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46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420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29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</w:t>
            </w:r>
          </w:p>
        </w:tc>
      </w:tr>
      <w:tr w:rsidR="00DC55D8" w:rsidRPr="00027222" w:rsidTr="00DC55D8">
        <w:trPr>
          <w:trHeight w:val="539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PETROL-GAZE DIN PLOIEŞTI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15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7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</w:t>
            </w:r>
          </w:p>
        </w:tc>
      </w:tr>
      <w:tr w:rsidR="00DC55D8" w:rsidRPr="00027222" w:rsidTr="00DC55D8">
        <w:trPr>
          <w:trHeight w:val="530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"EFTIMIE MURGU" DIN REŞIŢA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220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12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3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350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39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"LUCIAN BLAGA" DIN SIBIU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1,650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8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920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4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458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"ŞTEFAN CEL MARE" DIN SUCEAVA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1,150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10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540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10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</w:t>
            </w:r>
          </w:p>
        </w:tc>
      </w:tr>
      <w:tr w:rsidR="00DC55D8" w:rsidRPr="00027222" w:rsidTr="00DC55D8">
        <w:trPr>
          <w:trHeight w:val="485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41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"VALAHIA" DIN TÂRGOVIŞTE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930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10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410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6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</w:t>
            </w:r>
          </w:p>
        </w:tc>
      </w:tr>
      <w:tr w:rsidR="00DC55D8" w:rsidRPr="00027222" w:rsidTr="00DC55D8">
        <w:trPr>
          <w:trHeight w:val="422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"CONSTANTIN BRÂNCUŞI" DIN TÂRGU JIU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420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20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125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8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440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43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"PETRU MAIOR" DIN TÂRGU MUREŞ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420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28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225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13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</w:t>
            </w:r>
          </w:p>
        </w:tc>
      </w:tr>
      <w:tr w:rsidR="00DC55D8" w:rsidRPr="00027222" w:rsidTr="00DC55D8">
        <w:trPr>
          <w:trHeight w:val="440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DE MEDICINĂ ŞI FARMACIE DIN TÂRGU MUREŞ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550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10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5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</w:t>
            </w:r>
          </w:p>
        </w:tc>
      </w:tr>
      <w:tr w:rsidR="00DC55D8" w:rsidRPr="00027222" w:rsidTr="00DC55D8">
        <w:trPr>
          <w:trHeight w:val="476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DE ARTE DIN TÂRGU MUREŞ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71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332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46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POLITEHNICA TIMIŞOARA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2,200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4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1,500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4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46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</w:t>
            </w:r>
          </w:p>
        </w:tc>
      </w:tr>
      <w:tr w:rsidR="00DC55D8" w:rsidRPr="00027222" w:rsidTr="00DC55D8">
        <w:trPr>
          <w:trHeight w:val="260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47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DE ŞTIINŢE AGRICOLE ŞI MEDICINĂ VETERINARĂ A BANATULUI "REGELE MIHAI I AL ROMÂNIEI" DIN TIMIŞOARA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630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350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</w:t>
            </w:r>
          </w:p>
        </w:tc>
      </w:tr>
      <w:tr w:rsidR="00DC55D8" w:rsidRPr="00027222" w:rsidTr="00DC55D8">
        <w:trPr>
          <w:trHeight w:val="431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lastRenderedPageBreak/>
              <w:t>48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DE VEST DIN TIMIŞOARA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2,100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30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1,200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12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83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43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3</w:t>
            </w:r>
          </w:p>
        </w:tc>
      </w:tr>
      <w:tr w:rsidR="00DC55D8" w:rsidRPr="00027222" w:rsidTr="00DC55D8">
        <w:trPr>
          <w:trHeight w:val="638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49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DE MEDICINĂ ŞI FARMACIE "VICTOR BABEŞ" DIN TIMIŞOARA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560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5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215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</w:rPr>
            </w:pPr>
            <w:r w:rsidRPr="00027222">
              <w:rPr>
                <w:rFonts w:ascii="Times New Roman" w:hAnsi="Times New Roman"/>
              </w:rPr>
              <w:t> 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2B361F">
              <w:rPr>
                <w:rFonts w:ascii="Times New Roman" w:hAnsi="Times New Roman"/>
                <w:b/>
                <w:bCs/>
                <w:sz w:val="20"/>
              </w:rPr>
              <w:t>TOTAL I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59,478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624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34,865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293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2,977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1,498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1,479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62</w:t>
            </w:r>
          </w:p>
        </w:tc>
      </w:tr>
      <w:tr w:rsidR="00DC55D8" w:rsidRPr="00027222" w:rsidTr="00DC55D8">
        <w:trPr>
          <w:trHeight w:val="413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ACADEMIA TEHNICĂ MILITARĂ DIN BUCUREŞTI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325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79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611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51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UNIVERSITATEA NAŢIONALĂ DE APĂRARE "CAROL I" DIN BUCUREŞTI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148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647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ACADEMIA NAŢIONALĂ DE INFORMAŢII "MIHAI VITEAZUL" DIN BUCUREŞTI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83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160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683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53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ACADEMIA DE POLIȚIE "ALEXANDRU IOAN CUZA" DIN BUCUREŞTI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640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13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377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54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ACADEMIA FORŢELOR AERIENE "HENRI COANDĂ" DIN BRAŞOV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171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395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55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ACADEMIA NAVALĂ "MIRCEA CEL BĂTRÂN" DIN CONSTANŢA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530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ACADEMIA FORŢELOR TERESTRE "NICOLAE BĂLCESCU" DIN SIBIU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170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INSTITUTUL MEDICO-MILITAR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179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2B361F">
              <w:rPr>
                <w:rFonts w:ascii="Times New Roman" w:hAnsi="Times New Roman"/>
                <w:b/>
                <w:bCs/>
                <w:sz w:val="20"/>
              </w:rPr>
              <w:t>TOTAL II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1,595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13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517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</w:tr>
      <w:tr w:rsidR="00DC55D8" w:rsidRPr="00027222" w:rsidTr="00DC55D8">
        <w:trPr>
          <w:trHeight w:val="179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</w:rPr>
            </w:pPr>
            <w:r w:rsidRPr="00027222">
              <w:rPr>
                <w:rFonts w:ascii="Times New Roman" w:hAnsi="Times New Roman"/>
              </w:rPr>
              <w:t> 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 xml:space="preserve">TOTAL GENERAL 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61,073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637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35,382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293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3,000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1,500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1,500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62</w:t>
            </w:r>
          </w:p>
        </w:tc>
      </w:tr>
      <w:tr w:rsidR="00DC55D8" w:rsidRPr="00027222" w:rsidTr="00DC55D8">
        <w:trPr>
          <w:trHeight w:val="840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</w:rPr>
            </w:pPr>
            <w:r w:rsidRPr="00027222">
              <w:rPr>
                <w:rFonts w:ascii="Times New Roman" w:hAnsi="Times New Roman"/>
              </w:rPr>
              <w:t> </w:t>
            </w:r>
          </w:p>
        </w:tc>
        <w:tc>
          <w:tcPr>
            <w:tcW w:w="3600" w:type="dxa"/>
            <w:noWrap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361F">
              <w:rPr>
                <w:rFonts w:ascii="Times New Roman" w:hAnsi="Times New Roman"/>
                <w:sz w:val="20"/>
              </w:rPr>
              <w:t>MINISTERUL APĂRĂRII NAȚIONALE, Direcția Management Resurse Umane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872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247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0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 </w:t>
            </w:r>
          </w:p>
        </w:tc>
      </w:tr>
      <w:tr w:rsidR="00DC55D8" w:rsidRPr="00027222" w:rsidTr="00DC55D8">
        <w:trPr>
          <w:trHeight w:val="116"/>
        </w:trPr>
        <w:tc>
          <w:tcPr>
            <w:tcW w:w="63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600" w:type="dxa"/>
            <w:hideMark/>
          </w:tcPr>
          <w:p w:rsidR="00DC55D8" w:rsidRPr="002B361F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2B361F">
              <w:rPr>
                <w:rFonts w:ascii="Times New Roman" w:hAnsi="Times New Roman"/>
                <w:b/>
                <w:bCs/>
                <w:sz w:val="20"/>
              </w:rPr>
              <w:t xml:space="preserve">TOTAL GENERAL 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61,073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red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637</w:t>
            </w:r>
          </w:p>
        </w:tc>
        <w:tc>
          <w:tcPr>
            <w:tcW w:w="135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35,382</w:t>
            </w:r>
          </w:p>
        </w:tc>
        <w:tc>
          <w:tcPr>
            <w:tcW w:w="117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293</w:t>
            </w:r>
          </w:p>
        </w:tc>
        <w:tc>
          <w:tcPr>
            <w:tcW w:w="99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3,000</w:t>
            </w:r>
          </w:p>
        </w:tc>
        <w:tc>
          <w:tcPr>
            <w:tcW w:w="108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1,500</w:t>
            </w:r>
          </w:p>
        </w:tc>
        <w:tc>
          <w:tcPr>
            <w:tcW w:w="1260" w:type="dxa"/>
            <w:hideMark/>
          </w:tcPr>
          <w:p w:rsidR="00DC55D8" w:rsidRPr="00027222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7222">
              <w:rPr>
                <w:rFonts w:ascii="Times New Roman" w:hAnsi="Times New Roman"/>
                <w:b/>
                <w:bCs/>
              </w:rPr>
              <w:t>1,500</w:t>
            </w:r>
          </w:p>
        </w:tc>
        <w:tc>
          <w:tcPr>
            <w:tcW w:w="1260" w:type="dxa"/>
            <w:hideMark/>
          </w:tcPr>
          <w:p w:rsidR="00DC55D8" w:rsidRPr="00DC55D8" w:rsidRDefault="00DC55D8" w:rsidP="007036BD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DC55D8">
              <w:rPr>
                <w:rFonts w:ascii="Times New Roman" w:hAnsi="Times New Roman"/>
                <w:b/>
                <w:bCs/>
                <w:highlight w:val="yellow"/>
              </w:rPr>
              <w:t>62</w:t>
            </w:r>
          </w:p>
        </w:tc>
      </w:tr>
    </w:tbl>
    <w:p w:rsidR="00DC55D8" w:rsidRPr="00027222" w:rsidRDefault="00DC55D8" w:rsidP="00DC55D8">
      <w:pPr>
        <w:spacing w:after="0" w:line="240" w:lineRule="auto"/>
        <w:rPr>
          <w:rFonts w:ascii="Times New Roman" w:hAnsi="Times New Roman"/>
        </w:rPr>
      </w:pPr>
    </w:p>
    <w:p w:rsidR="009B5A44" w:rsidRDefault="009B5A44"/>
    <w:sectPr w:rsidR="009B5A44" w:rsidSect="00182B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A44" w:rsidRDefault="009B5A44" w:rsidP="00DC55D8">
      <w:pPr>
        <w:spacing w:after="0" w:line="240" w:lineRule="auto"/>
      </w:pPr>
      <w:r>
        <w:separator/>
      </w:r>
    </w:p>
  </w:endnote>
  <w:endnote w:type="continuationSeparator" w:id="1">
    <w:p w:rsidR="009B5A44" w:rsidRDefault="009B5A44" w:rsidP="00DC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A44" w:rsidRDefault="009B5A44" w:rsidP="00DC55D8">
      <w:pPr>
        <w:spacing w:after="0" w:line="240" w:lineRule="auto"/>
      </w:pPr>
      <w:r>
        <w:separator/>
      </w:r>
    </w:p>
  </w:footnote>
  <w:footnote w:type="continuationSeparator" w:id="1">
    <w:p w:rsidR="009B5A44" w:rsidRDefault="009B5A44" w:rsidP="00DC5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5D8"/>
    <w:rsid w:val="009B5A44"/>
    <w:rsid w:val="00DC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5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5D8"/>
  </w:style>
  <w:style w:type="paragraph" w:styleId="Footer">
    <w:name w:val="footer"/>
    <w:basedOn w:val="Normal"/>
    <w:link w:val="FooterChar"/>
    <w:uiPriority w:val="99"/>
    <w:semiHidden/>
    <w:unhideWhenUsed/>
    <w:rsid w:val="00DC5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2018-05-07T06:49:00Z</dcterms:created>
  <dcterms:modified xsi:type="dcterms:W3CDTF">2018-05-07T06:55:00Z</dcterms:modified>
</cp:coreProperties>
</file>