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EF" w:rsidRDefault="00640DEF" w:rsidP="00FD557C">
      <w:pPr>
        <w:rPr>
          <w:b/>
          <w:sz w:val="24"/>
          <w:szCs w:val="24"/>
          <w:lang w:val="ro-RO"/>
        </w:rPr>
      </w:pPr>
    </w:p>
    <w:p w:rsidR="00353C1D" w:rsidRDefault="00353C1D" w:rsidP="00FD557C">
      <w:pPr>
        <w:rPr>
          <w:b/>
          <w:sz w:val="24"/>
          <w:szCs w:val="24"/>
          <w:lang w:val="ro-RO"/>
        </w:rPr>
      </w:pPr>
      <w:bookmarkStart w:id="0" w:name="_GoBack"/>
      <w:bookmarkEnd w:id="0"/>
      <w:r>
        <w:rPr>
          <w:b/>
          <w:sz w:val="24"/>
          <w:szCs w:val="24"/>
          <w:lang w:val="ro-RO"/>
        </w:rPr>
        <w:t>MODEL</w:t>
      </w:r>
      <w:r w:rsidR="006E51E1">
        <w:rPr>
          <w:rStyle w:val="FootnoteReference"/>
          <w:b/>
          <w:sz w:val="24"/>
          <w:szCs w:val="24"/>
          <w:lang w:val="ro-RO"/>
        </w:rPr>
        <w:footnoteReference w:id="2"/>
      </w:r>
    </w:p>
    <w:p w:rsidR="00353C1D" w:rsidRDefault="00353C1D" w:rsidP="00FD557C">
      <w:pPr>
        <w:rPr>
          <w:b/>
          <w:sz w:val="24"/>
          <w:szCs w:val="24"/>
          <w:lang w:val="ro-RO"/>
        </w:rPr>
      </w:pPr>
    </w:p>
    <w:p w:rsidR="00FD557C" w:rsidRPr="00353C1D" w:rsidRDefault="00FD557C" w:rsidP="00FD557C">
      <w:pPr>
        <w:numPr>
          <w:ilvl w:val="0"/>
          <w:numId w:val="1"/>
        </w:numPr>
        <w:rPr>
          <w:b/>
          <w:color w:val="0000FF"/>
          <w:sz w:val="24"/>
          <w:szCs w:val="24"/>
          <w:lang w:val="ro-RO"/>
        </w:rPr>
      </w:pPr>
      <w:r w:rsidRPr="00353C1D">
        <w:rPr>
          <w:b/>
          <w:sz w:val="24"/>
          <w:szCs w:val="24"/>
          <w:lang w:val="ro-RO"/>
        </w:rPr>
        <w:t>UNITATEA DE ÎNVĂŢARE</w:t>
      </w:r>
      <w:r w:rsidRPr="00353C1D">
        <w:rPr>
          <w:lang w:val="ro-RO"/>
        </w:rPr>
        <w:t>:</w:t>
      </w:r>
      <w:r w:rsidRPr="00353C1D">
        <w:rPr>
          <w:color w:val="FF0000"/>
          <w:sz w:val="28"/>
          <w:lang w:val="ro-RO"/>
        </w:rPr>
        <w:t xml:space="preserve"> Dumnezeu se face cunoscut omului                                                      </w:t>
      </w:r>
      <w:r w:rsidRPr="00353C1D">
        <w:rPr>
          <w:b/>
          <w:color w:val="0000FF"/>
          <w:sz w:val="24"/>
          <w:szCs w:val="24"/>
          <w:lang w:val="ro-RO"/>
        </w:rPr>
        <w:t xml:space="preserve"> CLASA  a V-a</w:t>
      </w:r>
    </w:p>
    <w:p w:rsidR="00FD557C" w:rsidRPr="00353C1D" w:rsidRDefault="00FD557C" w:rsidP="00FD557C">
      <w:pPr>
        <w:ind w:left="720"/>
        <w:rPr>
          <w:sz w:val="24"/>
          <w:szCs w:val="24"/>
          <w:lang w:val="ro-RO"/>
        </w:rPr>
      </w:pPr>
      <w:r w:rsidRPr="00353C1D">
        <w:rPr>
          <w:sz w:val="24"/>
          <w:szCs w:val="24"/>
          <w:lang w:val="ro-RO"/>
        </w:rPr>
        <w:t xml:space="preserve">Nr. de ore alocat :   </w:t>
      </w:r>
      <w:r w:rsidRPr="00353C1D">
        <w:rPr>
          <w:b/>
          <w:sz w:val="24"/>
          <w:szCs w:val="24"/>
          <w:lang w:val="ro-RO"/>
        </w:rPr>
        <w:t xml:space="preserve">13 ore                                                                                                 </w:t>
      </w:r>
      <w:r w:rsidRPr="00353C1D">
        <w:rPr>
          <w:sz w:val="24"/>
          <w:szCs w:val="24"/>
          <w:lang w:val="ro-RO"/>
        </w:rPr>
        <w:t xml:space="preserve">Perioada : </w:t>
      </w:r>
      <w:r w:rsidRPr="00353C1D">
        <w:rPr>
          <w:b/>
          <w:sz w:val="24"/>
          <w:szCs w:val="24"/>
          <w:lang w:val="ro-RO"/>
        </w:rPr>
        <w:t>11.09 – 08.12.2017</w:t>
      </w:r>
    </w:p>
    <w:tbl>
      <w:tblPr>
        <w:tblW w:w="14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2201"/>
        <w:gridCol w:w="859"/>
        <w:gridCol w:w="6570"/>
        <w:gridCol w:w="2070"/>
        <w:gridCol w:w="1260"/>
        <w:gridCol w:w="720"/>
      </w:tblGrid>
      <w:tr w:rsidR="00FD557C" w:rsidRPr="00353C1D" w:rsidTr="00353C1D">
        <w:tc>
          <w:tcPr>
            <w:tcW w:w="427" w:type="dxa"/>
          </w:tcPr>
          <w:p w:rsidR="00FD557C" w:rsidRPr="00353C1D" w:rsidRDefault="00FD557C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sz w:val="14"/>
                <w:lang w:val="ro-RO"/>
              </w:rPr>
              <w:t>Nr.crt.</w:t>
            </w:r>
          </w:p>
        </w:tc>
        <w:tc>
          <w:tcPr>
            <w:tcW w:w="2201" w:type="dxa"/>
          </w:tcPr>
          <w:p w:rsidR="00FD557C" w:rsidRPr="00353C1D" w:rsidRDefault="00FD557C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CONŢINUTURI</w:t>
            </w:r>
            <w:r w:rsidR="00353C1D">
              <w:rPr>
                <w:b/>
                <w:lang w:val="ro-RO"/>
              </w:rPr>
              <w:t xml:space="preserve">, 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b/>
                <w:lang w:val="ro-RO"/>
              </w:rPr>
              <w:t>DETALIERI</w:t>
            </w:r>
          </w:p>
        </w:tc>
        <w:tc>
          <w:tcPr>
            <w:tcW w:w="859" w:type="dxa"/>
          </w:tcPr>
          <w:p w:rsidR="00FD557C" w:rsidRPr="00353C1D" w:rsidRDefault="00FD557C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Com</w:t>
            </w:r>
            <w:r w:rsidR="00353C1D">
              <w:rPr>
                <w:b/>
                <w:lang w:val="ro-RO"/>
              </w:rPr>
              <w:t>-</w:t>
            </w:r>
            <w:r w:rsidRPr="00353C1D">
              <w:rPr>
                <w:b/>
                <w:lang w:val="ro-RO"/>
              </w:rPr>
              <w:t>petenţe speci</w:t>
            </w:r>
            <w:r w:rsidR="00353C1D">
              <w:rPr>
                <w:b/>
                <w:lang w:val="ro-RO"/>
              </w:rPr>
              <w:t>-</w:t>
            </w:r>
            <w:r w:rsidRPr="00353C1D">
              <w:rPr>
                <w:b/>
                <w:lang w:val="ro-RO"/>
              </w:rPr>
              <w:t>fice</w:t>
            </w:r>
          </w:p>
        </w:tc>
        <w:tc>
          <w:tcPr>
            <w:tcW w:w="6570" w:type="dxa"/>
          </w:tcPr>
          <w:p w:rsidR="00FD557C" w:rsidRPr="00353C1D" w:rsidRDefault="00FD557C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b/>
                <w:vertAlign w:val="superscript"/>
                <w:lang w:val="ro-RO"/>
              </w:rPr>
            </w:pPr>
            <w:r w:rsidRPr="00353C1D">
              <w:rPr>
                <w:b/>
                <w:lang w:val="ro-RO"/>
              </w:rPr>
              <w:t>ACTIVITĂŢI  DE  ÎNVĂŢARE</w:t>
            </w:r>
            <w:r w:rsidR="00446F40" w:rsidRPr="00353C1D">
              <w:rPr>
                <w:rStyle w:val="FootnoteReference"/>
                <w:b/>
                <w:lang w:val="ro-RO"/>
              </w:rPr>
              <w:footnoteReference w:id="3"/>
            </w:r>
          </w:p>
        </w:tc>
        <w:tc>
          <w:tcPr>
            <w:tcW w:w="2070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RESURSE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(metode, mijloace de învăţământ, forme de organizare a activităţilor</w:t>
            </w:r>
            <w:r w:rsidR="00353C1D">
              <w:rPr>
                <w:lang w:val="ro-RO"/>
              </w:rPr>
              <w:t xml:space="preserve">, </w:t>
            </w:r>
            <w:r w:rsidRPr="00353C1D">
              <w:rPr>
                <w:lang w:val="ro-RO"/>
              </w:rPr>
              <w:t xml:space="preserve"> timpul)</w:t>
            </w:r>
          </w:p>
        </w:tc>
        <w:tc>
          <w:tcPr>
            <w:tcW w:w="1260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EVALUA</w:t>
            </w:r>
            <w:r w:rsidR="00353C1D">
              <w:rPr>
                <w:b/>
                <w:lang w:val="ro-RO"/>
              </w:rPr>
              <w:t>-</w:t>
            </w:r>
            <w:r w:rsidRPr="00353C1D">
              <w:rPr>
                <w:b/>
                <w:lang w:val="ro-RO"/>
              </w:rPr>
              <w:t>RE</w:t>
            </w:r>
          </w:p>
          <w:p w:rsidR="00353C1D" w:rsidRDefault="00353C1D" w:rsidP="00AC4EF9">
            <w:pPr>
              <w:rPr>
                <w:b/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b/>
                <w:lang w:val="ro-RO"/>
              </w:rPr>
              <w:t>INSTRU</w:t>
            </w:r>
            <w:r w:rsidR="00353C1D">
              <w:rPr>
                <w:b/>
                <w:lang w:val="ro-RO"/>
              </w:rPr>
              <w:t>-</w:t>
            </w:r>
            <w:r w:rsidRPr="00353C1D">
              <w:rPr>
                <w:b/>
                <w:lang w:val="ro-RO"/>
              </w:rPr>
              <w:t>MENTE</w:t>
            </w:r>
          </w:p>
        </w:tc>
        <w:tc>
          <w:tcPr>
            <w:tcW w:w="72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Obs.</w:t>
            </w:r>
          </w:p>
        </w:tc>
      </w:tr>
      <w:tr w:rsidR="00FD557C" w:rsidRPr="00353C1D" w:rsidTr="00353C1D">
        <w:tc>
          <w:tcPr>
            <w:tcW w:w="427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1.</w:t>
            </w:r>
          </w:p>
        </w:tc>
        <w:tc>
          <w:tcPr>
            <w:tcW w:w="2201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 xml:space="preserve">Lecţie introductivă/ </w:t>
            </w:r>
            <w:r w:rsidR="00353C1D">
              <w:rPr>
                <w:b/>
                <w:lang w:val="ro-RO"/>
              </w:rPr>
              <w:t xml:space="preserve">Recapitulare/ </w:t>
            </w:r>
            <w:r w:rsidRPr="00353C1D">
              <w:rPr>
                <w:b/>
                <w:lang w:val="ro-RO"/>
              </w:rPr>
              <w:t>Test inițial</w:t>
            </w:r>
          </w:p>
        </w:tc>
        <w:tc>
          <w:tcPr>
            <w:tcW w:w="859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Comp. specifice din programa clasei a IV-a</w:t>
            </w:r>
          </w:p>
        </w:tc>
        <w:tc>
          <w:tcPr>
            <w:tcW w:w="657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 xml:space="preserve">Recapitularea orală a </w:t>
            </w:r>
            <w:r w:rsidR="00353C1D" w:rsidRPr="00353C1D">
              <w:rPr>
                <w:lang w:val="ro-RO"/>
              </w:rPr>
              <w:t>cunoștințelor</w:t>
            </w:r>
            <w:r w:rsidRPr="00353C1D">
              <w:rPr>
                <w:lang w:val="ro-RO"/>
              </w:rPr>
              <w:t xml:space="preserve"> studiate în clasa a IV-a, testarea </w:t>
            </w:r>
            <w:r w:rsidR="00353C1D" w:rsidRPr="00353C1D">
              <w:rPr>
                <w:lang w:val="ro-RO"/>
              </w:rPr>
              <w:t>inițialășianunțarea</w:t>
            </w:r>
            <w:r w:rsidRPr="00353C1D">
              <w:rPr>
                <w:lang w:val="ro-RO"/>
              </w:rPr>
              <w:t xml:space="preserve"> competențelor şi conținuturilor de studiat din clasa a V-a</w:t>
            </w:r>
          </w:p>
        </w:tc>
        <w:tc>
          <w:tcPr>
            <w:tcW w:w="207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Convesaţia</w:t>
            </w:r>
          </w:p>
          <w:p w:rsidR="00FD557C" w:rsidRPr="00353C1D" w:rsidRDefault="00353C1D" w:rsidP="00AC4EF9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  <w:r w:rsidR="00FD557C" w:rsidRPr="00353C1D">
              <w:rPr>
                <w:lang w:val="ro-RO"/>
              </w:rPr>
              <w:t>xerciţiul, jocul didactic,</w:t>
            </w:r>
            <w:r>
              <w:rPr>
                <w:lang w:val="ro-RO"/>
              </w:rPr>
              <w:t xml:space="preserve"> t</w:t>
            </w:r>
            <w:r w:rsidR="00FD557C" w:rsidRPr="00353C1D">
              <w:rPr>
                <w:lang w:val="ro-RO"/>
              </w:rPr>
              <w:t>estare iniţială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Activitate frontală, Activitate individuală şi pe grupe</w:t>
            </w:r>
          </w:p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1 oră</w:t>
            </w:r>
          </w:p>
        </w:tc>
        <w:tc>
          <w:tcPr>
            <w:tcW w:w="1260" w:type="dxa"/>
          </w:tcPr>
          <w:p w:rsidR="00353C1D" w:rsidRDefault="00353C1D" w:rsidP="00AC4EF9">
            <w:pPr>
              <w:rPr>
                <w:lang w:val="ro-RO"/>
              </w:rPr>
            </w:pPr>
            <w:r>
              <w:rPr>
                <w:lang w:val="ro-RO"/>
              </w:rPr>
              <w:t>Evaluare inițială</w:t>
            </w:r>
          </w:p>
          <w:p w:rsidR="00353C1D" w:rsidRDefault="00353C1D" w:rsidP="00AC4EF9">
            <w:pPr>
              <w:rPr>
                <w:lang w:val="ro-RO"/>
              </w:rPr>
            </w:pPr>
          </w:p>
          <w:p w:rsidR="00FD557C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Chestiona</w:t>
            </w:r>
            <w:r w:rsidR="00353C1D">
              <w:rPr>
                <w:lang w:val="ro-RO"/>
              </w:rPr>
              <w:t>-</w:t>
            </w:r>
            <w:r w:rsidRPr="00353C1D">
              <w:rPr>
                <w:lang w:val="ro-RO"/>
              </w:rPr>
              <w:t>rul,testul iniţial, fișe pentru jocuri evaluative</w:t>
            </w:r>
            <w:r w:rsidR="00353C1D">
              <w:rPr>
                <w:lang w:val="ro-RO"/>
              </w:rPr>
              <w:t>,</w:t>
            </w:r>
          </w:p>
          <w:p w:rsidR="00353C1D" w:rsidRPr="00353C1D" w:rsidRDefault="00353C1D" w:rsidP="00AC4EF9">
            <w:pPr>
              <w:rPr>
                <w:b/>
                <w:lang w:val="ro-RO"/>
              </w:rPr>
            </w:pPr>
          </w:p>
        </w:tc>
        <w:tc>
          <w:tcPr>
            <w:tcW w:w="720" w:type="dxa"/>
          </w:tcPr>
          <w:p w:rsidR="00FD557C" w:rsidRPr="00353C1D" w:rsidRDefault="00FD557C" w:rsidP="00AC4EF9">
            <w:pPr>
              <w:rPr>
                <w:lang w:val="ro-RO"/>
              </w:rPr>
            </w:pPr>
          </w:p>
        </w:tc>
      </w:tr>
      <w:tr w:rsidR="00FD557C" w:rsidRPr="00353C1D" w:rsidTr="00353C1D">
        <w:tc>
          <w:tcPr>
            <w:tcW w:w="427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2.</w:t>
            </w:r>
          </w:p>
        </w:tc>
        <w:tc>
          <w:tcPr>
            <w:tcW w:w="2201" w:type="dxa"/>
          </w:tcPr>
          <w:p w:rsidR="00FD557C" w:rsidRPr="00353C1D" w:rsidRDefault="00FD557C" w:rsidP="00AC4EF9">
            <w:pPr>
              <w:pStyle w:val="BodyText"/>
              <w:rPr>
                <w:lang w:val="ro-RO"/>
              </w:rPr>
            </w:pPr>
            <w:r w:rsidRPr="00353C1D">
              <w:rPr>
                <w:lang w:val="ro-RO"/>
              </w:rPr>
              <w:t>Crearea lumii (Dumnezeu – Izvorul existenței şi Părintele omenirii; crearea îngerilor şi lucrarea lor; crearea lumii văzute; unicitatea şi specificitatea ființei umane; primele relatări biblice despre Dumnezeu)</w:t>
            </w:r>
          </w:p>
        </w:tc>
        <w:tc>
          <w:tcPr>
            <w:tcW w:w="859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1.2, 1.3</w:t>
            </w:r>
          </w:p>
        </w:tc>
        <w:tc>
          <w:tcPr>
            <w:tcW w:w="657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 xml:space="preserve">- participarea la discuții pe diferite teme: credința în Dumnezeu, crearea lumii şi a omului, libertatea omului; 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vizionarea unor documentare ştiințifice, cu argumentări biblice, pe tema apariției universului şi a omului;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lecturarea unor texte biblice reprezentative referitoare la modalitățile prin care Dumnezeu S-a descoperit omului în Vechiul Testament;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realizarea unor desene, colaje pe temele studiate (de exemplu, „Zilele creației”, „Ecologie – păstrarea şi îngrijirea lumii pe care Dumnezeu a creat-o pentru om”);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corelare a informațiilor religioase cu cele dobândite la alte discipline de studiu (de exemplu, istorie, biologie, geografie) referitoare la evenimentele şi persoanele biblice studiate;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realizarea unor compuneri care să ilustreze un anume mesaj moral-religios dat.</w:t>
            </w:r>
          </w:p>
        </w:tc>
        <w:tc>
          <w:tcPr>
            <w:tcW w:w="2070" w:type="dxa"/>
          </w:tcPr>
          <w:p w:rsidR="00FD557C" w:rsidRDefault="00353C1D" w:rsidP="00353C1D">
            <w:pPr>
              <w:ind w:right="-198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353C1D">
              <w:rPr>
                <w:lang w:val="ro-RO"/>
              </w:rPr>
              <w:t>onversaţia, explicaţia, l</w:t>
            </w:r>
            <w:r>
              <w:rPr>
                <w:lang w:val="ro-RO"/>
              </w:rPr>
              <w:t xml:space="preserve">ectura explicativă, exerciţiul, </w:t>
            </w:r>
            <w:r w:rsidR="00733445">
              <w:rPr>
                <w:lang w:val="ro-RO"/>
              </w:rPr>
              <w:t xml:space="preserve">descrierea, </w:t>
            </w:r>
            <w:r>
              <w:rPr>
                <w:lang w:val="ro-RO"/>
              </w:rPr>
              <w:t>p</w:t>
            </w:r>
            <w:r w:rsidRPr="00353C1D">
              <w:rPr>
                <w:lang w:val="ro-RO"/>
              </w:rPr>
              <w:t>roblematizarea, observarea dirijată</w:t>
            </w:r>
          </w:p>
          <w:p w:rsidR="00353C1D" w:rsidRDefault="00353C1D" w:rsidP="00353C1D">
            <w:pPr>
              <w:ind w:right="-198"/>
              <w:rPr>
                <w:lang w:val="ro-RO"/>
              </w:rPr>
            </w:pPr>
          </w:p>
          <w:p w:rsidR="00353C1D" w:rsidRPr="00353C1D" w:rsidRDefault="00353C1D" w:rsidP="00353C1D">
            <w:pPr>
              <w:ind w:right="-198"/>
              <w:rPr>
                <w:lang w:val="ro-RO"/>
              </w:rPr>
            </w:pPr>
            <w:r>
              <w:rPr>
                <w:lang w:val="ro-RO"/>
              </w:rPr>
              <w:t>Manual, Sfânta Scriptură</w:t>
            </w:r>
          </w:p>
          <w:p w:rsidR="00353C1D" w:rsidRDefault="00353C1D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Activitate frontală, Activitate individuală şi pe grupe</w:t>
            </w:r>
          </w:p>
          <w:p w:rsidR="00353C1D" w:rsidRDefault="00353C1D" w:rsidP="00AC4EF9">
            <w:pPr>
              <w:rPr>
                <w:b/>
                <w:lang w:val="ro-RO"/>
              </w:rPr>
            </w:pPr>
          </w:p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2 ore</w:t>
            </w:r>
          </w:p>
        </w:tc>
        <w:tc>
          <w:tcPr>
            <w:tcW w:w="126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Observarea sistematică</w:t>
            </w:r>
          </w:p>
          <w:p w:rsidR="00FD557C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Probă orală</w:t>
            </w:r>
          </w:p>
          <w:p w:rsidR="00353C1D" w:rsidRDefault="00353C1D" w:rsidP="00AC4EF9">
            <w:pPr>
              <w:rPr>
                <w:lang w:val="ro-RO"/>
              </w:rPr>
            </w:pPr>
          </w:p>
          <w:p w:rsidR="00353C1D" w:rsidRPr="00353C1D" w:rsidRDefault="00353C1D" w:rsidP="00AC4EF9">
            <w:pPr>
              <w:rPr>
                <w:lang w:val="ro-RO"/>
              </w:rPr>
            </w:pPr>
            <w:r>
              <w:rPr>
                <w:lang w:val="ro-RO"/>
              </w:rPr>
              <w:t>Fișe de lucru</w:t>
            </w:r>
          </w:p>
        </w:tc>
        <w:tc>
          <w:tcPr>
            <w:tcW w:w="720" w:type="dxa"/>
          </w:tcPr>
          <w:p w:rsidR="00FD557C" w:rsidRPr="00353C1D" w:rsidRDefault="00FD557C" w:rsidP="00AC4EF9">
            <w:pPr>
              <w:rPr>
                <w:lang w:val="ro-RO"/>
              </w:rPr>
            </w:pPr>
          </w:p>
        </w:tc>
      </w:tr>
      <w:tr w:rsidR="00FD557C" w:rsidRPr="00353C1D" w:rsidTr="00353C1D">
        <w:tc>
          <w:tcPr>
            <w:tcW w:w="427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3.</w:t>
            </w:r>
          </w:p>
        </w:tc>
        <w:tc>
          <w:tcPr>
            <w:tcW w:w="2201" w:type="dxa"/>
          </w:tcPr>
          <w:p w:rsidR="00FD557C" w:rsidRPr="00353C1D" w:rsidRDefault="00FD557C" w:rsidP="00AC4EF9">
            <w:pPr>
              <w:pStyle w:val="BodyText"/>
              <w:rPr>
                <w:lang w:val="ro-RO"/>
              </w:rPr>
            </w:pPr>
            <w:r w:rsidRPr="00353C1D">
              <w:rPr>
                <w:lang w:val="ro-RO"/>
              </w:rPr>
              <w:t xml:space="preserve">Prima familie: Adam şi Eva (crearea omului – bărbat şi femeie; darul vieții; promisiunea venirii </w:t>
            </w:r>
            <w:r w:rsidRPr="00353C1D">
              <w:rPr>
                <w:lang w:val="ro-RO"/>
              </w:rPr>
              <w:lastRenderedPageBreak/>
              <w:t xml:space="preserve">Mântuitorului; responsabilitatea omului față de creație; cunoaşterea lui Dumnezeu din diversitatea şi unitatea creației) </w:t>
            </w:r>
          </w:p>
        </w:tc>
        <w:tc>
          <w:tcPr>
            <w:tcW w:w="859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lastRenderedPageBreak/>
              <w:t>1.1, 1.2, 1. 3, 2.1</w:t>
            </w:r>
          </w:p>
        </w:tc>
        <w:tc>
          <w:tcPr>
            <w:tcW w:w="657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lecturarea unor texte biblice referitoare la credința în Dumnezeu, manifestată de persoane din Vechiul Testament;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recunoaştere a unor persoane sau motive ale Vechiului Testament, în diferite picturi, sculpturi, opere literar-poetice, filme;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 xml:space="preserve">- povestirea unor evenimente biblice „pas cu pas” pornind de la un cuvânt, </w:t>
            </w:r>
            <w:r w:rsidRPr="00353C1D">
              <w:rPr>
                <w:lang w:val="ro-RO"/>
              </w:rPr>
              <w:lastRenderedPageBreak/>
              <w:t>simbol, pretext, utilizând tehnici interactive (de exemplu, „Pânza de păianjen”, „Răspunde, Aruncă, Întreabă”);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participarea la discuții pe diferite teme: credința în Dumnezeu, crearea lumii şi a omului;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vizionarea unor documentare ştiințifice, cu argumentări biblice, pe tema apariției universului şi a omului;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lecturarea unor texte biblice reprezentative referitoare la modalitățile prin care Dumnezeu S-a descoperit omului în Vechiul Testament;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corelare a informațiilor religioase cu cele dobândite la alte discipline de studiu (de exemplu, istorie, biologie, geografie) referitoare la evenimentele şi persoanele biblice studiate;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realizarea unor compuneri care să ilustreze un anume mesaj moral-religios dat;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povestirea unor fapte săvârşite de persoane biblice, cu relevanță pentru valori precum: ascultarea față de Dumnezeu şi față de semeni;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caracterizarea unor persoane biblice, valorificând tehnici de elaborare studiate la limba şi literatura română sau la alte discipline - participarea la jocuri de rol „Aşa da/Aşa nu” referitoare la comportamentul unor persoane biblice sau la comportamentul propriu în relație cu semenii;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identificare a propriilor talente sau disponibilități comportamentale şi a modalităților de valorificare a acestora, în familie, în mediul şcolar sau în societate, pornind de la modelele biblice.</w:t>
            </w:r>
          </w:p>
        </w:tc>
        <w:tc>
          <w:tcPr>
            <w:tcW w:w="2070" w:type="dxa"/>
          </w:tcPr>
          <w:p w:rsidR="00FD557C" w:rsidRPr="00353C1D" w:rsidRDefault="00353C1D" w:rsidP="00AC4EF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C</w:t>
            </w:r>
            <w:r w:rsidRPr="00353C1D">
              <w:rPr>
                <w:lang w:val="ro-RO"/>
              </w:rPr>
              <w:t xml:space="preserve">onversaţia, </w:t>
            </w:r>
            <w:r>
              <w:rPr>
                <w:lang w:val="ro-RO"/>
              </w:rPr>
              <w:t xml:space="preserve">povestirea, descoperirea, </w:t>
            </w:r>
            <w:r w:rsidRPr="00353C1D">
              <w:rPr>
                <w:lang w:val="ro-RO"/>
              </w:rPr>
              <w:t>explicaţia, lectura explicativ</w:t>
            </w:r>
            <w:r>
              <w:rPr>
                <w:lang w:val="ro-RO"/>
              </w:rPr>
              <w:t xml:space="preserve">ă, exerciţiul, </w:t>
            </w:r>
            <w:r>
              <w:rPr>
                <w:lang w:val="ro-RO"/>
              </w:rPr>
              <w:lastRenderedPageBreak/>
              <w:t>problematizarea, joc de rol</w:t>
            </w:r>
          </w:p>
          <w:p w:rsidR="00353C1D" w:rsidRDefault="00353C1D" w:rsidP="00AC4EF9">
            <w:pPr>
              <w:rPr>
                <w:lang w:val="ro-RO"/>
              </w:rPr>
            </w:pPr>
          </w:p>
          <w:p w:rsidR="00FD557C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Sfânta Scriptură</w:t>
            </w:r>
            <w:r w:rsidR="00353C1D">
              <w:rPr>
                <w:lang w:val="ro-RO"/>
              </w:rPr>
              <w:t>, manual</w:t>
            </w:r>
          </w:p>
          <w:p w:rsidR="00353C1D" w:rsidRPr="00353C1D" w:rsidRDefault="00353C1D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Activitate frontală, Activitate individuală şi pe grupe</w:t>
            </w:r>
          </w:p>
          <w:p w:rsidR="00353C1D" w:rsidRDefault="00353C1D" w:rsidP="00AC4EF9">
            <w:pPr>
              <w:rPr>
                <w:b/>
                <w:lang w:val="ro-RO"/>
              </w:rPr>
            </w:pPr>
          </w:p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2 ore</w:t>
            </w:r>
          </w:p>
        </w:tc>
        <w:tc>
          <w:tcPr>
            <w:tcW w:w="126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lastRenderedPageBreak/>
              <w:t>Observarea sistematică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Proba orală</w:t>
            </w:r>
          </w:p>
        </w:tc>
        <w:tc>
          <w:tcPr>
            <w:tcW w:w="720" w:type="dxa"/>
          </w:tcPr>
          <w:p w:rsidR="00FD557C" w:rsidRPr="00353C1D" w:rsidRDefault="00FD557C" w:rsidP="00AC4EF9">
            <w:pPr>
              <w:rPr>
                <w:lang w:val="ro-RO"/>
              </w:rPr>
            </w:pPr>
          </w:p>
        </w:tc>
      </w:tr>
      <w:tr w:rsidR="00FD557C" w:rsidRPr="00353C1D" w:rsidTr="00353C1D">
        <w:tc>
          <w:tcPr>
            <w:tcW w:w="427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lastRenderedPageBreak/>
              <w:t>4.</w:t>
            </w:r>
          </w:p>
        </w:tc>
        <w:tc>
          <w:tcPr>
            <w:tcW w:w="2201" w:type="dxa"/>
          </w:tcPr>
          <w:p w:rsidR="00FD557C" w:rsidRPr="00353C1D" w:rsidRDefault="00FD557C" w:rsidP="00AC4EF9">
            <w:pPr>
              <w:pStyle w:val="BodyText"/>
              <w:rPr>
                <w:lang w:val="ro-RO"/>
              </w:rPr>
            </w:pPr>
            <w:r w:rsidRPr="00353C1D">
              <w:rPr>
                <w:lang w:val="ro-RO"/>
              </w:rPr>
              <w:t>Prietenia lui Dumnezeu cu Noe şi Avraam (credința în Dumnezeul cel adevărat; legământul lui Dumnezeu cu Noe şi Avraam; începuturile poporului ales)</w:t>
            </w:r>
          </w:p>
        </w:tc>
        <w:tc>
          <w:tcPr>
            <w:tcW w:w="859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 xml:space="preserve">1.1, 1.3, 2.1, </w:t>
            </w:r>
          </w:p>
        </w:tc>
        <w:tc>
          <w:tcPr>
            <w:tcW w:w="657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lecturarea unor texte biblice referitoare la credința în Dumnezeu, manifestată de persoane din Vechiul Testament;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recunoaştere a unor persoane sau motive ale Vechiului Testament, în diferite picturi, sculpturi, opere literar-poetice, filme;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realizarea de organizatoare grafice de diferite tipuri (de exemplu, tabele cronologice, scheme) pentru sistematizarea informațiilor referitoare la viața persoanelor biblice din Vechiul Testament;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povestirea unor evenimente biblice „pas cu pas” pornind de la un cuvânt, simbol, pretext, utilizând tehnici interactive (de exemplu, „Pânza de păianjen”, „Răspunde, Aruncă, Întreabă”);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definire a unor termeni abordați în cadrul diferitelor teme (de exemplu: legământ), utilizând dicționare sau alte surse de informare;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corelare a informațiilor religioase cu cele dobândite la alte discipline de studiu (de exemplu, istorie, biologie, geografie) referitoare la evenimentele şi persoanele biblice studiate;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analizarea unor texte sau expresii figurativ-plastice cu relevanță pentru valori religioase, precum unicitatea fiecărei persoane, prietenie;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sintetizare a învățăturilor religios-morale din modelele promovate de persoanele biblice studiate - realizarea unor compuneri care să ilustreze un anume mesaj moral-religios dat;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povestirea unor fapte săvârşite de persoane biblice, cu relevanță pentru valori precum: iubirea față de Dumnezeu şi față de semeni, ataşamentul, prietenia, respectul, ajutorul;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lastRenderedPageBreak/>
              <w:t>- caracterizarea unor persoane biblice, valorificând tehnici de elaborare studiate la limba şi literatura română sau la alte discipline;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participarea la jocuri de rol „Aşa da/Aşa nu” referitoare la comportamentul unor persoane biblice (de exemplu: Noe, Avraam) sau la comportamentul propriu în relație cu semenii;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identificare a propriilor talente sau disponibilități comportamentale şi a modalităților de valorificare a acestora, în familie, în mediul şcolar sau în societate, pornind de la modelele biblice.</w:t>
            </w:r>
          </w:p>
        </w:tc>
        <w:tc>
          <w:tcPr>
            <w:tcW w:w="2070" w:type="dxa"/>
          </w:tcPr>
          <w:p w:rsidR="00FD557C" w:rsidRPr="00353C1D" w:rsidRDefault="00733445" w:rsidP="00AC4EF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E</w:t>
            </w:r>
            <w:r w:rsidRPr="00353C1D">
              <w:rPr>
                <w:lang w:val="ro-RO"/>
              </w:rPr>
              <w:t xml:space="preserve">xplicaţia, </w:t>
            </w:r>
            <w:r>
              <w:rPr>
                <w:lang w:val="ro-RO"/>
              </w:rPr>
              <w:t xml:space="preserve">povestirea, </w:t>
            </w:r>
            <w:r w:rsidRPr="00353C1D">
              <w:rPr>
                <w:lang w:val="ro-RO"/>
              </w:rPr>
              <w:t xml:space="preserve">conversaţia, lectura, problematizarea, argumentarea, </w:t>
            </w:r>
            <w:r>
              <w:rPr>
                <w:lang w:val="ro-RO"/>
              </w:rPr>
              <w:t xml:space="preserve">descoperirea, </w:t>
            </w:r>
            <w:r w:rsidRPr="00353C1D">
              <w:rPr>
                <w:lang w:val="ro-RO"/>
              </w:rPr>
              <w:t>exerciţiul, expunerea</w:t>
            </w:r>
          </w:p>
          <w:p w:rsidR="00733445" w:rsidRDefault="00733445" w:rsidP="00AC4EF9">
            <w:pPr>
              <w:rPr>
                <w:lang w:val="ro-RO"/>
              </w:rPr>
            </w:pPr>
          </w:p>
          <w:p w:rsidR="00733445" w:rsidRDefault="00733445" w:rsidP="00AC4EF9">
            <w:pPr>
              <w:rPr>
                <w:lang w:val="ro-RO"/>
              </w:rPr>
            </w:pPr>
            <w:r>
              <w:rPr>
                <w:lang w:val="ro-RO"/>
              </w:rPr>
              <w:t>T</w:t>
            </w:r>
            <w:r w:rsidRPr="00353C1D">
              <w:rPr>
                <w:lang w:val="ro-RO"/>
              </w:rPr>
              <w:t xml:space="preserve">exte-suport selectate de profesor </w:t>
            </w:r>
          </w:p>
          <w:p w:rsidR="00733445" w:rsidRDefault="00733445" w:rsidP="00AC4EF9">
            <w:pPr>
              <w:rPr>
                <w:lang w:val="ro-RO"/>
              </w:rPr>
            </w:pPr>
          </w:p>
          <w:p w:rsidR="00FD557C" w:rsidRPr="00353C1D" w:rsidRDefault="00733445" w:rsidP="00AC4EF9">
            <w:pPr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353C1D">
              <w:rPr>
                <w:lang w:val="ro-RO"/>
              </w:rPr>
              <w:t>ctivitate frontală, activitate individuală şi pe grupe</w:t>
            </w:r>
          </w:p>
          <w:p w:rsidR="00733445" w:rsidRDefault="00733445" w:rsidP="00AC4EF9">
            <w:pPr>
              <w:rPr>
                <w:b/>
                <w:lang w:val="ro-RO"/>
              </w:rPr>
            </w:pPr>
          </w:p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2 ore</w:t>
            </w:r>
          </w:p>
        </w:tc>
        <w:tc>
          <w:tcPr>
            <w:tcW w:w="126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Observarea sistematică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Proba orală</w:t>
            </w:r>
          </w:p>
          <w:p w:rsidR="00733445" w:rsidRDefault="00733445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Temă de lucru în clasă</w:t>
            </w:r>
          </w:p>
        </w:tc>
        <w:tc>
          <w:tcPr>
            <w:tcW w:w="720" w:type="dxa"/>
          </w:tcPr>
          <w:p w:rsidR="00FD557C" w:rsidRPr="00353C1D" w:rsidRDefault="00FD557C" w:rsidP="00AC4EF9">
            <w:pPr>
              <w:rPr>
                <w:lang w:val="ro-RO"/>
              </w:rPr>
            </w:pPr>
          </w:p>
        </w:tc>
      </w:tr>
      <w:tr w:rsidR="00FD557C" w:rsidRPr="00353C1D" w:rsidTr="00353C1D">
        <w:tc>
          <w:tcPr>
            <w:tcW w:w="427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lastRenderedPageBreak/>
              <w:t>5.</w:t>
            </w:r>
          </w:p>
        </w:tc>
        <w:tc>
          <w:tcPr>
            <w:tcW w:w="2201" w:type="dxa"/>
          </w:tcPr>
          <w:p w:rsidR="00FD557C" w:rsidRPr="00353C1D" w:rsidRDefault="00FD557C" w:rsidP="00AC4EF9">
            <w:pPr>
              <w:pStyle w:val="BodyText"/>
              <w:rPr>
                <w:lang w:val="ro-RO"/>
              </w:rPr>
            </w:pPr>
            <w:r w:rsidRPr="00353C1D">
              <w:rPr>
                <w:lang w:val="ro-RO"/>
              </w:rPr>
              <w:t>Iosif şi frații săi – model de iertare (Iacov şi cei 12 fii; strămutarea în Egipt a poporului ales; puterea iertării)</w:t>
            </w:r>
          </w:p>
        </w:tc>
        <w:tc>
          <w:tcPr>
            <w:tcW w:w="859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1.1, 1.3, 2.1</w:t>
            </w:r>
          </w:p>
        </w:tc>
        <w:tc>
          <w:tcPr>
            <w:tcW w:w="657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lecturarea unor texte biblice referitoare la credința în Dumnezeu, manifestată de persoane din Vechiul Testament;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recunoaştere a unor persoane sau motive ale Vechiului Testament, în diferite picturi, sculpturi, opere literar-poetice, filme;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realizarea de organizatoare grafice de diferite tipuri (de exemplu, tabele cronologice, scheme) pentru sistematizarea informațiilor referitoare la viața persoanelor biblice din Vechiul Testament;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 xml:space="preserve">- povestirea unor evenimente biblice „pas cu pas” pornind de la un cuvânt, simbol, pretext, utilizând tehnici interactive (de exemplu:  „Despre iertare” „Jocul mulțumirii”, „Pânza de păianjen”, „Răspunde, Aruncă, Întreabă”); 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participarea la jocuri de rol/dramatizare pe tema unor evenimente din Vechiul Testament (de exemplu, vinderea lui Iosif de către frații săi;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definire a unor termeni abordați în cadrul diferitelor teme (de exemplu, religie, altar, templu, proroc), utilizând dicționare sau alte surse de informare;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corelare a informațiilor religioase cu cele dobândite la alte discipline de studiu (de exemplu, istorie, biologie, geografie) referitoare la evenimentele şi persoanele biblice studiate;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analizarea unor texte sau expresii figurativ-plastice cu relevanță pentru valori religioase, precum unicitatea fiecărei persoane, prietenie, iertare, ascultarea de Dumnezeu;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sintetizare a învățăturilor religios-morale din modelele promovate de persoanele biblice studiate;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realizarea unor compuneri care să ilustreze un anume mesaj moral-religios dat;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povestirea unor fapte săvârşite de persoane biblice, cu relevanță pentru valori precum: iubirea față de Dumnezeu şi față de semeni, iertarea;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caracterizarea unor persoane biblice, valorificând tehnici de elaborare studiate la limba şi literatura română sau la alte discipline;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participarea la jocuri de rol „Aşa da/Aşa nu” referitoare la comportamentul unor persoane biblice (de exemplu: Iosif și frații lui) sau la comportamentul propriu în relație cu semenii;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identificare a propriilor talente sau disponibilități comportamentale şi a modalităților de valorificare a acestora, în familie, în mediul şcolar sau în societate, pornind de la modelele biblice.</w:t>
            </w:r>
          </w:p>
        </w:tc>
        <w:tc>
          <w:tcPr>
            <w:tcW w:w="2070" w:type="dxa"/>
          </w:tcPr>
          <w:p w:rsidR="00FD557C" w:rsidRPr="00353C1D" w:rsidRDefault="00733445" w:rsidP="00AC4EF9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  <w:r w:rsidRPr="00353C1D">
              <w:rPr>
                <w:lang w:val="ro-RO"/>
              </w:rPr>
              <w:t xml:space="preserve">xplicaţia, conversaţia, lectura, </w:t>
            </w:r>
            <w:r>
              <w:rPr>
                <w:lang w:val="ro-RO"/>
              </w:rPr>
              <w:t xml:space="preserve">deducția, </w:t>
            </w:r>
            <w:r w:rsidRPr="00353C1D">
              <w:rPr>
                <w:lang w:val="ro-RO"/>
              </w:rPr>
              <w:t>problematizarea, argumentarea, exerciţiul, expunerea</w:t>
            </w:r>
          </w:p>
          <w:p w:rsidR="00733445" w:rsidRDefault="00733445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Texte-suport selectate de profesor  din Sfânta Scriptură şi Morală</w:t>
            </w:r>
          </w:p>
          <w:p w:rsidR="00733445" w:rsidRDefault="00733445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Activitate frontală, Activitate individuală şi pe grupe</w:t>
            </w:r>
          </w:p>
          <w:p w:rsidR="00733445" w:rsidRDefault="00733445" w:rsidP="00AC4EF9">
            <w:pPr>
              <w:rPr>
                <w:b/>
                <w:lang w:val="ro-RO"/>
              </w:rPr>
            </w:pPr>
          </w:p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1 oră</w:t>
            </w:r>
          </w:p>
        </w:tc>
        <w:tc>
          <w:tcPr>
            <w:tcW w:w="126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Observarea sistematică</w:t>
            </w:r>
          </w:p>
          <w:p w:rsidR="00733445" w:rsidRDefault="00733445" w:rsidP="00AC4EF9">
            <w:pPr>
              <w:rPr>
                <w:lang w:val="ro-RO"/>
              </w:rPr>
            </w:pPr>
          </w:p>
          <w:p w:rsidR="00733445" w:rsidRDefault="00733445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Proba orală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</w:p>
        </w:tc>
        <w:tc>
          <w:tcPr>
            <w:tcW w:w="720" w:type="dxa"/>
          </w:tcPr>
          <w:p w:rsidR="00FD557C" w:rsidRPr="00353C1D" w:rsidRDefault="00FD557C" w:rsidP="00AC4EF9">
            <w:pPr>
              <w:rPr>
                <w:lang w:val="ro-RO"/>
              </w:rPr>
            </w:pPr>
          </w:p>
        </w:tc>
      </w:tr>
      <w:tr w:rsidR="00FD557C" w:rsidRPr="00353C1D" w:rsidTr="00353C1D">
        <w:tc>
          <w:tcPr>
            <w:tcW w:w="427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6.</w:t>
            </w:r>
          </w:p>
        </w:tc>
        <w:tc>
          <w:tcPr>
            <w:tcW w:w="2201" w:type="dxa"/>
          </w:tcPr>
          <w:p w:rsidR="00FD557C" w:rsidRPr="00353C1D" w:rsidRDefault="00FD557C" w:rsidP="00AC4EF9">
            <w:pPr>
              <w:pStyle w:val="BodyText"/>
              <w:rPr>
                <w:lang w:val="ro-RO"/>
              </w:rPr>
            </w:pPr>
            <w:r w:rsidRPr="00353C1D">
              <w:rPr>
                <w:lang w:val="ro-RO"/>
              </w:rPr>
              <w:t xml:space="preserve">Moise, omul care a vorbit cu Dumnezeu </w:t>
            </w:r>
            <w:r w:rsidRPr="00353C1D">
              <w:rPr>
                <w:lang w:val="ro-RO"/>
              </w:rPr>
              <w:lastRenderedPageBreak/>
              <w:t>(eliberarea din robia egipteană; drumul spre Țara Făgăduinței; primirea Decalogului)</w:t>
            </w:r>
          </w:p>
        </w:tc>
        <w:tc>
          <w:tcPr>
            <w:tcW w:w="859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lastRenderedPageBreak/>
              <w:t xml:space="preserve">1.1, 1.2, </w:t>
            </w:r>
            <w:r w:rsidRPr="00353C1D">
              <w:rPr>
                <w:b/>
                <w:lang w:val="ro-RO"/>
              </w:rPr>
              <w:lastRenderedPageBreak/>
              <w:t>1.3, 2.1, 3.1</w:t>
            </w:r>
          </w:p>
        </w:tc>
        <w:tc>
          <w:tcPr>
            <w:tcW w:w="657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lastRenderedPageBreak/>
              <w:t>- lecturarea unor texte biblice referitoare la credința în Dumnezeu, manifestată de persoane din Vechiul Testament;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lastRenderedPageBreak/>
              <w:t>- exerciții de recunoaştere a unor persoane sau motive ale Vechiului Testament, în diferite picturi, sculpturi, opere literar-poetice, filme;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realizarea de organizatoare grafice de diferite tipuri (de exemplu, tabele cronologice, scheme) pentru sistematizarea informațiilor referitoare la viața persoanelor biblice din Vechiul Testament;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povestirea unor evenimente biblice „pas cu pas” pornind de la un cuvânt, simbol, pretext, utilizând tehnici interactive (de exemplu, „Pânza de păianjen”, „Răspunde, Aruncă, Întreabă”);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participarea la jocuri de rol/dramatizare pe tema unor evenimente din Vechiul Testament (de exemplu: eliberarea poporului ales);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participarea la discuții pe diferite teme: Decalogul, proroci şi prorocii;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vizionarea unor documentare ştiințifice, cu argumentări biblice, pe tema apariției universului şi a omului;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lecturarea unor texte biblice reprezentative referitoare la modalitățile prin care Dumnezeu S-a descoperit omului în Vechiul Testament;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realizarea unor desene, colaje pe temele studiate (de exemplu: drumul eliberării);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definire a unor termeni abordați în cadrul diferitelor teme (de exemplu: proroc), utilizând dicționare sau alte surse de informare;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corelare a informațiilor religioase cu cele dobândite la alte discipline de studiu (de exemplu, istorie, biologie, geografie) referitoare la evenimentele şi persoanele biblice studiate;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analizarea unor texte sau expresii figurativ-plastice cu relevanță pentru valori religioase, precum unicitatea fiecărei persoane, prietenie, ascultarea de Dumnezeu;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sintetizare a învățăturilor religios-morale din modelele promovate de persoanele biblice studiate;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realizarea unor compuneri care să ilustreze un anume mesaj moral-religios dat;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povestirea unor fapte săvârşite de persoane biblice, cu relevanță pentru valori precum: iubirea față de Dumnezeu şi față de semeni, ataşamentul, iertarea, prietenia, respectul, ajutorul;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caracterizarea unor persoane biblice, valorificând tehnici de elaborare studiate la limba şi literatura română sau la alte discipline;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participarea la jocuri de rol „Aşa da/Aşa nu” referitoare la comportamentul unor persoane biblice (Moise) sau la comportamentul propriu în relație cu semenii;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identificare a propriilor talente sau disponibilități comportamentale şi a modalităților de valorificare a acestora, în familie, în mediul şcolar sau în societate, pornind de la modelele biblice;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prezentarea unor aspecte legate de propria identitate religioasă, utilizând modalități variate (de exemplu, descrierea unor elemente specifice, elaborarea unei compuneri, prezentarea unor fotografii) - identificarea unor elemente de diversitate în modul de manifestare a credinței, pornind de la realități din viața familiei, a clasei, a şcolii, a comunității;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lastRenderedPageBreak/>
              <w:t xml:space="preserve"> - participarea la discuții pe tema unor modele biblice de păstrare a identității religioase în diferite contexte (de exemplu, evreii în robia egipteană).</w:t>
            </w:r>
          </w:p>
        </w:tc>
        <w:tc>
          <w:tcPr>
            <w:tcW w:w="2070" w:type="dxa"/>
          </w:tcPr>
          <w:p w:rsidR="00FD557C" w:rsidRDefault="00733445" w:rsidP="00AC4EF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E</w:t>
            </w:r>
            <w:r w:rsidRPr="00353C1D">
              <w:rPr>
                <w:lang w:val="ro-RO"/>
              </w:rPr>
              <w:t xml:space="preserve">xplicaţia, conversaţia, lectura, </w:t>
            </w:r>
            <w:r w:rsidRPr="00353C1D">
              <w:rPr>
                <w:lang w:val="ro-RO"/>
              </w:rPr>
              <w:lastRenderedPageBreak/>
              <w:t>problematizarea, argumentarea, exerciţiul, expunerea</w:t>
            </w:r>
            <w:r>
              <w:rPr>
                <w:lang w:val="ro-RO"/>
              </w:rPr>
              <w:t>, instruirea cu ajutorul filmelor, reflecția</w:t>
            </w:r>
          </w:p>
          <w:p w:rsidR="00733445" w:rsidRPr="00353C1D" w:rsidRDefault="00733445" w:rsidP="00AC4EF9">
            <w:pPr>
              <w:rPr>
                <w:lang w:val="ro-RO"/>
              </w:rPr>
            </w:pPr>
          </w:p>
          <w:p w:rsidR="00FD557C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Texte-suport selectate de profesor, fișe de lucru pentru jocuri educative</w:t>
            </w:r>
          </w:p>
          <w:p w:rsidR="00733445" w:rsidRPr="00353C1D" w:rsidRDefault="00733445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Activitate frontală, Activitate frontală, individuală şi pe grupe</w:t>
            </w:r>
          </w:p>
          <w:p w:rsidR="00733445" w:rsidRDefault="00733445" w:rsidP="00AC4EF9">
            <w:pPr>
              <w:rPr>
                <w:b/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b/>
                <w:lang w:val="ro-RO"/>
              </w:rPr>
              <w:t>2 ore</w:t>
            </w:r>
          </w:p>
        </w:tc>
        <w:tc>
          <w:tcPr>
            <w:tcW w:w="126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lastRenderedPageBreak/>
              <w:t>Observarea sistematică</w:t>
            </w:r>
          </w:p>
          <w:p w:rsidR="00733445" w:rsidRDefault="00733445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Proba orală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Temă de lucru în clasă</w:t>
            </w:r>
          </w:p>
        </w:tc>
        <w:tc>
          <w:tcPr>
            <w:tcW w:w="720" w:type="dxa"/>
          </w:tcPr>
          <w:p w:rsidR="00FD557C" w:rsidRPr="00353C1D" w:rsidRDefault="00FD557C" w:rsidP="00AC4EF9">
            <w:pPr>
              <w:rPr>
                <w:lang w:val="ro-RO"/>
              </w:rPr>
            </w:pPr>
          </w:p>
        </w:tc>
      </w:tr>
      <w:tr w:rsidR="00FD557C" w:rsidRPr="00353C1D" w:rsidTr="00353C1D">
        <w:tc>
          <w:tcPr>
            <w:tcW w:w="427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lastRenderedPageBreak/>
              <w:t>7.</w:t>
            </w:r>
          </w:p>
        </w:tc>
        <w:tc>
          <w:tcPr>
            <w:tcW w:w="2201" w:type="dxa"/>
          </w:tcPr>
          <w:p w:rsidR="00FD557C" w:rsidRPr="00353C1D" w:rsidRDefault="00FD557C" w:rsidP="00AC4EF9">
            <w:pPr>
              <w:pStyle w:val="BodyText"/>
              <w:rPr>
                <w:lang w:val="ro-RO"/>
              </w:rPr>
            </w:pPr>
            <w:r w:rsidRPr="00353C1D">
              <w:rPr>
                <w:lang w:val="ro-RO"/>
              </w:rPr>
              <w:t>De la regele David la Împăratul Hristos (regele David, strămoşul Mântuitorului; pregătirea omenirii pentru venirea Mântuitorului)</w:t>
            </w:r>
          </w:p>
        </w:tc>
        <w:tc>
          <w:tcPr>
            <w:tcW w:w="859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1.1, 1.2, 1.3, 2.1, 3.1</w:t>
            </w:r>
          </w:p>
        </w:tc>
        <w:tc>
          <w:tcPr>
            <w:tcW w:w="657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lecturarea unor texte biblice referitoare la credința în Dumnezeu, manifestată de persoane din Vechiul Testament;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recunoaştere a unor persoane sau motive ale Vechiului Testament, în diferite picturi, sculpturi, opere literar-poetice, filme;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realizarea de organizatoare grafice de diferite tipuri (de exemplu, tabele cronologice, scheme) pentru sistematizarea informațiilor referitoare la viața persoanelor biblice din Vechiul Testament;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participarea la discuții pe diferite teme: credința în Dumnezeu, libertatea omului, Decalogul, proroci şi prorocii;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vizionarea unor documentare ştiințifice, cu argumentări biblice, pe tema apariției universului şi a omului;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lecturarea unor texte biblice reprezentative referitoare la modalitățile prin care Dumnezeu S-a descoperit omului în Vechiul Testament;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sintetizare a învățăturilor religios-morale din modelele promovate de persoanele biblice studiate;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realizarea unor compuneri care să ilustreze un anume mesaj moral-religios dat;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prezentarea unor aspecte legate de propria identitate religioasă, utilizând modalități variate (de exemplu, descrierea unor elemente specifice, elaborarea unei compuneri, prezentarea unor fotografii) - participarea la discuții pe tema unor modele biblice de păstrare a identității religioase în diferite context.</w:t>
            </w:r>
          </w:p>
        </w:tc>
        <w:tc>
          <w:tcPr>
            <w:tcW w:w="2070" w:type="dxa"/>
          </w:tcPr>
          <w:p w:rsidR="00FD557C" w:rsidRPr="00353C1D" w:rsidRDefault="00733445" w:rsidP="00AC4EF9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  <w:r w:rsidRPr="00353C1D">
              <w:rPr>
                <w:lang w:val="ro-RO"/>
              </w:rPr>
              <w:t>xplicaţia, conversaţia, lectura, problematizarea, argumentarea, exerciţiul, expunerea</w:t>
            </w:r>
          </w:p>
          <w:p w:rsidR="00733445" w:rsidRDefault="00733445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Texte-suport selectate de profesor, fieșe suport</w:t>
            </w:r>
          </w:p>
          <w:p w:rsidR="00733445" w:rsidRDefault="00733445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Activitate frontală, Activitate frontală, individuală şi pe grupe</w:t>
            </w:r>
          </w:p>
          <w:p w:rsidR="00733445" w:rsidRDefault="00733445" w:rsidP="00AC4EF9">
            <w:pPr>
              <w:rPr>
                <w:b/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b/>
                <w:lang w:val="ro-RO"/>
              </w:rPr>
              <w:t>2 ore</w:t>
            </w:r>
          </w:p>
        </w:tc>
        <w:tc>
          <w:tcPr>
            <w:tcW w:w="126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Observarea sistematică</w:t>
            </w:r>
          </w:p>
          <w:p w:rsidR="00733445" w:rsidRDefault="00733445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Proba orală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Temă de lucru în clasă</w:t>
            </w:r>
          </w:p>
        </w:tc>
        <w:tc>
          <w:tcPr>
            <w:tcW w:w="720" w:type="dxa"/>
          </w:tcPr>
          <w:p w:rsidR="00FD557C" w:rsidRPr="00353C1D" w:rsidRDefault="00FD557C" w:rsidP="00AC4EF9">
            <w:pPr>
              <w:rPr>
                <w:lang w:val="ro-RO"/>
              </w:rPr>
            </w:pPr>
          </w:p>
        </w:tc>
      </w:tr>
      <w:tr w:rsidR="00FD557C" w:rsidRPr="00353C1D" w:rsidTr="00353C1D">
        <w:tc>
          <w:tcPr>
            <w:tcW w:w="427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8.</w:t>
            </w:r>
          </w:p>
        </w:tc>
        <w:tc>
          <w:tcPr>
            <w:tcW w:w="2201" w:type="dxa"/>
          </w:tcPr>
          <w:p w:rsidR="00FD557C" w:rsidRPr="00353C1D" w:rsidRDefault="00FD557C" w:rsidP="00AC4EF9">
            <w:pPr>
              <w:pStyle w:val="BodyText"/>
              <w:rPr>
                <w:lang w:val="ro-RO"/>
              </w:rPr>
            </w:pPr>
            <w:r w:rsidRPr="00353C1D">
              <w:rPr>
                <w:lang w:val="ro-RO"/>
              </w:rPr>
              <w:t>Evaluare capitol</w:t>
            </w:r>
          </w:p>
        </w:tc>
        <w:tc>
          <w:tcPr>
            <w:tcW w:w="859" w:type="dxa"/>
          </w:tcPr>
          <w:p w:rsidR="00FD557C" w:rsidRPr="00353C1D" w:rsidRDefault="00FD557C" w:rsidP="00AC4EF9">
            <w:pPr>
              <w:rPr>
                <w:b/>
                <w:lang w:val="ro-RO"/>
              </w:rPr>
            </w:pPr>
            <w:r w:rsidRPr="00353C1D">
              <w:rPr>
                <w:b/>
                <w:lang w:val="ro-RO"/>
              </w:rPr>
              <w:t>1.1, 1.2, 1.3, 2.1, 3.1</w:t>
            </w:r>
          </w:p>
        </w:tc>
        <w:tc>
          <w:tcPr>
            <w:tcW w:w="657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realizarea de organizatoare grafice de diferite tipuri (de exemplu, tabele cronologice, scheme) pentru sistematizarea informațiilor referitoare la viața persoanelor biblice din Vechiul Testament;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exerciții de identificare a propriilor talente sau disponibilități comportamentale şi a modalităților de valorificare a acestora, în familie, în mediul şcolar sau în societate, pornind de la modelele biblice studiate;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- participarea la întâlniri cu membri ai comunității (de exemplu, părinți, personal de cult) invitați în cadrul unor activități din clasă pentru a prezenta aspecte specifice diferitelor religii din comunitate.</w:t>
            </w:r>
          </w:p>
        </w:tc>
        <w:tc>
          <w:tcPr>
            <w:tcW w:w="2070" w:type="dxa"/>
          </w:tcPr>
          <w:p w:rsidR="00FD557C" w:rsidRPr="00353C1D" w:rsidRDefault="00733445" w:rsidP="00AC4EF9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  <w:r w:rsidRPr="00353C1D">
              <w:rPr>
                <w:lang w:val="ro-RO"/>
              </w:rPr>
              <w:t xml:space="preserve">xplicaţia, </w:t>
            </w:r>
            <w:r>
              <w:rPr>
                <w:lang w:val="ro-RO"/>
              </w:rPr>
              <w:t xml:space="preserve">asaltul de idei, </w:t>
            </w:r>
            <w:r w:rsidRPr="00353C1D">
              <w:rPr>
                <w:lang w:val="ro-RO"/>
              </w:rPr>
              <w:t>conversaţia, problematizarea, argumentarea, exerciţiul, jocul evaluativ</w:t>
            </w:r>
          </w:p>
          <w:p w:rsidR="00733445" w:rsidRDefault="00733445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Texte-suport selectate de profesor, fișe de lucru</w:t>
            </w:r>
          </w:p>
          <w:p w:rsidR="00733445" w:rsidRDefault="00733445" w:rsidP="00AC4EF9">
            <w:pPr>
              <w:rPr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Activitate frontală, Activitate individuală şi pe grupe</w:t>
            </w:r>
          </w:p>
          <w:p w:rsidR="00733445" w:rsidRDefault="00733445" w:rsidP="00AC4EF9">
            <w:pPr>
              <w:rPr>
                <w:b/>
                <w:lang w:val="ro-RO"/>
              </w:rPr>
            </w:pP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b/>
                <w:lang w:val="ro-RO"/>
              </w:rPr>
              <w:t>2 ore</w:t>
            </w:r>
          </w:p>
        </w:tc>
        <w:tc>
          <w:tcPr>
            <w:tcW w:w="1260" w:type="dxa"/>
          </w:tcPr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Observarea sistematică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Proba orală</w:t>
            </w:r>
          </w:p>
          <w:p w:rsidR="00FD557C" w:rsidRPr="00353C1D" w:rsidRDefault="00FD557C" w:rsidP="00AC4EF9">
            <w:pPr>
              <w:rPr>
                <w:lang w:val="ro-RO"/>
              </w:rPr>
            </w:pPr>
            <w:r w:rsidRPr="00353C1D">
              <w:rPr>
                <w:lang w:val="ro-RO"/>
              </w:rPr>
              <w:t>Temă de lucru în clasă</w:t>
            </w:r>
          </w:p>
        </w:tc>
        <w:tc>
          <w:tcPr>
            <w:tcW w:w="720" w:type="dxa"/>
          </w:tcPr>
          <w:p w:rsidR="00FD557C" w:rsidRPr="00353C1D" w:rsidRDefault="00FD557C" w:rsidP="00AC4EF9">
            <w:pPr>
              <w:rPr>
                <w:lang w:val="ro-RO"/>
              </w:rPr>
            </w:pPr>
          </w:p>
        </w:tc>
      </w:tr>
    </w:tbl>
    <w:p w:rsidR="00FF0A98" w:rsidRPr="00353C1D" w:rsidRDefault="00FF0A98">
      <w:pPr>
        <w:rPr>
          <w:lang w:val="ro-RO"/>
        </w:rPr>
      </w:pPr>
    </w:p>
    <w:sectPr w:rsidR="00FF0A98" w:rsidRPr="00353C1D" w:rsidSect="00353C1D">
      <w:headerReference w:type="default" r:id="rId8"/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84" w:rsidRDefault="00215F84" w:rsidP="00446F40">
      <w:r>
        <w:separator/>
      </w:r>
    </w:p>
  </w:endnote>
  <w:endnote w:type="continuationSeparator" w:id="1">
    <w:p w:rsidR="00215F84" w:rsidRDefault="00215F84" w:rsidP="0044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84" w:rsidRDefault="00215F84" w:rsidP="00446F40">
      <w:r>
        <w:separator/>
      </w:r>
    </w:p>
  </w:footnote>
  <w:footnote w:type="continuationSeparator" w:id="1">
    <w:p w:rsidR="00215F84" w:rsidRDefault="00215F84" w:rsidP="00446F40">
      <w:r>
        <w:continuationSeparator/>
      </w:r>
    </w:p>
  </w:footnote>
  <w:footnote w:id="2">
    <w:p w:rsidR="006E51E1" w:rsidRPr="006E51E1" w:rsidRDefault="006E51E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6E51E1">
        <w:rPr>
          <w:b/>
          <w:u w:val="single"/>
          <w:lang w:val="ro-RO"/>
        </w:rPr>
        <w:t>Acest document este orientativ.</w:t>
      </w:r>
    </w:p>
  </w:footnote>
  <w:footnote w:id="3">
    <w:p w:rsidR="00446F40" w:rsidRPr="00446F40" w:rsidRDefault="00446F4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68055F">
        <w:rPr>
          <w:b/>
          <w:u w:val="single"/>
          <w:lang w:val="ro-RO"/>
        </w:rPr>
        <w:t xml:space="preserve">Activitățile de învățare cuprinse în acest document aparțin programei școlare în vigoare. Profesorul are libertatea de a alege dintre acestea </w:t>
      </w:r>
      <w:r w:rsidR="006E51E1">
        <w:rPr>
          <w:b/>
          <w:u w:val="single"/>
          <w:lang w:val="ro-RO"/>
        </w:rPr>
        <w:t xml:space="preserve">(întrucât nu este posibilă efectuarea tuturor acestor activități într-o oră sau chiar două) </w:t>
      </w:r>
      <w:r w:rsidRPr="0068055F">
        <w:rPr>
          <w:b/>
          <w:u w:val="single"/>
          <w:lang w:val="ro-RO"/>
        </w:rPr>
        <w:t>sau de a adăuga alte activități de învățare care se pretează cel mai bine pentru elevii cărora le susține activitatea didactică respectivă</w:t>
      </w:r>
      <w:r w:rsidR="006E51E1">
        <w:rPr>
          <w:b/>
          <w:u w:val="single"/>
          <w:lang w:val="ro-RO"/>
        </w:rPr>
        <w:t>,</w:t>
      </w:r>
      <w:r w:rsidRPr="0068055F">
        <w:rPr>
          <w:b/>
          <w:u w:val="single"/>
          <w:lang w:val="ro-RO"/>
        </w:rPr>
        <w:t xml:space="preserve"> astfel încât să fie atinse competențele generale și specifice</w:t>
      </w:r>
      <w:r w:rsidR="006E51E1">
        <w:rPr>
          <w:b/>
          <w:u w:val="single"/>
          <w:lang w:val="ro-RO"/>
        </w:rPr>
        <w:t xml:space="preserve"> alese</w:t>
      </w:r>
      <w:r>
        <w:rPr>
          <w:lang w:val="ro-RO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A2" w:rsidRDefault="002910A2" w:rsidP="002910A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6CAB"/>
    <w:multiLevelType w:val="hybridMultilevel"/>
    <w:tmpl w:val="AD2C203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57C"/>
    <w:rsid w:val="001916C2"/>
    <w:rsid w:val="00215F84"/>
    <w:rsid w:val="002910A2"/>
    <w:rsid w:val="00353C1D"/>
    <w:rsid w:val="003D2DF3"/>
    <w:rsid w:val="00446F40"/>
    <w:rsid w:val="00640DEF"/>
    <w:rsid w:val="0068055F"/>
    <w:rsid w:val="006E51E1"/>
    <w:rsid w:val="00733445"/>
    <w:rsid w:val="00A25507"/>
    <w:rsid w:val="00B96DD8"/>
    <w:rsid w:val="00E1030D"/>
    <w:rsid w:val="00F01F6F"/>
    <w:rsid w:val="00FD557C"/>
    <w:rsid w:val="00FF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557C"/>
    <w:rPr>
      <w:b/>
    </w:rPr>
  </w:style>
  <w:style w:type="character" w:customStyle="1" w:styleId="BodyTextChar">
    <w:name w:val="Body Text Char"/>
    <w:basedOn w:val="DefaultParagraphFont"/>
    <w:link w:val="BodyText"/>
    <w:rsid w:val="00FD557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D557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6F4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F4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F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10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0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10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0A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557C"/>
    <w:rPr>
      <w:b/>
    </w:rPr>
  </w:style>
  <w:style w:type="character" w:customStyle="1" w:styleId="BodyTextChar">
    <w:name w:val="Body Text Char"/>
    <w:basedOn w:val="DefaultParagraphFont"/>
    <w:link w:val="BodyText"/>
    <w:rsid w:val="00FD557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D557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6F4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F4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F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10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0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10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0A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0AD8-6F10-421A-B377-EA070425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nicoleta</dc:creator>
  <cp:keywords/>
  <dc:description/>
  <cp:lastModifiedBy>mc</cp:lastModifiedBy>
  <cp:revision>7</cp:revision>
  <dcterms:created xsi:type="dcterms:W3CDTF">2017-08-29T08:54:00Z</dcterms:created>
  <dcterms:modified xsi:type="dcterms:W3CDTF">2017-09-04T06:31:00Z</dcterms:modified>
</cp:coreProperties>
</file>