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3FB2" w14:textId="77777777" w:rsidR="00AF6550" w:rsidRDefault="00AF6550" w:rsidP="00AF6550">
      <w:pPr>
        <w:ind w:left="4320" w:firstLine="720"/>
        <w:rPr>
          <w:sz w:val="144"/>
          <w:szCs w:val="144"/>
        </w:rPr>
      </w:pPr>
    </w:p>
    <w:p w14:paraId="253C6C6B" w14:textId="6AB73319" w:rsidR="00D17811" w:rsidRPr="00D13CBC" w:rsidRDefault="00747D30" w:rsidP="00AF6550">
      <w:pPr>
        <w:ind w:left="4320" w:firstLine="720"/>
        <w:rPr>
          <w:rFonts w:ascii="Times New Roman" w:hAnsi="Times New Roman" w:cs="Times New Roman"/>
          <w:sz w:val="72"/>
          <w:szCs w:val="72"/>
        </w:rPr>
      </w:pPr>
      <w:r w:rsidRPr="00D13CBC">
        <w:rPr>
          <w:rFonts w:ascii="Times New Roman" w:hAnsi="Times New Roman" w:cs="Times New Roman"/>
          <w:sz w:val="72"/>
          <w:szCs w:val="72"/>
        </w:rPr>
        <w:t>TELVERDE</w:t>
      </w:r>
    </w:p>
    <w:p w14:paraId="1A17F9FF" w14:textId="1BA49E7C" w:rsidR="00747D30" w:rsidRDefault="00D13CBC" w:rsidP="00747D30">
      <w:pPr>
        <w:jc w:val="center"/>
        <w:rPr>
          <w:rFonts w:ascii="Times New Roman" w:hAnsi="Times New Roman" w:cs="Times New Roman"/>
          <w:sz w:val="72"/>
          <w:szCs w:val="72"/>
        </w:rPr>
      </w:pPr>
      <w:r w:rsidRPr="00D13CBC">
        <w:rPr>
          <w:rFonts w:ascii="Times New Roman" w:hAnsi="Times New Roman" w:cs="Times New Roman"/>
          <w:sz w:val="72"/>
          <w:szCs w:val="72"/>
        </w:rPr>
        <w:t>TEL VERDE NAȚIONAL:</w:t>
      </w:r>
      <w:r w:rsidR="00747D30" w:rsidRPr="00D13CBC">
        <w:rPr>
          <w:rFonts w:ascii="Times New Roman" w:hAnsi="Times New Roman" w:cs="Times New Roman"/>
          <w:sz w:val="72"/>
          <w:szCs w:val="72"/>
        </w:rPr>
        <w:t>0800801100</w:t>
      </w:r>
    </w:p>
    <w:p w14:paraId="31738CF7" w14:textId="03083B93" w:rsidR="00AF6550" w:rsidRPr="00AF6550" w:rsidRDefault="00AF6550" w:rsidP="00747D3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(TELEFON GRATUIT (IN INTERVALUL ORAR  8.00-17.00)</w:t>
      </w:r>
    </w:p>
    <w:p w14:paraId="6039B203" w14:textId="5E79619E" w:rsidR="00D13CBC" w:rsidRDefault="00D13CBC" w:rsidP="00747D3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TEL VERDE ISJ VASLUI:08008</w:t>
      </w:r>
      <w:r w:rsidR="00AC715C">
        <w:rPr>
          <w:rFonts w:ascii="Times New Roman" w:hAnsi="Times New Roman" w:cs="Times New Roman"/>
          <w:sz w:val="72"/>
          <w:szCs w:val="72"/>
        </w:rPr>
        <w:t>16</w:t>
      </w:r>
      <w:r>
        <w:rPr>
          <w:rFonts w:ascii="Times New Roman" w:hAnsi="Times New Roman" w:cs="Times New Roman"/>
          <w:sz w:val="72"/>
          <w:szCs w:val="72"/>
        </w:rPr>
        <w:t>2</w:t>
      </w:r>
      <w:r w:rsidR="00AC715C">
        <w:rPr>
          <w:rFonts w:ascii="Times New Roman" w:hAnsi="Times New Roman" w:cs="Times New Roman"/>
          <w:sz w:val="72"/>
          <w:szCs w:val="72"/>
        </w:rPr>
        <w:t>35</w:t>
      </w:r>
    </w:p>
    <w:p w14:paraId="2CF5060F" w14:textId="1AF71130" w:rsidR="00AF6550" w:rsidRPr="00AF6550" w:rsidRDefault="00AF6550" w:rsidP="00AF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(TELEFON GRATUIT (IN INTERVALUL ORAR  8.00-16.30)</w:t>
      </w:r>
    </w:p>
    <w:p w14:paraId="24DE7D29" w14:textId="0CE4AD2A" w:rsidR="00747D30" w:rsidRPr="00747D30" w:rsidRDefault="00747D30" w:rsidP="00747D30">
      <w:pPr>
        <w:jc w:val="center"/>
        <w:rPr>
          <w:rFonts w:ascii="Times New Roman" w:hAnsi="Times New Roman" w:cs="Times New Roman"/>
          <w:sz w:val="48"/>
          <w:szCs w:val="48"/>
          <w:lang w:val="ro-RO"/>
        </w:rPr>
      </w:pPr>
      <w:r w:rsidRPr="00747D30">
        <w:rPr>
          <w:rFonts w:ascii="Times New Roman" w:hAnsi="Times New Roman" w:cs="Times New Roman"/>
          <w:sz w:val="48"/>
          <w:szCs w:val="48"/>
        </w:rPr>
        <w:t>(linie telefonic</w:t>
      </w:r>
      <w:r w:rsidRPr="00747D30">
        <w:rPr>
          <w:rFonts w:ascii="Times New Roman" w:hAnsi="Times New Roman" w:cs="Times New Roman"/>
          <w:sz w:val="48"/>
          <w:szCs w:val="48"/>
          <w:lang w:val="ro-RO"/>
        </w:rPr>
        <w:t>ă pentru sesizarea în timp real a</w:t>
      </w:r>
      <w:r w:rsidR="00D13CBC">
        <w:rPr>
          <w:rFonts w:ascii="Times New Roman" w:hAnsi="Times New Roman" w:cs="Times New Roman"/>
          <w:sz w:val="48"/>
          <w:szCs w:val="48"/>
          <w:lang w:val="ro-RO"/>
        </w:rPr>
        <w:t xml:space="preserve"> unor eventuale disfuncționalități,</w:t>
      </w:r>
      <w:r w:rsidRPr="00747D30">
        <w:rPr>
          <w:rFonts w:ascii="Times New Roman" w:hAnsi="Times New Roman" w:cs="Times New Roman"/>
          <w:sz w:val="48"/>
          <w:szCs w:val="48"/>
          <w:lang w:val="ro-RO"/>
        </w:rPr>
        <w:t xml:space="preserve"> </w:t>
      </w:r>
      <w:r w:rsidR="00D13CBC">
        <w:rPr>
          <w:rFonts w:ascii="Times New Roman" w:hAnsi="Times New Roman" w:cs="Times New Roman"/>
          <w:sz w:val="48"/>
          <w:szCs w:val="48"/>
          <w:lang w:val="ro-RO"/>
        </w:rPr>
        <w:t xml:space="preserve">fapte de corupție și a </w:t>
      </w:r>
      <w:r w:rsidRPr="00747D30">
        <w:rPr>
          <w:rFonts w:ascii="Times New Roman" w:hAnsi="Times New Roman" w:cs="Times New Roman"/>
          <w:sz w:val="48"/>
          <w:szCs w:val="48"/>
          <w:lang w:val="ro-RO"/>
        </w:rPr>
        <w:t>faptelor cu posibil risc de vulnerabilitate la corupţie)</w:t>
      </w:r>
    </w:p>
    <w:sectPr w:rsidR="00747D30" w:rsidRPr="00747D30" w:rsidSect="00AF6550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30"/>
    <w:rsid w:val="00272883"/>
    <w:rsid w:val="00564993"/>
    <w:rsid w:val="00747D30"/>
    <w:rsid w:val="00757C3A"/>
    <w:rsid w:val="007A3B63"/>
    <w:rsid w:val="00AC715C"/>
    <w:rsid w:val="00AF6550"/>
    <w:rsid w:val="00BC359E"/>
    <w:rsid w:val="00C800D8"/>
    <w:rsid w:val="00D13CBC"/>
    <w:rsid w:val="00D17811"/>
    <w:rsid w:val="00D84C64"/>
    <w:rsid w:val="00D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81CD"/>
  <w15:chartTrackingRefBased/>
  <w15:docId w15:val="{BD6B25EF-75F3-4E5B-B54E-94F62F93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3789-34C0-497C-BABC-C6384FA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Gheorghe Flueras</cp:lastModifiedBy>
  <cp:revision>3</cp:revision>
  <cp:lastPrinted>2023-07-11T12:14:00Z</cp:lastPrinted>
  <dcterms:created xsi:type="dcterms:W3CDTF">2024-07-10T12:25:00Z</dcterms:created>
  <dcterms:modified xsi:type="dcterms:W3CDTF">2024-07-11T07:23:00Z</dcterms:modified>
</cp:coreProperties>
</file>