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9D" w:rsidRPr="00544727" w:rsidRDefault="00BC779D" w:rsidP="00BC779D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544727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 xml:space="preserve">           </w:t>
      </w:r>
      <w:r w:rsidRPr="00544727">
        <w:rPr>
          <w:rFonts w:ascii="Times New Roman" w:hAnsi="Times New Roman" w:cs="Times New Roman"/>
          <w:sz w:val="24"/>
          <w:szCs w:val="24"/>
        </w:rPr>
        <w:fldChar w:fldCharType="begin"/>
      </w:r>
      <w:r w:rsidRPr="00544727">
        <w:rPr>
          <w:rFonts w:ascii="Times New Roman" w:hAnsi="Times New Roman" w:cs="Times New Roman"/>
          <w:sz w:val="24"/>
          <w:szCs w:val="24"/>
        </w:rPr>
        <w:instrText xml:space="preserve"> INCLUDEPICTURE "http://vaslui-live.ro/isj/images/logo_isj.gif" \* MERGEFORMATINET </w:instrText>
      </w:r>
      <w:r w:rsidRPr="00544727">
        <w:rPr>
          <w:rFonts w:ascii="Times New Roman" w:hAnsi="Times New Roman" w:cs="Times New Roman"/>
          <w:sz w:val="24"/>
          <w:szCs w:val="24"/>
        </w:rPr>
        <w:fldChar w:fldCharType="separate"/>
      </w:r>
      <w:r w:rsidRPr="00544727">
        <w:rPr>
          <w:rFonts w:ascii="Times New Roman" w:hAnsi="Times New Roman" w:cs="Times New Roman"/>
          <w:sz w:val="24"/>
          <w:szCs w:val="24"/>
        </w:rPr>
        <w:fldChar w:fldCharType="begin"/>
      </w:r>
      <w:r w:rsidRPr="00544727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 w:rsidRPr="00544727">
        <w:rPr>
          <w:rFonts w:ascii="Times New Roman" w:hAnsi="Times New Roman" w:cs="Times New Roman"/>
          <w:sz w:val="24"/>
          <w:szCs w:val="24"/>
        </w:rPr>
        <w:fldChar w:fldCharType="separate"/>
      </w:r>
      <w:r w:rsidRPr="00544727">
        <w:rPr>
          <w:rFonts w:ascii="Times New Roman" w:hAnsi="Times New Roman" w:cs="Times New Roman"/>
          <w:sz w:val="24"/>
          <w:szCs w:val="24"/>
        </w:rPr>
        <w:fldChar w:fldCharType="begin"/>
      </w:r>
      <w:r w:rsidRPr="00544727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 w:rsidRPr="0054472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36817">
        <w:rPr>
          <w:rFonts w:ascii="Times New Roman" w:hAnsi="Times New Roman" w:cs="Times New Roman"/>
          <w:sz w:val="24"/>
          <w:szCs w:val="24"/>
        </w:rPr>
        <w:fldChar w:fldCharType="begin"/>
      </w:r>
      <w:r w:rsidR="0073681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736817">
        <w:rPr>
          <w:rFonts w:ascii="Times New Roman" w:hAnsi="Times New Roman" w:cs="Times New Roman"/>
          <w:sz w:val="24"/>
          <w:szCs w:val="24"/>
        </w:rPr>
        <w:instrText>INC</w:instrText>
      </w:r>
      <w:r w:rsidR="00736817">
        <w:rPr>
          <w:rFonts w:ascii="Times New Roman" w:hAnsi="Times New Roman" w:cs="Times New Roman"/>
          <w:sz w:val="24"/>
          <w:szCs w:val="24"/>
        </w:rPr>
        <w:instrText>LUDEPICTURE  "http://vaslui-live.ro/isj/images/logo_isj.gif" \* MERGEFORMATINET</w:instrText>
      </w:r>
      <w:r w:rsidR="0073681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736817">
        <w:rPr>
          <w:rFonts w:ascii="Times New Roman" w:hAnsi="Times New Roman" w:cs="Times New Roman"/>
          <w:sz w:val="24"/>
          <w:szCs w:val="24"/>
        </w:rPr>
        <w:fldChar w:fldCharType="separate"/>
      </w:r>
      <w:r w:rsidR="00D342A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spectoratul Şcolar Judeţean Vaslui" style="width:167.4pt;height:53.3pt">
            <v:imagedata r:id="rId4" r:href="rId5"/>
          </v:shape>
        </w:pict>
      </w:r>
      <w:r w:rsidR="0073681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44727">
        <w:rPr>
          <w:rFonts w:ascii="Times New Roman" w:hAnsi="Times New Roman" w:cs="Times New Roman"/>
          <w:sz w:val="24"/>
          <w:szCs w:val="24"/>
        </w:rPr>
        <w:fldChar w:fldCharType="end"/>
      </w:r>
      <w:r w:rsidRPr="00544727">
        <w:rPr>
          <w:rFonts w:ascii="Times New Roman" w:hAnsi="Times New Roman" w:cs="Times New Roman"/>
          <w:sz w:val="24"/>
          <w:szCs w:val="24"/>
        </w:rPr>
        <w:fldChar w:fldCharType="end"/>
      </w:r>
      <w:r w:rsidRPr="00544727">
        <w:rPr>
          <w:rFonts w:ascii="Times New Roman" w:hAnsi="Times New Roman" w:cs="Times New Roman"/>
          <w:sz w:val="24"/>
          <w:szCs w:val="24"/>
        </w:rPr>
        <w:fldChar w:fldCharType="end"/>
      </w:r>
      <w:r w:rsidRPr="00544727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ab/>
      </w:r>
      <w:r w:rsidRPr="00544727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</w:t>
      </w:r>
      <w:r w:rsidRPr="00581A32">
        <w:rPr>
          <w:noProof/>
          <w:lang w:eastAsia="ro-RO"/>
        </w:rPr>
        <w:drawing>
          <wp:inline distT="0" distB="0" distL="0" distR="0" wp14:anchorId="67BEBDD3" wp14:editId="1B853C18">
            <wp:extent cx="2295525" cy="523875"/>
            <wp:effectExtent l="0" t="0" r="0" b="9525"/>
            <wp:docPr id="1" name="Picture 1" descr="Logo MEN ex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N ext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53" cy="5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727">
        <w:rPr>
          <w:rFonts w:ascii="Times New Roman" w:hAnsi="Times New Roman" w:cs="Times New Roman"/>
          <w:b/>
          <w:smallCaps/>
          <w:sz w:val="24"/>
          <w:szCs w:val="24"/>
        </w:rPr>
        <w:t xml:space="preserve">      </w:t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544727">
        <w:rPr>
          <w:rFonts w:ascii="Times New Roman" w:hAnsi="Times New Roman" w:cs="Times New Roman"/>
          <w:sz w:val="24"/>
          <w:szCs w:val="24"/>
          <w:lang w:val="it-IT"/>
        </w:rPr>
        <w:t>Strada  Donici, Nr.2.</w:t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544727">
        <w:rPr>
          <w:rFonts w:ascii="Times New Roman" w:hAnsi="Times New Roman" w:cs="Times New Roman"/>
          <w:sz w:val="24"/>
          <w:szCs w:val="24"/>
          <w:lang w:val="it-IT"/>
        </w:rPr>
        <w:t>Tel. 0235/311928, Fax  0235/311715, 0235/319234</w:t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544727">
        <w:rPr>
          <w:rFonts w:ascii="Times New Roman" w:hAnsi="Times New Roman" w:cs="Times New Roman"/>
          <w:sz w:val="24"/>
          <w:szCs w:val="24"/>
          <w:lang w:val="pt-BR"/>
        </w:rPr>
        <w:t>e-mail:  isjvaslui@ isj.vs.edu.ro</w:t>
      </w:r>
    </w:p>
    <w:p w:rsidR="00BC779D" w:rsidRPr="00544727" w:rsidRDefault="00BC779D" w:rsidP="00BC779D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C779D" w:rsidRPr="00544727" w:rsidRDefault="00BC779D" w:rsidP="00BC779D">
      <w:pPr>
        <w:ind w:left="28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PROGRAMARE PROBE PRACTICE</w:t>
      </w:r>
    </w:p>
    <w:p w:rsidR="00BC779D" w:rsidRPr="00544727" w:rsidRDefault="00BC779D" w:rsidP="00BC77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544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544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.2017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3600"/>
        <w:gridCol w:w="1260"/>
      </w:tblGrid>
      <w:tr w:rsidR="00BC779D" w:rsidRPr="00544727" w:rsidTr="00BA4855">
        <w:tc>
          <w:tcPr>
            <w:tcW w:w="828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Nr.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crt.</w:t>
            </w:r>
          </w:p>
        </w:tc>
        <w:tc>
          <w:tcPr>
            <w:tcW w:w="3600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DISCIPLINA/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PROBA PRACTICĂ</w:t>
            </w:r>
          </w:p>
        </w:tc>
        <w:tc>
          <w:tcPr>
            <w:tcW w:w="3600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UNITATEA ŞCOLARĂ UNDE VA AVEA LOC PROBA PRACTICĂ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ORA</w:t>
            </w:r>
          </w:p>
        </w:tc>
      </w:tr>
      <w:tr w:rsidR="00BC779D" w:rsidRPr="00544727" w:rsidTr="00BA4855">
        <w:tc>
          <w:tcPr>
            <w:tcW w:w="828" w:type="dxa"/>
            <w:shd w:val="clear" w:color="auto" w:fill="auto"/>
          </w:tcPr>
          <w:p w:rsidR="00BC779D" w:rsidRDefault="00BC779D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9D" w:rsidRPr="00544727" w:rsidRDefault="004843A6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4843A6" w:rsidRDefault="004843A6" w:rsidP="00BA4855">
            <w:pPr>
              <w:rPr>
                <w:rFonts w:ascii="Times New Roman" w:hAnsi="Times New Roman" w:cs="Times New Roman"/>
              </w:rPr>
            </w:pPr>
          </w:p>
          <w:p w:rsidR="00BC779D" w:rsidRPr="009A3877" w:rsidRDefault="00BC779D" w:rsidP="00BA4855">
            <w:pPr>
              <w:rPr>
                <w:rFonts w:ascii="Times New Roman" w:hAnsi="Times New Roman" w:cs="Times New Roman"/>
              </w:rPr>
            </w:pPr>
            <w:r w:rsidRPr="009A3877">
              <w:rPr>
                <w:rFonts w:ascii="Times New Roman" w:hAnsi="Times New Roman" w:cs="Times New Roman"/>
              </w:rPr>
              <w:t>COMUNICARE ÎN LIMBAJ MIMICO-GESTUAL</w:t>
            </w:r>
          </w:p>
        </w:tc>
        <w:tc>
          <w:tcPr>
            <w:tcW w:w="3600" w:type="dxa"/>
            <w:shd w:val="clear" w:color="auto" w:fill="auto"/>
          </w:tcPr>
          <w:p w:rsidR="00BC779D" w:rsidRPr="009A3877" w:rsidRDefault="00BC779D" w:rsidP="00BA4855">
            <w:pPr>
              <w:rPr>
                <w:rFonts w:ascii="Times New Roman" w:hAnsi="Times New Roman" w:cs="Times New Roman"/>
              </w:rPr>
            </w:pPr>
            <w:r w:rsidRPr="009A3877">
              <w:rPr>
                <w:rFonts w:ascii="Times New Roman" w:hAnsi="Times New Roman" w:cs="Times New Roman"/>
              </w:rPr>
              <w:t>CENTRUL ȘCOLAR DE EDUCAȚIE INCLUZIVĂ "CONSTANTIN PUFAN", MUN. VASLUI</w:t>
            </w:r>
          </w:p>
        </w:tc>
        <w:tc>
          <w:tcPr>
            <w:tcW w:w="1260" w:type="dxa"/>
            <w:shd w:val="clear" w:color="auto" w:fill="auto"/>
          </w:tcPr>
          <w:p w:rsidR="004843A6" w:rsidRDefault="004843A6" w:rsidP="00B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9D" w:rsidRPr="009A3877" w:rsidRDefault="00BC779D" w:rsidP="00B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C779D" w:rsidRPr="00544727" w:rsidTr="00BA4855">
        <w:tc>
          <w:tcPr>
            <w:tcW w:w="828" w:type="dxa"/>
            <w:shd w:val="clear" w:color="auto" w:fill="auto"/>
          </w:tcPr>
          <w:p w:rsidR="00BC779D" w:rsidRDefault="00BC779D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9D" w:rsidRDefault="004843A6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7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00" w:type="dxa"/>
            <w:shd w:val="clear" w:color="auto" w:fill="auto"/>
          </w:tcPr>
          <w:p w:rsidR="004843A6" w:rsidRDefault="004843A6" w:rsidP="00BA4855">
            <w:pPr>
              <w:rPr>
                <w:rFonts w:ascii="Times New Roman" w:hAnsi="Times New Roman" w:cs="Times New Roman"/>
              </w:rPr>
            </w:pPr>
          </w:p>
          <w:p w:rsidR="00BC779D" w:rsidRPr="009A3877" w:rsidRDefault="00BC779D" w:rsidP="00BA4855">
            <w:pPr>
              <w:rPr>
                <w:rFonts w:ascii="Times New Roman" w:hAnsi="Times New Roman" w:cs="Times New Roman"/>
              </w:rPr>
            </w:pPr>
            <w:r w:rsidRPr="009A3877">
              <w:rPr>
                <w:rFonts w:ascii="Times New Roman" w:hAnsi="Times New Roman" w:cs="Times New Roman"/>
              </w:rPr>
              <w:t>ECONOMIC, ADMINISTRATIV,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877">
              <w:rPr>
                <w:rFonts w:ascii="Times New Roman" w:hAnsi="Times New Roman" w:cs="Times New Roman"/>
              </w:rPr>
              <w:t>COMERT ȘI SERVICII/POSTĂ</w:t>
            </w:r>
          </w:p>
        </w:tc>
        <w:tc>
          <w:tcPr>
            <w:tcW w:w="3600" w:type="dxa"/>
            <w:shd w:val="clear" w:color="auto" w:fill="auto"/>
          </w:tcPr>
          <w:p w:rsidR="004843A6" w:rsidRDefault="004843A6" w:rsidP="00BA4855">
            <w:pPr>
              <w:rPr>
                <w:rFonts w:ascii="Times New Roman" w:hAnsi="Times New Roman" w:cs="Times New Roman"/>
              </w:rPr>
            </w:pPr>
          </w:p>
          <w:p w:rsidR="00BC779D" w:rsidRPr="009A3877" w:rsidRDefault="00BC779D" w:rsidP="00BA4855">
            <w:pPr>
              <w:rPr>
                <w:rFonts w:ascii="Times New Roman" w:hAnsi="Times New Roman" w:cs="Times New Roman"/>
              </w:rPr>
            </w:pPr>
            <w:r w:rsidRPr="009A3877">
              <w:rPr>
                <w:rFonts w:ascii="Times New Roman" w:hAnsi="Times New Roman" w:cs="Times New Roman"/>
              </w:rPr>
              <w:t>COLEGIUL ECONOMIC ”ANGHEL RUGINĂ” VASLUI</w:t>
            </w:r>
          </w:p>
        </w:tc>
        <w:tc>
          <w:tcPr>
            <w:tcW w:w="1260" w:type="dxa"/>
            <w:shd w:val="clear" w:color="auto" w:fill="auto"/>
          </w:tcPr>
          <w:p w:rsidR="004843A6" w:rsidRDefault="004843A6" w:rsidP="00B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9D" w:rsidRPr="009A3877" w:rsidRDefault="00BC779D" w:rsidP="00B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342AB" w:rsidRPr="00544727" w:rsidTr="00BA4855">
        <w:tc>
          <w:tcPr>
            <w:tcW w:w="828" w:type="dxa"/>
            <w:shd w:val="clear" w:color="auto" w:fill="auto"/>
          </w:tcPr>
          <w:p w:rsidR="00D342AB" w:rsidRDefault="00D342AB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AB" w:rsidRDefault="00D342AB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D342AB" w:rsidRDefault="00D342AB" w:rsidP="00BA4855">
            <w:pPr>
              <w:rPr>
                <w:rFonts w:ascii="Times New Roman" w:hAnsi="Times New Roman" w:cs="Times New Roman"/>
              </w:rPr>
            </w:pPr>
            <w:r w:rsidRPr="009841B2">
              <w:rPr>
                <w:rFonts w:ascii="Times New Roman" w:hAnsi="Times New Roman" w:cs="Times New Roman"/>
                <w:sz w:val="24"/>
                <w:szCs w:val="24"/>
              </w:rPr>
              <w:t>EDUCATIE FIZICA SI SPORT: PREGATIRE SPORTIVA DE SPECIALITATE – ATLETISM</w:t>
            </w:r>
          </w:p>
        </w:tc>
        <w:tc>
          <w:tcPr>
            <w:tcW w:w="3600" w:type="dxa"/>
            <w:shd w:val="clear" w:color="auto" w:fill="auto"/>
          </w:tcPr>
          <w:p w:rsidR="00D342AB" w:rsidRDefault="00D342AB" w:rsidP="00BA4855">
            <w:pPr>
              <w:rPr>
                <w:rFonts w:ascii="Times New Roman" w:hAnsi="Times New Roman" w:cs="Times New Roman"/>
              </w:rPr>
            </w:pPr>
            <w:r w:rsidRPr="009841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LICEUL CU PROGRAM SPORTIV, MUN. VASLUI</w:t>
            </w:r>
          </w:p>
        </w:tc>
        <w:tc>
          <w:tcPr>
            <w:tcW w:w="1260" w:type="dxa"/>
            <w:shd w:val="clear" w:color="auto" w:fill="auto"/>
          </w:tcPr>
          <w:p w:rsidR="00D342AB" w:rsidRDefault="00D342AB" w:rsidP="00B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AB" w:rsidRDefault="00D342AB" w:rsidP="00B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</w:tbl>
    <w:p w:rsidR="00BC779D" w:rsidRPr="00544727" w:rsidRDefault="00BC779D" w:rsidP="00BC779D">
      <w:pPr>
        <w:rPr>
          <w:rFonts w:ascii="Times New Roman" w:hAnsi="Times New Roman" w:cs="Times New Roman"/>
          <w:sz w:val="24"/>
          <w:szCs w:val="24"/>
        </w:rPr>
      </w:pPr>
    </w:p>
    <w:p w:rsidR="00BC779D" w:rsidRPr="00544727" w:rsidRDefault="00BC779D" w:rsidP="00BC7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9D" w:rsidRPr="00544727" w:rsidRDefault="00BC779D" w:rsidP="00BC779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Rezultatul probei practice eliminatorii în profilul postului, prevăzută la alin. (5), se consemnează prin note de la 10 la 1 conform anexelor nr. 5-12. La aceste probe nu se admit contestaţii, hotărârea comisiei de organizare şi desfăşurare a probelor practice/orale rămânând definitivă. Inspectoratul şcolar eliberează adeverinţe cadrelor didactice evaluate, semnate de inspectorul şcolar general şi de preşedintele comisiei, în care se consemnează rezultatele obţinute la probele practice/orale.</w:t>
      </w:r>
      <w:r w:rsidR="007368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C779D" w:rsidRPr="00544727" w:rsidRDefault="00BC779D" w:rsidP="00BC779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(5) La etapele de ocupare a posturilor didactice/catedrelor vacante/rezervate prin completarea normei didactice pe perioadă determinată/detaşare, probele practice în profilul postului se consideră promovate în situaţia în care cadrele didactice titulare participante obţin cel puţin nota 5 (cinci).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727">
        <w:rPr>
          <w:rFonts w:ascii="Times New Roman" w:hAnsi="Times New Roman" w:cs="Times New Roman"/>
          <w:sz w:val="24"/>
          <w:szCs w:val="24"/>
        </w:rPr>
        <w:t>La etapele de ocupare a posturilor didactice/catedrelor vacante/rezervate prin întregirea normei didactice/completarea normei didactice pe perioadă nedeterminată/transfer pentru soluţionarea restrângerii de activitate/pretransfer consimţit între unităţile de învăţământ/repartizare în baza prevederilor art. 253 din Legea nr. 1/2011 cu modificările şi completările ulterioare, probele practice în profilul postului se consideră promovate în situaţia în care cadrele didactice participante obţin cel puţin nota 7 (şapte).</w:t>
      </w:r>
    </w:p>
    <w:p w:rsidR="004843A6" w:rsidRDefault="004843A6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 ŞCOLAR GENERAL, </w:t>
      </w: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GABRIELA PLĂCINTĂ</w:t>
      </w: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INSPECTORI ŞCOLARI PENTRU </w:t>
      </w: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MANAGEMENTUL RESURSELOR UMANE, </w:t>
      </w: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DORINA NEMŢANU</w:t>
      </w: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GHEORGHE FLUERAŞ</w:t>
      </w:r>
    </w:p>
    <w:p w:rsidR="006E0FED" w:rsidRDefault="006E0FED"/>
    <w:sectPr w:rsidR="006E0FED" w:rsidSect="00D342AB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9D"/>
    <w:rsid w:val="00031B88"/>
    <w:rsid w:val="004843A6"/>
    <w:rsid w:val="004B3C92"/>
    <w:rsid w:val="006E0FED"/>
    <w:rsid w:val="00736817"/>
    <w:rsid w:val="00BC779D"/>
    <w:rsid w:val="00D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EE37C-E1D1-469D-9D1F-00870F97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7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vaslui-live.ro/isj/images/logo_isj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387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Nemţanu</dc:creator>
  <cp:keywords/>
  <dc:description/>
  <cp:lastModifiedBy>Dorina Nemţanu</cp:lastModifiedBy>
  <cp:revision>5</cp:revision>
  <cp:lastPrinted>2017-08-21T12:36:00Z</cp:lastPrinted>
  <dcterms:created xsi:type="dcterms:W3CDTF">2017-08-21T12:33:00Z</dcterms:created>
  <dcterms:modified xsi:type="dcterms:W3CDTF">2017-08-22T08:24:00Z</dcterms:modified>
</cp:coreProperties>
</file>