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3" w:rsidRPr="002B5676" w:rsidRDefault="00170D1E" w:rsidP="00B70CD1">
      <w:pPr>
        <w:spacing w:line="240" w:lineRule="auto"/>
        <w:rPr>
          <w:rFonts w:ascii="Arial Black" w:hAnsi="Arial Black" w:cs="Times New Roman"/>
          <w:b/>
          <w:sz w:val="32"/>
          <w:szCs w:val="32"/>
          <w:lang w:val="ro-RO"/>
        </w:rPr>
      </w:pPr>
      <w:bookmarkStart w:id="0" w:name="_GoBack"/>
      <w:bookmarkEnd w:id="0"/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-257810</wp:posOffset>
            </wp:positionV>
            <wp:extent cx="934720" cy="1008380"/>
            <wp:effectExtent l="76200" t="0" r="558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21900">
                      <a:off x="0" y="0"/>
                      <a:ext cx="93472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</w:t>
      </w:r>
      <w:r w:rsidRPr="00170D1E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6944710</wp:posOffset>
            </wp:positionH>
            <wp:positionV relativeFrom="paragraph">
              <wp:posOffset>-5255</wp:posOffset>
            </wp:positionV>
            <wp:extent cx="934896" cy="1008993"/>
            <wp:effectExtent l="76200" t="0" r="6096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21900">
                      <a:off x="0" y="0"/>
                      <a:ext cx="92964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        PLANIFICARE</w:t>
      </w:r>
      <w:r w:rsidR="00B70CD1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EVALUARE INIȚIALĂ</w:t>
      </w:r>
    </w:p>
    <w:p w:rsidR="00B70CD1" w:rsidRPr="002B5676" w:rsidRDefault="00B70CD1" w:rsidP="00B70CD1">
      <w:pPr>
        <w:spacing w:line="240" w:lineRule="auto"/>
        <w:rPr>
          <w:rFonts w:ascii="Arial Black" w:hAnsi="Arial Black" w:cs="Times New Roman"/>
          <w:b/>
          <w:sz w:val="32"/>
          <w:szCs w:val="32"/>
          <w:lang w:val="ro-RO"/>
        </w:rPr>
      </w:pPr>
      <w:r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                        </w:t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</w:t>
      </w:r>
      <w:r w:rsidR="00BF5359">
        <w:rPr>
          <w:rFonts w:ascii="Arial Black" w:hAnsi="Arial Black" w:cs="Times New Roman"/>
          <w:b/>
          <w:sz w:val="32"/>
          <w:szCs w:val="32"/>
          <w:lang w:val="ro-RO"/>
        </w:rPr>
        <w:t xml:space="preserve">   GRUPA MIJLOCIE</w:t>
      </w:r>
    </w:p>
    <w:p w:rsidR="00245B69" w:rsidRPr="002B5676" w:rsidRDefault="00245B69" w:rsidP="00727340">
      <w:pPr>
        <w:spacing w:after="0" w:line="240" w:lineRule="auto"/>
        <w:jc w:val="both"/>
        <w:rPr>
          <w:rFonts w:ascii="Arial Black" w:hAnsi="Arial Black" w:cs="Times New Roman"/>
          <w:b/>
          <w:sz w:val="28"/>
          <w:szCs w:val="28"/>
          <w:u w:val="single"/>
          <w:lang w:val="ro-RO"/>
        </w:rPr>
      </w:pPr>
      <w:r w:rsidRPr="002B5676">
        <w:rPr>
          <w:rFonts w:ascii="Arial Black" w:hAnsi="Arial Black" w:cs="Times New Roman"/>
          <w:b/>
          <w:sz w:val="28"/>
          <w:szCs w:val="28"/>
          <w:u w:val="single"/>
          <w:lang w:val="ro-RO"/>
        </w:rPr>
        <w:t>DEZVOLTAREA FIZICĂ, A SĂNĂTĂȚII ȘI IGIENEI PERSONALE</w:t>
      </w:r>
    </w:p>
    <w:p w:rsidR="00AF4EB5" w:rsidRPr="00260C57" w:rsidRDefault="00AF4EB5" w:rsidP="00727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Obiective: Deprinderi și abilități</w:t>
      </w:r>
      <w:r w:rsidR="008E4A5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motrice, </w:t>
      </w:r>
      <w:r w:rsidRPr="00260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coordonarea, dezvoltarea senzorială alături de cunoștințe și abilități de igienă personală.</w:t>
      </w:r>
    </w:p>
    <w:p w:rsidR="00260C57" w:rsidRPr="002B4AD3" w:rsidRDefault="00260C57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260C57" w:rsidRPr="002B4AD3" w:rsidRDefault="00260C57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1.Motricitate grosieră și motricitate fină în contexte de viață familiare.</w:t>
      </w:r>
    </w:p>
    <w:p w:rsidR="00260C57" w:rsidRDefault="00260C57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Participă la activități fizice variate, adecvate nivelului</w:t>
      </w:r>
      <w:r w:rsidRPr="00260C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lui de dezvoltare.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Utilizeazămâinile și degetele ăn manipularea corespunzătoare a unor obiecte/instrumente.</w:t>
      </w:r>
    </w:p>
    <w:p w:rsidR="00245B69" w:rsidRPr="00245B69" w:rsidRDefault="00245B6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45B6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Conduită senzorio-motorie, pentru orientarea mișcării</w:t>
      </w:r>
    </w:p>
    <w:p w:rsidR="00260C57" w:rsidRDefault="00012E4D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260C57">
        <w:rPr>
          <w:rFonts w:ascii="Times New Roman" w:eastAsia="Calibri" w:hAnsi="Times New Roman" w:cs="Times New Roman"/>
          <w:b/>
          <w:sz w:val="28"/>
          <w:szCs w:val="28"/>
        </w:rPr>
        <w:t>. Utilizează simțurile în interacțiunea cu mediul apropiat.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Se orientează în spațiu pe baza simțurilor.</w:t>
      </w:r>
    </w:p>
    <w:p w:rsidR="00245B69" w:rsidRPr="00245B69" w:rsidRDefault="00245B6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45B6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3.Sănătate (nutriție, îngrijire, igienă personală) și practici privind securitatea personală</w:t>
      </w:r>
    </w:p>
    <w:p w:rsidR="00260C57" w:rsidRDefault="00012E4D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095A3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95A39" w:rsidRPr="00245B69">
        <w:rPr>
          <w:rFonts w:ascii="Times New Roman" w:eastAsia="Calibri" w:hAnsi="Times New Roman" w:cs="Times New Roman"/>
          <w:b/>
          <w:sz w:val="28"/>
          <w:szCs w:val="28"/>
        </w:rPr>
        <w:t>Exersează cu sprijin, respe</w:t>
      </w:r>
      <w:r w:rsidR="00260C57" w:rsidRPr="00245B69">
        <w:rPr>
          <w:rFonts w:ascii="Times New Roman" w:eastAsia="Calibri" w:hAnsi="Times New Roman" w:cs="Times New Roman"/>
          <w:b/>
          <w:sz w:val="28"/>
          <w:szCs w:val="28"/>
        </w:rPr>
        <w:t>ctarea unor</w:t>
      </w:r>
      <w:r w:rsidR="00095A39" w:rsidRPr="00245B69">
        <w:rPr>
          <w:rFonts w:ascii="Times New Roman" w:eastAsia="Calibri" w:hAnsi="Times New Roman" w:cs="Times New Roman"/>
          <w:b/>
          <w:sz w:val="28"/>
          <w:szCs w:val="28"/>
        </w:rPr>
        <w:t xml:space="preserve"> principii de bază specifice unei alimentații sănătoase</w:t>
      </w:r>
      <w:r w:rsidR="00245B69" w:rsidRPr="00245B69">
        <w:rPr>
          <w:rFonts w:ascii="Times New Roman" w:eastAsia="Calibri" w:hAnsi="Times New Roman" w:cs="Times New Roman"/>
          <w:b/>
          <w:sz w:val="28"/>
          <w:szCs w:val="28"/>
        </w:rPr>
        <w:t xml:space="preserve"> și demonstre</w:t>
      </w:r>
      <w:r w:rsidR="00FA7E49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245B69" w:rsidRPr="00245B69">
        <w:rPr>
          <w:rFonts w:ascii="Times New Roman" w:eastAsia="Calibri" w:hAnsi="Times New Roman" w:cs="Times New Roman"/>
          <w:b/>
          <w:sz w:val="28"/>
          <w:szCs w:val="28"/>
        </w:rPr>
        <w:t>ză</w:t>
      </w:r>
      <w:r w:rsidR="00245B69" w:rsidRPr="00245B69">
        <w:rPr>
          <w:rFonts w:ascii="Times New Roman" w:hAnsi="Times New Roman" w:cs="Times New Roman"/>
          <w:b/>
          <w:sz w:val="28"/>
          <w:szCs w:val="28"/>
        </w:rPr>
        <w:t xml:space="preserve"> abilități de autoprotecție</w:t>
      </w:r>
      <w:r w:rsidR="00245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4A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5359" w:rsidRDefault="00BF5359" w:rsidP="00727340">
      <w:pPr>
        <w:tabs>
          <w:tab w:val="left" w:pos="13750"/>
        </w:tabs>
        <w:spacing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Manifestă</w:t>
      </w:r>
      <w:r w:rsidR="00FA7E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deprinderi de păstrare a igienei personale.</w:t>
      </w:r>
    </w:p>
    <w:p w:rsidR="00AF4EB5" w:rsidRPr="002B5676" w:rsidRDefault="00AF4EB5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SOCIO- EMOȚIONALĂ</w:t>
      </w:r>
    </w:p>
    <w:p w:rsidR="00AF4EB5" w:rsidRDefault="00AF4EB5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Obiective: Capacitatea</w:t>
      </w:r>
      <w:r w:rsidR="00012E4D">
        <w:rPr>
          <w:rFonts w:ascii="Times New Roman" w:eastAsia="Calibri" w:hAnsi="Times New Roman" w:cs="Times New Roman"/>
          <w:b/>
          <w:sz w:val="28"/>
          <w:szCs w:val="28"/>
        </w:rPr>
        <w:t xml:space="preserve"> de a stabili și menține interacțiuni cu adulți și copii, capacitatea de a-și percepe și exprima emoțiile.</w:t>
      </w:r>
    </w:p>
    <w:p w:rsidR="00012E4D" w:rsidRPr="002B4AD3" w:rsidRDefault="00012E4D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012E4D" w:rsidRDefault="00012E4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1.Interacțiuni cu adulții și cu copii de vârste apropiate.</w:t>
      </w:r>
    </w:p>
    <w:p w:rsidR="00012E4D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12E4D" w:rsidRPr="00012E4D">
        <w:rPr>
          <w:rFonts w:ascii="Times New Roman" w:eastAsia="Calibri" w:hAnsi="Times New Roman" w:cs="Times New Roman"/>
          <w:b/>
          <w:sz w:val="28"/>
          <w:szCs w:val="28"/>
        </w:rPr>
        <w:t>a. Manifestă încredere în adulții cunoscuți prin exersarea interacțiunii cu aceștia.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b.Demonstrează abilități de solicitare și de primire a ajutorului în situații problematice specifice.</w:t>
      </w:r>
    </w:p>
    <w:p w:rsidR="00012E4D" w:rsidRDefault="00012E4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Comportamente prosociale, de acceptare și de respectare a diversității.</w:t>
      </w:r>
    </w:p>
    <w:p w:rsidR="00012E4D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12E4D" w:rsidRPr="00012E4D">
        <w:rPr>
          <w:rFonts w:ascii="Times New Roman" w:eastAsia="Calibri" w:hAnsi="Times New Roman" w:cs="Times New Roman"/>
          <w:b/>
          <w:sz w:val="28"/>
          <w:szCs w:val="28"/>
        </w:rPr>
        <w:t>a. Exprimă recunoașterea și respectarea asemănărilorși a deosebirilor dintre oameni.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b.Își însușește și respectă reguli;înțelege efectele acestora în planul relațiilor sociale, în contexte familiare.</w:t>
      </w:r>
    </w:p>
    <w:p w:rsidR="00012E4D" w:rsidRDefault="00012E4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Conceptul de sine</w:t>
      </w:r>
    </w:p>
    <w:p w:rsidR="00012E4D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a.</w:t>
      </w:r>
      <w:r w:rsidR="00012E4D" w:rsidRPr="00BD7F70">
        <w:rPr>
          <w:rFonts w:ascii="Times New Roman" w:eastAsia="Calibri" w:hAnsi="Times New Roman" w:cs="Times New Roman"/>
          <w:b/>
          <w:sz w:val="28"/>
          <w:szCs w:val="28"/>
        </w:rPr>
        <w:t>Exersează cu sp</w:t>
      </w:r>
      <w:r w:rsidR="00BD7F70" w:rsidRPr="00BD7F70">
        <w:rPr>
          <w:rFonts w:ascii="Times New Roman" w:eastAsia="Calibri" w:hAnsi="Times New Roman" w:cs="Times New Roman"/>
          <w:b/>
          <w:sz w:val="28"/>
          <w:szCs w:val="28"/>
        </w:rPr>
        <w:t>rijin, autoaprecierea pozitivă, în diferite situații educaționale.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b.Își promovează imaginea de sine, prin manifestarea sa ca persoană unică, cu caracteristici specifice</w:t>
      </w:r>
    </w:p>
    <w:p w:rsidR="00117ED4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117ED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4. Autocontrol și expresivitate emoțională.</w:t>
      </w:r>
    </w:p>
    <w:p w:rsidR="00117ED4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a.Recunoaște și exprimă emoții de bază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>, produse de piese muzicale, texte literare, obiecte de artă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ED4" w:rsidRPr="002B5676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CAPACITĂȚI ȘI ATITUDINI DE ÎNVĂȚARE</w:t>
      </w:r>
    </w:p>
    <w:p w:rsidR="00117ED4" w:rsidRPr="00117ED4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7ED4">
        <w:rPr>
          <w:rFonts w:ascii="Times New Roman" w:eastAsia="Calibri" w:hAnsi="Times New Roman" w:cs="Times New Roman"/>
          <w:b/>
          <w:sz w:val="28"/>
          <w:szCs w:val="28"/>
        </w:rPr>
        <w:t>Obiective: Capacitatea de implicare într-o activitate de învățare, abordarea sarcinilor și contextelor de învățare.</w:t>
      </w:r>
    </w:p>
    <w:p w:rsidR="00117ED4" w:rsidRPr="002B4AD3" w:rsidRDefault="00117ED4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BD7F70" w:rsidRP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</w:t>
      </w:r>
      <w:r w:rsidR="00117ED4"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Curiozitate, interes și inițiativă în învățare.</w:t>
      </w:r>
    </w:p>
    <w:p w:rsidR="00117ED4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sz w:val="28"/>
          <w:szCs w:val="28"/>
        </w:rPr>
        <w:t>a.Încearcă, inițiază acțiuni noi și incepe să își asume riscuri.</w:t>
      </w:r>
    </w:p>
    <w:p w:rsidR="004F3056" w:rsidRPr="00C036ED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b.Manifestă curiozitate și interes pentru experimentarea și învățarea în situații noi.</w:t>
      </w:r>
    </w:p>
    <w:p w:rsidR="00C036ED" w:rsidRP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2.Finalizarea sarcinilor și a acțiunilor( persistență în activități.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Finalizează proiecte simple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b.Realizează sarcinile de lucru cu consecvență.</w:t>
      </w:r>
    </w:p>
    <w:p w:rsidR="00C036ED" w:rsidRP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Activare și manifestare a potențialului creativ.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Manifestă creativitate în activități diverse.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Demonstreză prezența simțului muzical ritmic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>, armonic prin cântec, joc cu text și cânt, dans etc.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6ED" w:rsidRPr="002B5676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LIMBAJULUI, A COMUNICĂRII ȘI A PREMISELOR CITIRII ȘI SCRIERII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sz w:val="28"/>
          <w:szCs w:val="28"/>
        </w:rPr>
        <w:t>Obiective:</w:t>
      </w:r>
      <w:r w:rsidR="002B3F96">
        <w:rPr>
          <w:rFonts w:ascii="Times New Roman" w:eastAsia="Calibri" w:hAnsi="Times New Roman" w:cs="Times New Roman"/>
          <w:b/>
          <w:sz w:val="28"/>
          <w:szCs w:val="28"/>
        </w:rPr>
        <w:t xml:space="preserve"> Dezvoltarea limbajului ( sub aspectul vocabularului și al înțelegerii semnificației) și  a comunicării (cuprinzând abilități de ascultare orală, nonverbală și verbală)</w:t>
      </w:r>
    </w:p>
    <w:p w:rsidR="00937D90" w:rsidRPr="002B4AD3" w:rsidRDefault="00937D90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2B3F96" w:rsidRPr="00042C25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1.Mesaje orale în contexte de comunicare cunoscute.</w:t>
      </w:r>
    </w:p>
    <w:p w:rsidR="00937D90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Exersează, cu sprijin,ascultarea activă a unui mesaj, în vederea înțelegerii și receptării lui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 xml:space="preserve"> (comunicare receptivă)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Demonstrează înțelegerea unui mesaj oral, ca urmare a valorificării ideilor, emoțiilor, semnificațiilor (comunicare expresivă)</w:t>
      </w:r>
    </w:p>
    <w:p w:rsidR="00937D90" w:rsidRPr="00042C25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Mesaje orale în diverse situații de comunicare.</w:t>
      </w:r>
    </w:p>
    <w:p w:rsidR="00937D90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a. Demonstrează capacitate de comunicare clară a unor idei, 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>nevoi, curiozități, acțiuni, emo</w:t>
      </w:r>
      <w:r>
        <w:rPr>
          <w:rFonts w:ascii="Times New Roman" w:eastAsia="Calibri" w:hAnsi="Times New Roman" w:cs="Times New Roman"/>
          <w:b/>
          <w:sz w:val="28"/>
          <w:szCs w:val="28"/>
        </w:rPr>
        <w:t>ții proprii.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Respectă regulile de exprimare corectă, în diferite contexte de comunicare.</w:t>
      </w:r>
    </w:p>
    <w:p w:rsidR="00937D90" w:rsidRPr="00042C25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Premise ale citirii și scrierii, în contexte de comunicare cunoscute.</w:t>
      </w:r>
    </w:p>
    <w:p w:rsidR="00937D90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Participă la experiențe de lucru cu cartea, pentru cunoașterea și aprecierea cărții.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Discriminează/ diferențiază fonetic cuvinte, silabe, sunete și asociază sunete cu litere.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C25" w:rsidRPr="00727340" w:rsidRDefault="00042C25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727340">
        <w:rPr>
          <w:rFonts w:ascii="Arial Black" w:eastAsia="Calibri" w:hAnsi="Arial Black" w:cs="Times New Roman"/>
          <w:b/>
          <w:sz w:val="28"/>
          <w:szCs w:val="28"/>
          <w:u w:val="single"/>
        </w:rPr>
        <w:lastRenderedPageBreak/>
        <w:t>DEZVOLTAREA COGNITIVĂ ȘI CUNOAȘTEREA LUMII</w:t>
      </w:r>
    </w:p>
    <w:p w:rsidR="00042C25" w:rsidRDefault="00042C25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Obiective: Abilitatea de a înțelege relațiile dintre obiecte, fenomene, obiecte, evenimente și persoane, abilitatea de gândire logică și rezolvare de probleme.</w:t>
      </w:r>
    </w:p>
    <w:p w:rsidR="00727340" w:rsidRPr="00727340" w:rsidRDefault="00727340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042C25" w:rsidRPr="002D0DD9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D0DD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</w:t>
      </w:r>
      <w:r w:rsidR="00042C25" w:rsidRPr="002D0DD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Relații, operații și deducții logice în mediul apropiat.</w:t>
      </w:r>
    </w:p>
    <w:p w:rsid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</w:t>
      </w:r>
      <w:r w:rsidR="00042C25" w:rsidRPr="002B5676">
        <w:rPr>
          <w:rFonts w:ascii="Times New Roman" w:eastAsia="Calibri" w:hAnsi="Times New Roman" w:cs="Times New Roman"/>
          <w:b/>
          <w:sz w:val="28"/>
          <w:szCs w:val="28"/>
        </w:rPr>
        <w:t>Identifică elemente caracteristice</w:t>
      </w:r>
      <w:r w:rsidRPr="002B5676">
        <w:rPr>
          <w:rFonts w:ascii="Times New Roman" w:eastAsia="Calibri" w:hAnsi="Times New Roman" w:cs="Times New Roman"/>
          <w:b/>
          <w:sz w:val="28"/>
          <w:szCs w:val="28"/>
        </w:rPr>
        <w:t xml:space="preserve"> ale unor fenomene/relații din mediul apropiat.</w:t>
      </w:r>
    </w:p>
    <w:p w:rsidR="004F3056" w:rsidRPr="002B567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Compară experiențe, acțiuni, evenimente</w:t>
      </w:r>
      <w:r w:rsidR="00727340">
        <w:rPr>
          <w:rFonts w:ascii="Times New Roman" w:eastAsia="Calibri" w:hAnsi="Times New Roman" w:cs="Times New Roman"/>
          <w:b/>
          <w:sz w:val="28"/>
          <w:szCs w:val="28"/>
        </w:rPr>
        <w:t>, fenomene/relații din mediul apropiat.</w:t>
      </w:r>
    </w:p>
    <w:p w:rsidR="002B5676" w:rsidRP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2.Cunoștințe și deprinderi elementare matematice pentru rezolvarea de probleme și cunoașterea mediului apropiat.</w:t>
      </w:r>
    </w:p>
    <w:p w:rsid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Identifică și numește formele obiectelor din mediul înconjurător.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b.Demonstrează familiarizarea cu informații despre mărime, formă, greutate, înălțime.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Efectuează operații de seriere, grupare, clasificare, măsurare a obiectelor.</w:t>
      </w:r>
    </w:p>
    <w:p w:rsidR="002B5676" w:rsidRP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Caracteristici struct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urale și funcționale ale lumii î</w:t>
      </w: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nconjurătoare.</w:t>
      </w:r>
    </w:p>
    <w:p w:rsid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Evidențiază caracteristicile unor obiecte localizate în spațiul înconjurător</w:t>
      </w:r>
      <w:r w:rsidR="007273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E4A5D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Identifică și valorifică unele caracteristici ale lumii vii, ale Pământului și Spațiului.</w:t>
      </w:r>
    </w:p>
    <w:p w:rsidR="004D3BAD" w:rsidRDefault="004D3BA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Pr="004D3BAD" w:rsidRDefault="004D3BA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D3BA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EXEMPLU:</w:t>
      </w:r>
    </w:p>
    <w:p w:rsidR="004D3BAD" w:rsidRPr="004D3BAD" w:rsidRDefault="004D3BAD" w:rsidP="004D3BAD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3BAD">
        <w:rPr>
          <w:rFonts w:ascii="Times New Roman" w:eastAsia="Calibri" w:hAnsi="Times New Roman" w:cs="Times New Roman"/>
          <w:sz w:val="24"/>
          <w:szCs w:val="24"/>
          <w:u w:val="single"/>
        </w:rPr>
        <w:t>DEZVOLTAREA COGNITIVĂ ȘI CUNOAȘTEREA LUMII</w:t>
      </w:r>
    </w:p>
    <w:p w:rsidR="004D3BAD" w:rsidRPr="004D3BAD" w:rsidRDefault="004D3BAD" w:rsidP="004D3BAD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AD">
        <w:rPr>
          <w:rFonts w:ascii="Times New Roman" w:eastAsia="Calibri" w:hAnsi="Times New Roman" w:cs="Times New Roman"/>
          <w:sz w:val="24"/>
          <w:szCs w:val="24"/>
        </w:rPr>
        <w:t>Obiective: Abilitatea de a înțelege relațiile dintre obiecte, fenomene, obiecte, evenimente și persoane, abilitatea de gândire logică și rezolvare de probleme.</w:t>
      </w:r>
    </w:p>
    <w:p w:rsidR="004D3BAD" w:rsidRPr="004D3BAD" w:rsidRDefault="004D3BAD" w:rsidP="004D3BAD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3B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Dimensiuni ale dezvoltării și comportamente vizate: </w:t>
      </w:r>
    </w:p>
    <w:p w:rsidR="004D3BAD" w:rsidRPr="004D3BAD" w:rsidRDefault="002C7750" w:rsidP="004D3BAD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1</w:t>
      </w:r>
      <w:r w:rsidR="004D3BAD" w:rsidRPr="004D3BAD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.Cunoștințe și deprinderi elementare matematice pentru rezolvarea de probleme și cunoașterea mediului apropiat.</w:t>
      </w:r>
    </w:p>
    <w:p w:rsidR="004D3BAD" w:rsidRPr="004D3BAD" w:rsidRDefault="004D3BAD" w:rsidP="004D3BAD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AD">
        <w:rPr>
          <w:rFonts w:ascii="Times New Roman" w:eastAsia="Calibri" w:hAnsi="Times New Roman" w:cs="Times New Roman"/>
          <w:sz w:val="24"/>
          <w:szCs w:val="24"/>
        </w:rPr>
        <w:t>a. Identifică și numește formele obiectelor din mediul înconjurător.</w:t>
      </w:r>
    </w:p>
    <w:p w:rsidR="004D3BAD" w:rsidRDefault="004D3BAD" w:rsidP="004D3BAD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AD">
        <w:rPr>
          <w:rFonts w:ascii="Times New Roman" w:eastAsia="Calibri" w:hAnsi="Times New Roman" w:cs="Times New Roman"/>
          <w:sz w:val="24"/>
          <w:szCs w:val="24"/>
        </w:rPr>
        <w:t>b.Demonstrează familiarizarea cu informații despre mărime, formă, greutate, înălțime.</w:t>
      </w:r>
    </w:p>
    <w:p w:rsidR="002C7750" w:rsidRDefault="002C7750" w:rsidP="002C7750">
      <w:pPr>
        <w:tabs>
          <w:tab w:val="left" w:pos="13750"/>
        </w:tabs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DȘ -AM,,Spune cum sunt”(joc logic)</w:t>
      </w:r>
    </w:p>
    <w:p w:rsidR="004D3BAD" w:rsidRPr="002C7750" w:rsidRDefault="004D3BAD" w:rsidP="002C7750">
      <w:pPr>
        <w:tabs>
          <w:tab w:val="left" w:pos="13750"/>
        </w:tabs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BAD">
        <w:rPr>
          <w:rFonts w:ascii="Times New Roman" w:hAnsi="Times New Roman"/>
          <w:sz w:val="24"/>
          <w:szCs w:val="24"/>
        </w:rPr>
        <w:t xml:space="preserve">  Itemi:</w:t>
      </w:r>
    </w:p>
    <w:p w:rsidR="004D3BAD" w:rsidRPr="002C7750" w:rsidRDefault="004D3BAD" w:rsidP="002C77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750">
        <w:rPr>
          <w:rFonts w:ascii="Times New Roman" w:hAnsi="Times New Roman"/>
          <w:sz w:val="24"/>
          <w:szCs w:val="24"/>
        </w:rPr>
        <w:t>Denumeşte  corect  figurile  geometrice  învăţate.</w:t>
      </w:r>
    </w:p>
    <w:p w:rsidR="004D3BAD" w:rsidRPr="002C7750" w:rsidRDefault="004D3BAD" w:rsidP="002C77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750">
        <w:rPr>
          <w:rFonts w:ascii="Times New Roman" w:hAnsi="Times New Roman"/>
          <w:sz w:val="24"/>
          <w:szCs w:val="24"/>
        </w:rPr>
        <w:t xml:space="preserve"> Formează  grupe de  elemente  după  diferite  criterii .</w:t>
      </w:r>
    </w:p>
    <w:p w:rsidR="004D3BAD" w:rsidRPr="002C7750" w:rsidRDefault="004D3BAD" w:rsidP="002C77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7750">
        <w:rPr>
          <w:rFonts w:ascii="Times New Roman" w:hAnsi="Times New Roman"/>
          <w:sz w:val="24"/>
          <w:szCs w:val="24"/>
        </w:rPr>
        <w:t>Recunoaşte  anotimpul  reprezentat  de  imagine  şi  enumeră  câteva  caracteristici.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122"/>
        <w:gridCol w:w="1560"/>
        <w:gridCol w:w="1275"/>
      </w:tblGrid>
      <w:tr w:rsidR="004D3BAD" w:rsidTr="0063041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AD" w:rsidRPr="00640999" w:rsidRDefault="004D3BAD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/>
              </w:rPr>
            </w:pPr>
            <w:r w:rsidRPr="00640999">
              <w:rPr>
                <w:b/>
              </w:rPr>
              <w:t>NUMĂR DE COPII EVALUAŢI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AD" w:rsidRPr="00640999" w:rsidRDefault="004D3BAD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AD" w:rsidRPr="00640999" w:rsidRDefault="004D3BAD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AD" w:rsidRPr="00640999" w:rsidRDefault="004D3BAD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NS</w:t>
            </w:r>
          </w:p>
        </w:tc>
      </w:tr>
      <w:tr w:rsidR="004D3BAD" w:rsidTr="0063041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AD" w:rsidRDefault="004D3BAD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AD" w:rsidRDefault="004D3BAD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</w:t>
            </w:r>
          </w:p>
          <w:p w:rsidR="004D3BAD" w:rsidRDefault="004D3BAD" w:rsidP="00630417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AD" w:rsidRDefault="004D3BAD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AD" w:rsidRDefault="004D3BAD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     </w:t>
            </w:r>
          </w:p>
        </w:tc>
      </w:tr>
    </w:tbl>
    <w:p w:rsidR="004D3BAD" w:rsidRDefault="004D3BAD" w:rsidP="004D3BAD">
      <w:pPr>
        <w:spacing w:after="0" w:line="240" w:lineRule="auto"/>
        <w:ind w:left="360"/>
        <w:jc w:val="center"/>
      </w:pPr>
    </w:p>
    <w:p w:rsidR="004D3BAD" w:rsidRPr="002C7750" w:rsidRDefault="004D3BAD" w:rsidP="004D3BAD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2C7750">
        <w:rPr>
          <w:rFonts w:ascii="Times New Roman" w:hAnsi="Times New Roman"/>
          <w:b/>
          <w:sz w:val="18"/>
          <w:szCs w:val="18"/>
        </w:rPr>
        <w:t>NOTĂ:</w:t>
      </w:r>
      <w:r w:rsidRPr="002C7750">
        <w:rPr>
          <w:rFonts w:ascii="Times New Roman" w:hAnsi="Times New Roman"/>
          <w:color w:val="FF0000"/>
          <w:sz w:val="18"/>
          <w:szCs w:val="18"/>
        </w:rPr>
        <w:t xml:space="preserve">        A</w:t>
      </w:r>
      <w:r w:rsidRPr="002C7750">
        <w:rPr>
          <w:rFonts w:ascii="Times New Roman" w:hAnsi="Times New Roman"/>
          <w:sz w:val="18"/>
          <w:szCs w:val="18"/>
        </w:rPr>
        <w:t>- COMPORTAMENT  ATINS</w:t>
      </w:r>
    </w:p>
    <w:p w:rsidR="004D3BAD" w:rsidRPr="002C7750" w:rsidRDefault="004D3BAD" w:rsidP="004D3BAD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2C7750">
        <w:rPr>
          <w:rFonts w:ascii="Times New Roman" w:hAnsi="Times New Roman"/>
          <w:color w:val="FF0000"/>
          <w:sz w:val="18"/>
          <w:szCs w:val="18"/>
        </w:rPr>
        <w:t xml:space="preserve">                     D</w:t>
      </w:r>
      <w:r w:rsidRPr="002C7750">
        <w:rPr>
          <w:rFonts w:ascii="Times New Roman" w:hAnsi="Times New Roman"/>
          <w:sz w:val="18"/>
          <w:szCs w:val="18"/>
        </w:rPr>
        <w:t>- COMPORTAMENT  ÎN  DEZVOLTARE</w:t>
      </w:r>
    </w:p>
    <w:p w:rsidR="004D3BAD" w:rsidRPr="002C7750" w:rsidRDefault="004D3BAD" w:rsidP="004D3BAD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2C7750">
        <w:rPr>
          <w:rFonts w:ascii="Times New Roman" w:hAnsi="Times New Roman"/>
          <w:color w:val="FF0000"/>
          <w:sz w:val="18"/>
          <w:szCs w:val="18"/>
        </w:rPr>
        <w:t xml:space="preserve">                  NS</w:t>
      </w:r>
      <w:r w:rsidRPr="002C7750">
        <w:rPr>
          <w:rFonts w:ascii="Times New Roman" w:hAnsi="Times New Roman"/>
          <w:sz w:val="18"/>
          <w:szCs w:val="18"/>
        </w:rPr>
        <w:t>- COMPORTAMENT  CE  NECESITĂ  SPRIJIN</w:t>
      </w:r>
    </w:p>
    <w:p w:rsidR="004D3BAD" w:rsidRPr="002C7750" w:rsidRDefault="004D3BAD" w:rsidP="004D3BAD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D3BAD" w:rsidRPr="002C7750" w:rsidRDefault="004D3BAD" w:rsidP="004D3BAD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4D3BAD" w:rsidRPr="00640999" w:rsidRDefault="004D3BAD" w:rsidP="004D3B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3BAD" w:rsidRDefault="004D3BA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BAD" w:rsidRDefault="004D3BA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P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A5D">
        <w:rPr>
          <w:rFonts w:ascii="Times New Roman" w:eastAsia="Calibri" w:hAnsi="Times New Roman" w:cs="Times New Roman"/>
          <w:b/>
          <w:sz w:val="24"/>
          <w:szCs w:val="24"/>
        </w:rPr>
        <w:t>SĂPTĂMÂNA: 9.09.2019/ 13.09.2019</w:t>
      </w: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A5D">
        <w:rPr>
          <w:rFonts w:ascii="Times New Roman" w:eastAsia="Calibri" w:hAnsi="Times New Roman" w:cs="Times New Roman"/>
          <w:b/>
          <w:sz w:val="24"/>
          <w:szCs w:val="24"/>
        </w:rPr>
        <w:t>TEMA PROIECTULU</w:t>
      </w:r>
      <w:r w:rsidR="00A75A3F">
        <w:rPr>
          <w:rFonts w:ascii="Times New Roman" w:eastAsia="Calibri" w:hAnsi="Times New Roman" w:cs="Times New Roman"/>
          <w:b/>
          <w:sz w:val="24"/>
          <w:szCs w:val="24"/>
        </w:rPr>
        <w:t>I: ,,AM REVENIT LA GRĂDINIȚĂ</w:t>
      </w:r>
      <w:r w:rsidRPr="008E4A5D">
        <w:rPr>
          <w:rFonts w:ascii="Times New Roman" w:eastAsia="Calibri" w:hAnsi="Times New Roman" w:cs="Times New Roman"/>
          <w:b/>
          <w:sz w:val="24"/>
          <w:szCs w:val="24"/>
        </w:rPr>
        <w:t>!”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SUBTEMA/ TEMA SĂ</w:t>
      </w:r>
      <w:r w:rsidR="00A75A3F">
        <w:rPr>
          <w:rFonts w:ascii="Times New Roman" w:eastAsia="Calibri" w:hAnsi="Times New Roman" w:cs="Times New Roman"/>
          <w:b/>
          <w:sz w:val="24"/>
          <w:szCs w:val="24"/>
        </w:rPr>
        <w:t>PTĂMÂNALĂ: ,,BUCURIA REVEDERII GRĂDINIȚEI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8505"/>
        <w:gridCol w:w="2053"/>
      </w:tblGrid>
      <w:tr w:rsidR="00B82900" w:rsidTr="0063472C">
        <w:trPr>
          <w:trHeight w:val="323"/>
        </w:trPr>
        <w:tc>
          <w:tcPr>
            <w:tcW w:w="1809" w:type="dxa"/>
          </w:tcPr>
          <w:p w:rsidR="008E4A5D" w:rsidRP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DATA/ZIU</w:t>
            </w:r>
            <w:r w:rsidRPr="00B829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:rsidR="008E4A5D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INTERVALE</w:t>
            </w:r>
          </w:p>
          <w:p w:rsidR="00B82900" w:rsidRP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ORARE</w:t>
            </w:r>
          </w:p>
        </w:tc>
        <w:tc>
          <w:tcPr>
            <w:tcW w:w="8505" w:type="dxa"/>
          </w:tcPr>
          <w:p w:rsidR="008E4A5D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9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ACTIVITĂȚI DE Î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NVĂȚARE</w:t>
            </w:r>
          </w:p>
        </w:tc>
        <w:tc>
          <w:tcPr>
            <w:tcW w:w="2053" w:type="dxa"/>
          </w:tcPr>
          <w:p w:rsidR="008E4A5D" w:rsidRPr="00B82900" w:rsidRDefault="00B82900" w:rsidP="00B82900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SEMNĂTURA</w:t>
            </w:r>
          </w:p>
        </w:tc>
      </w:tr>
      <w:tr w:rsidR="00B82900" w:rsidTr="0063472C">
        <w:trPr>
          <w:trHeight w:val="1922"/>
        </w:trPr>
        <w:tc>
          <w:tcPr>
            <w:tcW w:w="1809" w:type="dxa"/>
            <w:vMerge w:val="restart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63472C" w:rsidP="00B82900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9.09- 2019</w:t>
            </w:r>
          </w:p>
          <w:p w:rsidR="00B049BD" w:rsidRDefault="00B049BD" w:rsidP="00B82900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</w:t>
            </w:r>
          </w:p>
        </w:tc>
        <w:tc>
          <w:tcPr>
            <w:tcW w:w="2268" w:type="dxa"/>
            <w:vMerge w:val="restart"/>
          </w:tcPr>
          <w:p w:rsidR="00B82900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1F8" w:rsidRDefault="00FC71F8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</w:t>
            </w:r>
            <w:r w:rsidR="00D23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R:</w:t>
            </w:r>
            <w:r w:rsidR="00A7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,,Îmi salut prietenii”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deprinderi de autoservire, igienico-sanitare</w:t>
            </w:r>
            <w:r w:rsidR="00C21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(gustarea)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C71F8" w:rsidRDefault="001E6F32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MM ,,Gimnastica de înviorare” </w:t>
            </w:r>
          </w:p>
          <w:p w:rsidR="007019CA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A7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:,,Trenulețul muzical</w:t>
            </w:r>
            <w:r w:rsidR="007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ADP 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Î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 ,,Bine 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ați venit la grădiniță”,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,,Ne prezentăm”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C70BAF" w:rsidRDefault="00C70BAF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ALA- 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A-,,Desenul meu preferat”, NA- ,,Forme și urme”, B-,,Ce personaj este?”</w:t>
            </w:r>
          </w:p>
          <w:p w:rsidR="00D230AB" w:rsidRDefault="001E6F32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,,Să ne asezăm la loc”</w:t>
            </w:r>
            <w:r w:rsidR="00D23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DȘ-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CM -,,Grădinița mea” (observare)</w:t>
            </w:r>
          </w:p>
          <w:p w:rsidR="00D230AB" w:rsidRDefault="001E6F32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,,Mergi după săgeată</w:t>
            </w:r>
            <w:r w:rsidR="00D23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ALA:Joc cu text și cânt- ,,Unul după altul”, joc distractiv- 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,,Scăunele muzicale”, MP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,,Puișorii la grădiniță”(poveste creată)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joc de îndemânare ,,Popice”</w:t>
            </w:r>
          </w:p>
          <w:p w:rsidR="00FA7E49" w:rsidRDefault="00FA7E4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6B9" w:rsidRDefault="001C19C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,,După ce ne-am jucat am făcut curat</w:t>
            </w:r>
            <w:r w:rsidR="00C21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,,Ne pregătim pentru plecarea acasă”</w:t>
            </w: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2225"/>
        </w:trPr>
        <w:tc>
          <w:tcPr>
            <w:tcW w:w="1809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1906"/>
        </w:trPr>
        <w:tc>
          <w:tcPr>
            <w:tcW w:w="1809" w:type="dxa"/>
            <w:vMerge w:val="restart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10.09-2019</w:t>
            </w: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arți</w:t>
            </w:r>
          </w:p>
        </w:tc>
        <w:tc>
          <w:tcPr>
            <w:tcW w:w="2268" w:type="dxa"/>
            <w:vMerge w:val="restart"/>
          </w:tcPr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63472C" w:rsidRDefault="0019151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ADP:R:,,Ne spălăm pe mâini”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deprinderi de autoservire, igienico-sanitare (gustarea).</w:t>
            </w:r>
          </w:p>
          <w:p w:rsidR="00FC71F8" w:rsidRDefault="001C19C0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,,Mima”(joc distractiv</w:t>
            </w:r>
            <w:r w:rsidR="00FC7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3472C" w:rsidRDefault="001C19C0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T:,,Ascultă ce-ți spun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(joc de atenție)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,,Eu mă numesc...tu?”,prezența ,,Ne prezentăm”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1C19C0" w:rsidRDefault="001C19C0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Ș:,,Vara a trecut”(sortare imagini)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”,J.R ,,La grădiniță”,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C:Grădinița”</w:t>
            </w:r>
          </w:p>
          <w:p w:rsidR="0063472C" w:rsidRDefault="001C19C0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,,Bate vantul frunzele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DLC -,,Cutiuța cu surprize” (joc didactic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DPM-,,Parcurs aplicativ”(diferite tipuri de mers și alergare)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,,Dacă vreau să cresc voinic fac gimnastică de mic!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,,Întâmplare din vacanță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</w:p>
          <w:p w:rsidR="0063472C" w:rsidRDefault="001216A5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JD- ,,Piticii și uriașii”, JM ,,Trenulețul la stop</w:t>
            </w:r>
            <w:r w:rsidR="0089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82900" w:rsidRDefault="001C19C0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,,Mă spăl pe mânuțe că sunt mai drăguțe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2338"/>
        </w:trPr>
        <w:tc>
          <w:tcPr>
            <w:tcW w:w="1809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128"/>
        <w:gridCol w:w="1430"/>
      </w:tblGrid>
      <w:tr w:rsidR="00B82900" w:rsidTr="00393928">
        <w:trPr>
          <w:trHeight w:val="1795"/>
        </w:trPr>
        <w:tc>
          <w:tcPr>
            <w:tcW w:w="1809" w:type="dxa"/>
            <w:vMerge w:val="restart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393928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393928" w:rsidRPr="00393928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745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iercuri</w:t>
            </w:r>
          </w:p>
        </w:tc>
        <w:tc>
          <w:tcPr>
            <w:tcW w:w="2268" w:type="dxa"/>
            <w:vMerge w:val="restart"/>
          </w:tcPr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393928" w:rsidRDefault="0019151C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respect colegii”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deprinderi de autoservire, igienico-sanitare (gustarea).</w:t>
            </w:r>
          </w:p>
          <w:p w:rsidR="00FC71F8" w:rsidRDefault="001216A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,,Cautăm frunze colorate”( joc de mișcare în aer liber)</w:t>
            </w:r>
          </w:p>
          <w:p w:rsidR="00393928" w:rsidRDefault="001216A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T:,,Batem tare palmele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393928" w:rsidRDefault="001216A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,,De vorbă cu jucăria preferată”, ,,Cine lipsește?”prezența,  ,,Calendarul naturii”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ALA- B:,,Jetoane 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colorate”,J.R ,,De-a gospodinele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NA:,,Urme pe nisip”</w:t>
            </w:r>
          </w:p>
          <w:p w:rsidR="00393928" w:rsidRDefault="00D358CA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,,Suntem mari, suntem mici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393928" w:rsidRDefault="00583C61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AM,,La magazinul de jucării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didactic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58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</w:t>
            </w:r>
            <w:r w:rsidR="0089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 degețelele ne jucăm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!”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joc cu text și cânt)</w:t>
            </w:r>
          </w:p>
          <w:p w:rsidR="00393928" w:rsidRDefault="0019151C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 ,,Pă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pușa la grădiniță”(poveste creată)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JM ,,Păsărica în cuib”, JA ,,Atenție la ce spune</w:t>
            </w:r>
            <w:r w:rsidR="00FC7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?”,Activități în aer liber</w:t>
            </w:r>
          </w:p>
          <w:p w:rsidR="00B82900" w:rsidRDefault="00FC71F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,,Îmi aștept rândul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572"/>
        </w:trPr>
        <w:tc>
          <w:tcPr>
            <w:tcW w:w="1809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534"/>
        </w:trPr>
        <w:tc>
          <w:tcPr>
            <w:tcW w:w="1809" w:type="dxa"/>
            <w:vMerge w:val="restart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oi</w:t>
            </w:r>
          </w:p>
        </w:tc>
        <w:tc>
          <w:tcPr>
            <w:tcW w:w="2268" w:type="dxa"/>
            <w:vMerge w:val="restart"/>
          </w:tcPr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51C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E30D7A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ADP:R:,,Păstrăm ordine la dulapul cu jucării”</w:t>
            </w:r>
            <w:r w:rsidR="00E3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deprinderi de autoservire, igienico-sanitare (gustarea).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,,Fluturașii veseli”(euritmie)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T:,,Clopoțelul sună”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,,O zi la grădiniță?”,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,,Cine lipsește?”prezența,  ,,Calendarul naturii”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Ș:,,Așezăm jucariile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dupa formă”,J.R ,,La cabinetul medical”, C- ,,Turnuri mari, turnuri mici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,,Iepurașii la morcovi”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joc de mișcare)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DEC-Ed.M.,,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Cântece pentru copii”(audiție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,,Răspunde cântând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muzical)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Cîte unul, căte doi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(joc de mișcare)</w:t>
            </w:r>
          </w:p>
          <w:p w:rsidR="00E30D7A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 ,,Cum au fugit o dată jucăriile de la un cop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il”, JM ,,Mingea la căpitan</w:t>
            </w:r>
            <w:r w:rsidR="00E3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 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 ,,Căluțul nărăvaș</w:t>
            </w:r>
            <w:r w:rsidR="00E3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82900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DP-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,,Îmi ajut prietenul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833"/>
        </w:trPr>
        <w:tc>
          <w:tcPr>
            <w:tcW w:w="1809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516"/>
        </w:trPr>
        <w:tc>
          <w:tcPr>
            <w:tcW w:w="1809" w:type="dxa"/>
            <w:vMerge w:val="restart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2268" w:type="dxa"/>
            <w:vMerge w:val="restart"/>
          </w:tcPr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</w:t>
            </w:r>
            <w:r w:rsidR="003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:R:,,Ne jucăm, învățăm împreună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deprinderi de autoservire, igienico-sanitare (gustarea).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,,Pitici și uriași”(euritmie)</w:t>
            </w:r>
          </w:p>
          <w:p w:rsidR="00745D55" w:rsidRDefault="00331626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T:,,Schimbăm locurile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745D55" w:rsidRDefault="00331626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,,Azi sunt fericit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,,Cine lipsește?”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745D55" w:rsidRDefault="00331626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Ș:,,Căte fructe avem?”,A. ,,Ne jucăm cu culori”, B ”Citim imagini din vacanță</w:t>
            </w:r>
            <w:r w:rsidR="0039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,,Câte unul, câte doi” (joc de mișcare)</w:t>
            </w:r>
          </w:p>
          <w:p w:rsidR="00745D55" w:rsidRDefault="00394D61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DOS- AP.,,Rochița păpușii”( decorare)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,,Mergem toți în pas vioi</w:t>
            </w:r>
            <w:r w:rsidR="0039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</w:t>
            </w:r>
            <w:r w:rsidR="0039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tilor ,,Banul muncit” de Al. Mitru, JM ,,Țintește bine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JD ,,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Atinge clopoțelul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FA7E49" w:rsidRDefault="00FA7E49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39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,,Prietenii mei: apa și săpunul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851"/>
        </w:trPr>
        <w:tc>
          <w:tcPr>
            <w:tcW w:w="1809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49" w:rsidRDefault="00FA7E49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49" w:rsidRDefault="00FA7E49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49" w:rsidRDefault="00FA7E49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6B2" w:rsidRPr="008E4A5D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SĂPTĂMÂNA: 16.09.2019/ 20</w:t>
      </w:r>
      <w:r w:rsidRPr="008E4A5D">
        <w:rPr>
          <w:rFonts w:ascii="Times New Roman" w:eastAsia="Calibri" w:hAnsi="Times New Roman" w:cs="Times New Roman"/>
          <w:b/>
          <w:sz w:val="24"/>
          <w:szCs w:val="24"/>
        </w:rPr>
        <w:t>.09.2019</w:t>
      </w:r>
    </w:p>
    <w:p w:rsidR="00B336B2" w:rsidRDefault="00394D61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 PROIECTULUI: ,,AM RE</w:t>
      </w:r>
      <w:r w:rsidR="00B336B2" w:rsidRPr="008E4A5D">
        <w:rPr>
          <w:rFonts w:ascii="Times New Roman" w:eastAsia="Calibri" w:hAnsi="Times New Roman" w:cs="Times New Roman"/>
          <w:b/>
          <w:sz w:val="24"/>
          <w:szCs w:val="24"/>
        </w:rPr>
        <w:t>VENIT LA GRĂDINIȚĂ!”</w:t>
      </w:r>
      <w:r w:rsidR="00B33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36B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SUBTEMA/ TEMA SĂP</w:t>
      </w:r>
      <w:r w:rsidR="00394D61">
        <w:rPr>
          <w:rFonts w:ascii="Times New Roman" w:eastAsia="Calibri" w:hAnsi="Times New Roman" w:cs="Times New Roman"/>
          <w:b/>
          <w:sz w:val="24"/>
          <w:szCs w:val="24"/>
        </w:rPr>
        <w:t>TĂMÂNALĂ: ,,SUNT FERICIT LA GRĂDINIȚĂ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8505"/>
        <w:gridCol w:w="2053"/>
      </w:tblGrid>
      <w:tr w:rsidR="00B336B2" w:rsidTr="008904CE">
        <w:trPr>
          <w:trHeight w:val="323"/>
        </w:trPr>
        <w:tc>
          <w:tcPr>
            <w:tcW w:w="1809" w:type="dxa"/>
          </w:tcPr>
          <w:p w:rsidR="00B336B2" w:rsidRPr="00B82900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DATA/ZIU</w:t>
            </w:r>
            <w:r w:rsidRPr="00B829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INTERVALE</w:t>
            </w:r>
          </w:p>
          <w:p w:rsidR="00B336B2" w:rsidRPr="00B82900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ORARE</w:t>
            </w:r>
          </w:p>
        </w:tc>
        <w:tc>
          <w:tcPr>
            <w:tcW w:w="8505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9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ACTIVITĂȚI DE Î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NVĂȚARE</w:t>
            </w:r>
          </w:p>
        </w:tc>
        <w:tc>
          <w:tcPr>
            <w:tcW w:w="2053" w:type="dxa"/>
          </w:tcPr>
          <w:p w:rsidR="00B336B2" w:rsidRPr="00B82900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SEMNĂTURA</w:t>
            </w:r>
          </w:p>
        </w:tc>
      </w:tr>
      <w:tr w:rsidR="00B336B2" w:rsidTr="008904CE">
        <w:trPr>
          <w:trHeight w:val="1922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9.09- 2019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aștept rândul”, deprinderi de autoservire, igienico-sanitare (gustarea).</w:t>
            </w:r>
          </w:p>
          <w:p w:rsidR="00B336B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 ,,Noi suntem piticii” (joc cu text și cânt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T:,,Hai, cu scaune cu tot să ne asezăm la loc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,,Suntem fericiți, suntem harnici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,,Calendarul naturii”</w:t>
            </w:r>
          </w:p>
          <w:p w:rsidR="00B336B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Ș:,,Unde am așezat păpușa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?”,C: ,,P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ătuțul păpușii”, A:,,Curcubeul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,,Unde este locul meu?”</w:t>
            </w:r>
          </w:p>
          <w:p w:rsidR="00B336B2" w:rsidRDefault="009A6118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DȘ-CM -,,Zâna anotimpurilor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(joc didactic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T: ,,Păpușa 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face gimnastică”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</w:t>
            </w:r>
            <w:r w:rsidR="009A6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JM ,,Cine sare mai departe?”, ,,JD ,,Statuile”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Momentul po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veștilor ,,Păpușa neascultătoare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  <w:r w:rsidR="009A6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Jocuri în aer liber</w:t>
            </w:r>
          </w:p>
          <w:p w:rsidR="009A6118" w:rsidRDefault="009A6118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9A6118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,,Zâmbește colegului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2225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906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10.09-2019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Marți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</w:t>
            </w:r>
            <w:r w:rsidR="00C5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:,,Mâinile curate țin boala departe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deprinderi de autoservire, igienico-sanitare (gustarea).</w:t>
            </w:r>
          </w:p>
          <w:p w:rsidR="00B336B2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,,Dacă vreau să cresc voinic/ Fac gimnastică de mic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”(elemente de gimnastică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T:,,Piticii se prgătesc de lucru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</w:t>
            </w:r>
            <w:r w:rsidR="00C5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,,Ce mi-a povestit o jucărie”,prezența, ,,Calendarul naturii”</w:t>
            </w:r>
          </w:p>
          <w:p w:rsidR="00B336B2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B:,,Ce personaj nu face parte din poveste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?”,J.R ,,De-a familia”, NA:,,Drumul cel mai scurt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,,Trenulețul veseliei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DLC -,,În lumea poveștilor” (joc didactic)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DPM-,,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Micii dansatori”(euritmie, elemente de gimnastică ritmică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6C6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,,Mergem pe vârfuri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</w:t>
            </w:r>
            <w:r w:rsidR="00C5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,,Întâlnirea personajelor pozitive din povești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  <w:r w:rsidR="00C5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,JA ,,Spune cine te-a strigat”, JM ,,Rățuștele mele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ADP- R ,,După ce ne-am jucat am făcut curat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2338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36B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128"/>
        <w:gridCol w:w="1430"/>
      </w:tblGrid>
      <w:tr w:rsidR="00B336B2" w:rsidTr="008904CE">
        <w:trPr>
          <w:trHeight w:val="1795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Pr="00393928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Miercuri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:,,Știu să ofer ajutor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deprinderi de autoservire, igienico-sanitare (gustarea).</w:t>
            </w:r>
          </w:p>
          <w:p w:rsidR="00B336B2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,,În parc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muzical)</w:t>
            </w:r>
          </w:p>
          <w:p w:rsidR="00B336B2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T:,,Sărim peste obstacol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ÎD ,,Colegii mei, prietenii mei”,prezența, ,,Calendarul naturii”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B:,,Recunoaștem pers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onajele?”,J.R ,,De-a bibliotecarii”, C ,,Jucării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,,Sus, jos/Stânga, dreapta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 -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AM,,Spune cum sunt”(joc logic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,,Ocolește obstacolul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 poveștilor ,,Ionică mincinosul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 lectura educatoarei)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JM ,,Pe urmele piticilor”, 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 ,,Caută-ți perechea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336B2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,,Ce primesc împart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572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534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E49" w:rsidRDefault="00FA7E4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A7E49" w:rsidRDefault="00B336B2" w:rsidP="00FA7E49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</w:tc>
        <w:tc>
          <w:tcPr>
            <w:tcW w:w="912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ADP:R:,,Păstrăm ordine la dulapul cu jucării”, deprinderi de autoservire, igienico-sanitare (gustarea).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,,Căte unul pe cărare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joc cu text și cânt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T:,,Atenț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 la semnal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joc muzical)</w:t>
            </w:r>
          </w:p>
          <w:p w:rsidR="00B336B2" w:rsidRDefault="00B1602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,,Sunt bucuros că am prieteni la grădiniță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,,Cine lipsește?”</w:t>
            </w:r>
            <w:r w:rsidR="00D76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</w:t>
            </w:r>
            <w:r w:rsidR="004A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:,,Spune ce nu este la fel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”,J.R ,,De-a doctorul”, 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A- desen cu tema la alegere</w:t>
            </w:r>
          </w:p>
          <w:p w:rsidR="00B336B2" w:rsidRDefault="004A79C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,,Megem la plimbare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DEC-Ed.M.,,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Grădinița”(învățare, cântec</w:t>
            </w:r>
            <w:r w:rsidR="004A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), ,,Răspunde cântând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muzical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repetare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4A79C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,,Sus, jos”( euritmie)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de mișcare)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,,Povestea unei frunze”, JM ,,Șoarecele și pisica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JD ,,Săculețul fermecat”,Activități în aer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,,Vitamine din fructe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833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516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place să mă joc cu tine”, deprinderi de autoservire, igienico-sanitare (gustarea).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,,Pitici și uriași”(euritmie)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T:,,Trenulețul”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,,O zi la grădiniță?”,prezența ,,Cine lipsește?”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7F517A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:,,ce piesă lipsește?”,A. ,,Modelăm jucării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B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,,Descriem personajul preferat”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,,Câte unul, câte doi” (joc de mișcare)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DOS- Ed.PS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.,,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Doi prieteni”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poezie)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,,Mergem toți în pas vioi</w:t>
            </w:r>
            <w:r w:rsidR="007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,,Trenulețul Thomas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JM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,,Lovește ținta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JD ,,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Ghicește cie te-a strigat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,,Îmi pregătesc singur hăinuțele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851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36B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6B2" w:rsidRPr="008E4A5D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A6D" w:rsidRPr="008E4A5D" w:rsidRDefault="00E52A6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52A6D" w:rsidRPr="008E4A5D" w:rsidSect="002B56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3A1"/>
    <w:multiLevelType w:val="hybridMultilevel"/>
    <w:tmpl w:val="64349424"/>
    <w:lvl w:ilvl="0" w:tplc="A07C6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6FA3"/>
    <w:multiLevelType w:val="hybridMultilevel"/>
    <w:tmpl w:val="5E4E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1BC1"/>
    <w:multiLevelType w:val="hybridMultilevel"/>
    <w:tmpl w:val="A7B4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65B0"/>
    <w:multiLevelType w:val="hybridMultilevel"/>
    <w:tmpl w:val="BE36A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3FAA"/>
    <w:multiLevelType w:val="hybridMultilevel"/>
    <w:tmpl w:val="6CA69CDE"/>
    <w:lvl w:ilvl="0" w:tplc="040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207"/>
    <w:multiLevelType w:val="hybridMultilevel"/>
    <w:tmpl w:val="7114A316"/>
    <w:lvl w:ilvl="0" w:tplc="282A5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351B5"/>
    <w:multiLevelType w:val="hybridMultilevel"/>
    <w:tmpl w:val="D1C8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1"/>
    <w:rsid w:val="00006C0E"/>
    <w:rsid w:val="00012E4D"/>
    <w:rsid w:val="00042C25"/>
    <w:rsid w:val="00095A39"/>
    <w:rsid w:val="00117ED4"/>
    <w:rsid w:val="001216A5"/>
    <w:rsid w:val="00170D1E"/>
    <w:rsid w:val="0019151C"/>
    <w:rsid w:val="001C19C0"/>
    <w:rsid w:val="001E6F32"/>
    <w:rsid w:val="00245B69"/>
    <w:rsid w:val="00260C57"/>
    <w:rsid w:val="002B3F96"/>
    <w:rsid w:val="002B4AD3"/>
    <w:rsid w:val="002B5676"/>
    <w:rsid w:val="002C7750"/>
    <w:rsid w:val="002D0DD9"/>
    <w:rsid w:val="00321647"/>
    <w:rsid w:val="00331626"/>
    <w:rsid w:val="00393928"/>
    <w:rsid w:val="00394D61"/>
    <w:rsid w:val="00436AF8"/>
    <w:rsid w:val="004A79C9"/>
    <w:rsid w:val="004D3BAD"/>
    <w:rsid w:val="004F3056"/>
    <w:rsid w:val="00583C61"/>
    <w:rsid w:val="0063472C"/>
    <w:rsid w:val="006C6410"/>
    <w:rsid w:val="006E525C"/>
    <w:rsid w:val="007019CA"/>
    <w:rsid w:val="00727340"/>
    <w:rsid w:val="00745D55"/>
    <w:rsid w:val="00751173"/>
    <w:rsid w:val="007C5D8C"/>
    <w:rsid w:val="007F517A"/>
    <w:rsid w:val="007F6CDC"/>
    <w:rsid w:val="008948A8"/>
    <w:rsid w:val="008B267C"/>
    <w:rsid w:val="008E4A5D"/>
    <w:rsid w:val="00937D90"/>
    <w:rsid w:val="009A6118"/>
    <w:rsid w:val="00A75A3F"/>
    <w:rsid w:val="00AA43E0"/>
    <w:rsid w:val="00AF4EB5"/>
    <w:rsid w:val="00B049BD"/>
    <w:rsid w:val="00B1602A"/>
    <w:rsid w:val="00B336B2"/>
    <w:rsid w:val="00B70CD1"/>
    <w:rsid w:val="00B82900"/>
    <w:rsid w:val="00BD7F70"/>
    <w:rsid w:val="00BF5359"/>
    <w:rsid w:val="00C036ED"/>
    <w:rsid w:val="00C216B9"/>
    <w:rsid w:val="00C55A91"/>
    <w:rsid w:val="00C70BAF"/>
    <w:rsid w:val="00D230AB"/>
    <w:rsid w:val="00D358CA"/>
    <w:rsid w:val="00D64332"/>
    <w:rsid w:val="00D7605A"/>
    <w:rsid w:val="00E30D7A"/>
    <w:rsid w:val="00E52A6D"/>
    <w:rsid w:val="00F015D7"/>
    <w:rsid w:val="00F324E7"/>
    <w:rsid w:val="00FA7E49"/>
    <w:rsid w:val="00FC71F8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D4"/>
    <w:pPr>
      <w:ind w:left="720"/>
      <w:contextualSpacing/>
    </w:pPr>
  </w:style>
  <w:style w:type="table" w:styleId="TableGrid">
    <w:name w:val="Table Grid"/>
    <w:basedOn w:val="TableNormal"/>
    <w:uiPriority w:val="59"/>
    <w:rsid w:val="008E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D4"/>
    <w:pPr>
      <w:ind w:left="720"/>
      <w:contextualSpacing/>
    </w:pPr>
  </w:style>
  <w:style w:type="table" w:styleId="TableGrid">
    <w:name w:val="Table Grid"/>
    <w:basedOn w:val="TableNormal"/>
    <w:uiPriority w:val="59"/>
    <w:rsid w:val="008E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</dc:creator>
  <cp:lastModifiedBy>Hewlett-Packard Company</cp:lastModifiedBy>
  <cp:revision>2</cp:revision>
  <dcterms:created xsi:type="dcterms:W3CDTF">2019-09-16T08:13:00Z</dcterms:created>
  <dcterms:modified xsi:type="dcterms:W3CDTF">2019-09-16T08:13:00Z</dcterms:modified>
</cp:coreProperties>
</file>