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D92DF" w14:textId="468E064A" w:rsidR="004D1E86" w:rsidRDefault="00583692">
      <w:r w:rsidRPr="0070092C">
        <w:rPr>
          <w:noProof/>
        </w:rPr>
        <w:drawing>
          <wp:inline distT="0" distB="0" distL="0" distR="0" wp14:anchorId="51942337" wp14:editId="3B17E91F">
            <wp:extent cx="2843213" cy="503249"/>
            <wp:effectExtent l="0" t="0" r="0" b="0"/>
            <wp:docPr id="5" name="Picture 5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as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13" cy="50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1E86">
        <w:rPr>
          <w:noProof/>
        </w:rPr>
        <w:drawing>
          <wp:anchor distT="0" distB="0" distL="114300" distR="114300" simplePos="0" relativeHeight="251659264" behindDoc="0" locked="0" layoutInCell="1" allowOverlap="1" wp14:anchorId="364813CA" wp14:editId="062BEACD">
            <wp:simplePos x="0" y="0"/>
            <wp:positionH relativeFrom="column">
              <wp:posOffset>4336415</wp:posOffset>
            </wp:positionH>
            <wp:positionV relativeFrom="paragraph">
              <wp:posOffset>-363855</wp:posOffset>
            </wp:positionV>
            <wp:extent cx="2063750" cy="767715"/>
            <wp:effectExtent l="19050" t="0" r="0" b="0"/>
            <wp:wrapSquare wrapText="bothSides"/>
            <wp:docPr id="3" name="Picture 3" descr="Sigla ISJ Vasl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gla ISJ Vaslui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0A85B37" w14:textId="77777777" w:rsidR="004D1E86" w:rsidRPr="004D1E86" w:rsidRDefault="004D1E86" w:rsidP="004D1E86"/>
    <w:p w14:paraId="65C01D87" w14:textId="77777777" w:rsidR="004D1E86" w:rsidRDefault="004D1E86" w:rsidP="004D1E86"/>
    <w:p w14:paraId="1639A800" w14:textId="77777777" w:rsidR="00610B6C" w:rsidRDefault="00610B6C" w:rsidP="004D1E86"/>
    <w:p w14:paraId="3CEEC751" w14:textId="04D1C17D" w:rsidR="00610B6C" w:rsidRPr="005772C6" w:rsidRDefault="005772C6" w:rsidP="00BA421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5772C6">
        <w:rPr>
          <w:rFonts w:ascii="Times New Roman" w:hAnsi="Times New Roman" w:cs="Times New Roman"/>
          <w:b/>
          <w:bCs/>
          <w:sz w:val="32"/>
          <w:szCs w:val="32"/>
          <w:lang w:val="pt-BR"/>
        </w:rPr>
        <w:t>OLIMPIADA DE ȘTIIȚE SOCIO - UMANE</w:t>
      </w:r>
    </w:p>
    <w:p w14:paraId="3F2A2C63" w14:textId="7288ECF5" w:rsidR="004D1E86" w:rsidRDefault="00E3479F" w:rsidP="00BA4218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 xml:space="preserve">FAZA </w:t>
      </w:r>
      <w:r w:rsidR="00C43B45">
        <w:rPr>
          <w:rFonts w:ascii="Times New Roman" w:hAnsi="Times New Roman" w:cs="Times New Roman"/>
          <w:b/>
          <w:sz w:val="32"/>
          <w:szCs w:val="32"/>
          <w:lang w:val="pt-BR"/>
        </w:rPr>
        <w:t>JUDEȚEANĂ</w:t>
      </w: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>, 1</w:t>
      </w:r>
      <w:r w:rsidR="00C43B45">
        <w:rPr>
          <w:rFonts w:ascii="Times New Roman" w:hAnsi="Times New Roman" w:cs="Times New Roman"/>
          <w:b/>
          <w:sz w:val="32"/>
          <w:szCs w:val="32"/>
          <w:lang w:val="pt-BR"/>
        </w:rPr>
        <w:t xml:space="preserve">5 MARTIE </w:t>
      </w: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>202</w:t>
      </w:r>
      <w:r w:rsidR="00C43B45">
        <w:rPr>
          <w:rFonts w:ascii="Times New Roman" w:hAnsi="Times New Roman" w:cs="Times New Roman"/>
          <w:b/>
          <w:sz w:val="32"/>
          <w:szCs w:val="32"/>
          <w:lang w:val="pt-BR"/>
        </w:rPr>
        <w:t>5</w:t>
      </w:r>
    </w:p>
    <w:p w14:paraId="72CF83A9" w14:textId="2ECE57CB" w:rsidR="00C43B45" w:rsidRPr="00BA4218" w:rsidRDefault="00C43B45" w:rsidP="00BA4218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>
        <w:rPr>
          <w:rFonts w:ascii="Times New Roman" w:hAnsi="Times New Roman" w:cs="Times New Roman"/>
          <w:b/>
          <w:sz w:val="32"/>
          <w:szCs w:val="32"/>
          <w:lang w:val="pt-BR"/>
        </w:rPr>
        <w:t>COLEGIUL NAȚIONAL „CUZA VODĂ” HUȘI</w:t>
      </w:r>
    </w:p>
    <w:p w14:paraId="202E5F9A" w14:textId="67A806EF" w:rsidR="004D1E86" w:rsidRPr="00C36BFF" w:rsidRDefault="004D1E86" w:rsidP="00C36BFF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BA4218">
        <w:rPr>
          <w:rFonts w:ascii="Times New Roman" w:hAnsi="Times New Roman" w:cs="Times New Roman"/>
          <w:b/>
          <w:sz w:val="32"/>
          <w:szCs w:val="32"/>
          <w:lang w:val="pt-BR"/>
        </w:rPr>
        <w:t>PROGRAM DE DESFĂȘURARE</w:t>
      </w:r>
    </w:p>
    <w:p w14:paraId="2E16682B" w14:textId="11420CD2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Proba scrisă a </w:t>
      </w:r>
      <w:r w:rsidR="00C43B45">
        <w:rPr>
          <w:rFonts w:ascii="Times New Roman" w:hAnsi="Times New Roman" w:cs="Times New Roman"/>
          <w:sz w:val="32"/>
          <w:szCs w:val="32"/>
          <w:lang w:val="ro-RO"/>
        </w:rPr>
        <w:t>fazei județene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 va începe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ora 10.00;</w:t>
      </w:r>
    </w:p>
    <w:p w14:paraId="2CA70F91" w14:textId="77777777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Elevii vor avea  acces în sălile de concurs până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ora 9.30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, pe baza carnetului de elev sau a actului de identitate;</w:t>
      </w:r>
    </w:p>
    <w:p w14:paraId="200CEE44" w14:textId="547C07DD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Subiectele </w:t>
      </w:r>
      <w:r w:rsidR="00C43B45">
        <w:rPr>
          <w:rFonts w:ascii="Times New Roman" w:hAnsi="Times New Roman" w:cs="Times New Roman"/>
          <w:sz w:val="32"/>
          <w:szCs w:val="32"/>
          <w:lang w:val="ro-RO"/>
        </w:rPr>
        <w:t xml:space="preserve">vor fi distribuite în săli 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</w:t>
      </w:r>
      <w:r w:rsidR="005F63CD" w:rsidRPr="00610B6C">
        <w:rPr>
          <w:rFonts w:ascii="Times New Roman" w:hAnsi="Times New Roman" w:cs="Times New Roman"/>
          <w:b/>
          <w:sz w:val="32"/>
          <w:szCs w:val="32"/>
          <w:lang w:val="ro-RO"/>
        </w:rPr>
        <w:t>a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 xml:space="preserve"> </w:t>
      </w:r>
      <w:r w:rsidR="00C43B45">
        <w:rPr>
          <w:rFonts w:ascii="Times New Roman" w:hAnsi="Times New Roman" w:cs="Times New Roman"/>
          <w:b/>
          <w:sz w:val="32"/>
          <w:szCs w:val="32"/>
          <w:lang w:val="ro-RO"/>
        </w:rPr>
        <w:t>10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.00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B1D7036" w14:textId="77777777" w:rsidR="004D1E86" w:rsidRPr="00610B6C" w:rsidRDefault="004D1E86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Durata probei va fi de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3 ore pentru elevii de liceu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 și de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2 ore pentru elevii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de gimnaziu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366825D" w14:textId="5772946F" w:rsidR="004D1E86" w:rsidRPr="00610B6C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>Evaluatorii sunt rugați, să fie prezenți în cent</w:t>
      </w:r>
      <w:r w:rsidR="00C43B45">
        <w:rPr>
          <w:rFonts w:ascii="Times New Roman" w:hAnsi="Times New Roman" w:cs="Times New Roman"/>
          <w:sz w:val="32"/>
          <w:szCs w:val="32"/>
          <w:lang w:val="ro-RO"/>
        </w:rPr>
        <w:t>ru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, la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ora 13.30</w:t>
      </w:r>
      <w:r w:rsidRPr="00610B6C">
        <w:rPr>
          <w:rFonts w:ascii="Times New Roman" w:hAnsi="Times New Roman" w:cs="Times New Roman"/>
          <w:sz w:val="32"/>
          <w:szCs w:val="32"/>
          <w:lang w:val="ro-RO"/>
        </w:rPr>
        <w:t>;</w:t>
      </w:r>
    </w:p>
    <w:p w14:paraId="2EA3ECD9" w14:textId="35AD0189" w:rsidR="005F63CD" w:rsidRPr="00610B6C" w:rsidRDefault="005F63CD" w:rsidP="004D1E8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Evaluarea și afișarea rezultatelor, se va realiza între 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orele 14,00 –</w:t>
      </w:r>
      <w:r w:rsidR="004D4146">
        <w:rPr>
          <w:rFonts w:ascii="Times New Roman" w:hAnsi="Times New Roman" w:cs="Times New Roman"/>
          <w:b/>
          <w:sz w:val="32"/>
          <w:szCs w:val="32"/>
          <w:lang w:val="ro-RO"/>
        </w:rPr>
        <w:t xml:space="preserve"> 1</w:t>
      </w:r>
      <w:r w:rsidR="00D40252">
        <w:rPr>
          <w:rFonts w:ascii="Times New Roman" w:hAnsi="Times New Roman" w:cs="Times New Roman"/>
          <w:b/>
          <w:sz w:val="32"/>
          <w:szCs w:val="32"/>
          <w:lang w:val="ro-RO"/>
        </w:rPr>
        <w:t>8.0</w:t>
      </w: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0;</w:t>
      </w:r>
    </w:p>
    <w:p w14:paraId="5F427EA0" w14:textId="0F849457" w:rsidR="00C36BFF" w:rsidRDefault="005F63CD" w:rsidP="00C36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sz w:val="32"/>
          <w:szCs w:val="32"/>
          <w:lang w:val="ro-RO"/>
        </w:rPr>
        <w:t xml:space="preserve">Eventualele contestații, se vor depune, </w:t>
      </w:r>
      <w:r w:rsidR="00C36BFF">
        <w:rPr>
          <w:rFonts w:ascii="Times New Roman" w:hAnsi="Times New Roman" w:cs="Times New Roman"/>
          <w:sz w:val="32"/>
          <w:szCs w:val="32"/>
          <w:lang w:val="ro-RO"/>
        </w:rPr>
        <w:t>LUNI, 17 MARTIE 2025,</w:t>
      </w:r>
      <w:r w:rsidR="00B31B08">
        <w:rPr>
          <w:rFonts w:ascii="Times New Roman" w:hAnsi="Times New Roman" w:cs="Times New Roman"/>
          <w:sz w:val="32"/>
          <w:szCs w:val="32"/>
          <w:lang w:val="ro-RO"/>
        </w:rPr>
        <w:t xml:space="preserve"> ON – LINE, </w:t>
      </w:r>
      <w:r w:rsidR="003513EA">
        <w:rPr>
          <w:rFonts w:ascii="Times New Roman" w:hAnsi="Times New Roman" w:cs="Times New Roman"/>
          <w:sz w:val="32"/>
          <w:szCs w:val="32"/>
          <w:lang w:val="ro-RO"/>
        </w:rPr>
        <w:t>Î</w:t>
      </w:r>
      <w:r w:rsidR="00C36BFF">
        <w:rPr>
          <w:rFonts w:ascii="Times New Roman" w:hAnsi="Times New Roman" w:cs="Times New Roman"/>
          <w:sz w:val="32"/>
          <w:szCs w:val="32"/>
          <w:lang w:val="ro-RO"/>
        </w:rPr>
        <w:t>N INTERVALUL ORAR 12.00 – 15.00.</w:t>
      </w:r>
    </w:p>
    <w:p w14:paraId="61C20A1C" w14:textId="410736B6" w:rsidR="005F63CD" w:rsidRPr="00C36BFF" w:rsidRDefault="005F63CD" w:rsidP="00C36BFF">
      <w:pPr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6C0AC6BC" w14:textId="77777777" w:rsidR="00610B6C" w:rsidRDefault="00610B6C" w:rsidP="00610B6C">
      <w:pPr>
        <w:pStyle w:val="ListParagrap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74771015" w14:textId="77777777" w:rsidR="00610B6C" w:rsidRDefault="00610B6C" w:rsidP="00610B6C">
      <w:pPr>
        <w:pStyle w:val="ListParagrap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16B0E427" w14:textId="77777777" w:rsidR="00610B6C" w:rsidRPr="00610B6C" w:rsidRDefault="00610B6C" w:rsidP="00610B6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Inspector de specialitate,</w:t>
      </w:r>
    </w:p>
    <w:p w14:paraId="1B2D5CA6" w14:textId="77777777" w:rsidR="00610B6C" w:rsidRPr="00610B6C" w:rsidRDefault="00610B6C" w:rsidP="00610B6C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  <w:lang w:val="ro-RO"/>
        </w:rPr>
      </w:pPr>
      <w:r w:rsidRPr="00610B6C">
        <w:rPr>
          <w:rFonts w:ascii="Times New Roman" w:hAnsi="Times New Roman" w:cs="Times New Roman"/>
          <w:b/>
          <w:sz w:val="32"/>
          <w:szCs w:val="32"/>
          <w:lang w:val="ro-RO"/>
        </w:rPr>
        <w:t>Prof. Gina Cucoș</w:t>
      </w:r>
    </w:p>
    <w:sectPr w:rsidR="00610B6C" w:rsidRPr="00610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837909"/>
    <w:multiLevelType w:val="hybridMultilevel"/>
    <w:tmpl w:val="D53E56B8"/>
    <w:lvl w:ilvl="0" w:tplc="4D38EE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697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86"/>
    <w:rsid w:val="00157B44"/>
    <w:rsid w:val="001F7AA7"/>
    <w:rsid w:val="003513EA"/>
    <w:rsid w:val="00400E39"/>
    <w:rsid w:val="004533B5"/>
    <w:rsid w:val="00456553"/>
    <w:rsid w:val="004D1E86"/>
    <w:rsid w:val="004D4146"/>
    <w:rsid w:val="005772C6"/>
    <w:rsid w:val="00583692"/>
    <w:rsid w:val="005F63CD"/>
    <w:rsid w:val="00610B6C"/>
    <w:rsid w:val="00974D6A"/>
    <w:rsid w:val="00B31B08"/>
    <w:rsid w:val="00BA4218"/>
    <w:rsid w:val="00C36BFF"/>
    <w:rsid w:val="00C43B45"/>
    <w:rsid w:val="00D40252"/>
    <w:rsid w:val="00E3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2692F"/>
  <w15:docId w15:val="{E181E1CC-11B2-40CD-AEED-8FD7949F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109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User</cp:lastModifiedBy>
  <cp:revision>9</cp:revision>
  <dcterms:created xsi:type="dcterms:W3CDTF">2025-03-10T09:32:00Z</dcterms:created>
  <dcterms:modified xsi:type="dcterms:W3CDTF">2025-03-11T10:49:00Z</dcterms:modified>
</cp:coreProperties>
</file>