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B1" w:rsidRPr="00E45CBA" w:rsidRDefault="002121B1" w:rsidP="009F61E5">
      <w:pPr>
        <w:jc w:val="center"/>
        <w:rPr>
          <w:lang w:val="ro-RO"/>
        </w:rPr>
      </w:pPr>
      <w:bookmarkStart w:id="0" w:name="_GoBack"/>
      <w:bookmarkEnd w:id="0"/>
      <w:r w:rsidRPr="00E45CBA">
        <w:rPr>
          <w:b/>
          <w:i/>
          <w:lang w:val="ro-RO"/>
        </w:rPr>
        <w:t>GRĂDINIŢA CU PROGRAM PRELUNGIT NR.3 VASLUI</w:t>
      </w:r>
    </w:p>
    <w:p w:rsidR="00060767" w:rsidRPr="00E45CBA" w:rsidRDefault="00060767" w:rsidP="00060767">
      <w:pPr>
        <w:pStyle w:val="NoSpacing"/>
        <w:jc w:val="both"/>
        <w:rPr>
          <w:b/>
          <w:lang w:val="ro-RO"/>
        </w:rPr>
      </w:pPr>
    </w:p>
    <w:p w:rsidR="00060767" w:rsidRPr="00E45CBA" w:rsidRDefault="00060767" w:rsidP="00060767">
      <w:pPr>
        <w:pStyle w:val="NoSpacing"/>
        <w:jc w:val="center"/>
        <w:rPr>
          <w:b/>
          <w:lang w:val="ro-RO"/>
        </w:rPr>
      </w:pPr>
    </w:p>
    <w:p w:rsidR="00060767" w:rsidRPr="00E45CBA" w:rsidRDefault="009F61E5" w:rsidP="00060767">
      <w:pPr>
        <w:pStyle w:val="NoSpacing"/>
        <w:jc w:val="center"/>
        <w:rPr>
          <w:b/>
          <w:lang w:val="ro-RO"/>
        </w:rPr>
      </w:pPr>
      <w:r>
        <w:rPr>
          <w:b/>
          <w:noProof/>
        </w:rPr>
        <w:drawing>
          <wp:anchor distT="0" distB="0" distL="114300" distR="114300" simplePos="0" relativeHeight="251668480" behindDoc="1" locked="0" layoutInCell="1" allowOverlap="1">
            <wp:simplePos x="0" y="0"/>
            <wp:positionH relativeFrom="column">
              <wp:posOffset>53975</wp:posOffset>
            </wp:positionH>
            <wp:positionV relativeFrom="paragraph">
              <wp:posOffset>200660</wp:posOffset>
            </wp:positionV>
            <wp:extent cx="6427470" cy="7527290"/>
            <wp:effectExtent l="19050" t="0" r="0" b="0"/>
            <wp:wrapSquare wrapText="bothSides"/>
            <wp:docPr id="9" name="Picture 5" descr="Autumn Background Golden Maple Oak Leaves Stock Vector (Royalty Free)  710219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umn Background Golden Maple Oak Leaves Stock Vector (Royalty Free)  710219308"/>
                    <pic:cNvPicPr>
                      <a:picLocks noChangeAspect="1" noChangeArrowheads="1"/>
                    </pic:cNvPicPr>
                  </pic:nvPicPr>
                  <pic:blipFill>
                    <a:blip r:embed="rId9" cstate="print"/>
                    <a:srcRect b="15357"/>
                    <a:stretch>
                      <a:fillRect/>
                    </a:stretch>
                  </pic:blipFill>
                  <pic:spPr bwMode="auto">
                    <a:xfrm>
                      <a:off x="0" y="0"/>
                      <a:ext cx="6427470" cy="7527290"/>
                    </a:xfrm>
                    <a:prstGeom prst="rect">
                      <a:avLst/>
                    </a:prstGeom>
                    <a:noFill/>
                    <a:ln w="9525">
                      <a:noFill/>
                      <a:miter lim="800000"/>
                      <a:headEnd/>
                      <a:tailEnd/>
                    </a:ln>
                  </pic:spPr>
                </pic:pic>
              </a:graphicData>
            </a:graphic>
          </wp:anchor>
        </w:drawing>
      </w:r>
      <w:r w:rsidR="00A84395">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61.55pt;margin-top:306.55pt;width:422.15pt;height:81.05pt;z-index:-251646976;mso-position-horizontal-relative:text;mso-position-vertical-relative:text" wrapcoords="-77 -200 -77 11200 384 12600 921 12600 -1880 14600 -1650 15800 -1650 16800 -460 19000 38 19000 38 21200 921 22000 3683 22000 20296 22000 20334 22000 20679 19200 20794 17800 20679 17000 20104 15800 20564 15800 20794 14600 20756 12600 21063 12600 21600 10600 21638 -200 -77 -200" fillcolor="#497db7" strokecolor="#eaeaea" strokeweight="1pt">
            <v:fill r:id="rId10" o:title="Purple mesh" color2="blue" type="tile"/>
            <v:stroke r:id="rId11" o:title=""/>
            <v:shadow on="t" type="perspective" color="silver" opacity="52429f" origin="-.5,.5" matrix=",46340f,,.5,,-4768371582e-16"/>
            <v:textpath style="font-family:&quot;Arial Black&quot;;v-text-kern:t" trim="t" fitpath="t" string="”Aventura  unei frunze”"/>
            <w10:wrap type="tight"/>
          </v:shape>
        </w:pict>
      </w:r>
      <w:r w:rsidR="00A84395">
        <w:rPr>
          <w:b/>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76.35pt;margin-top:114.1pt;width:425.25pt;height:28.5pt;z-index:-251645952;mso-position-horizontal-relative:text;mso-position-vertical-relative:text" wrapcoords="8457 -8526 5067 -7958 -152 -2842 -190 1137 -76 12505 21524 12505 21676 12505 21676 -3979 17981 -7958 13600 -8526 8457 -8526" fillcolor="black">
            <v:fill r:id="rId11" o:title=""/>
            <v:stroke r:id="rId11" o:title=""/>
            <v:shadow color="#868686"/>
            <v:textpath style="font-family:&quot;Arial Black&quot;;font-size:20pt" fitshape="t" trim="t" string="PROIECT DE ACTIVITATE INTEGRATĂ"/>
            <w10:wrap type="tight"/>
          </v:shape>
        </w:pict>
      </w:r>
    </w:p>
    <w:p w:rsidR="009F61E5" w:rsidRDefault="009F61E5" w:rsidP="009F61E5">
      <w:pPr>
        <w:pStyle w:val="NoSpacing"/>
        <w:jc w:val="center"/>
        <w:rPr>
          <w:b/>
          <w:lang w:val="ro-RO"/>
        </w:rPr>
      </w:pPr>
      <w:r>
        <w:rPr>
          <w:b/>
          <w:lang w:val="ro-RO"/>
        </w:rPr>
        <w:t>Grupa Mare</w:t>
      </w:r>
    </w:p>
    <w:p w:rsidR="009F61E5" w:rsidRPr="00E45CBA" w:rsidRDefault="009F61E5" w:rsidP="009F61E5">
      <w:pPr>
        <w:pStyle w:val="NoSpacing"/>
        <w:jc w:val="center"/>
        <w:rPr>
          <w:b/>
          <w:lang w:val="ro-RO"/>
        </w:rPr>
      </w:pPr>
      <w:r>
        <w:rPr>
          <w:b/>
          <w:lang w:val="ro-RO"/>
        </w:rPr>
        <w:t>23.11.2021</w:t>
      </w:r>
    </w:p>
    <w:p w:rsidR="00060767" w:rsidRPr="00E45CBA" w:rsidRDefault="00060767" w:rsidP="00060767">
      <w:pPr>
        <w:pStyle w:val="NoSpacing"/>
        <w:jc w:val="center"/>
        <w:rPr>
          <w:b/>
          <w:lang w:val="ro-RO"/>
        </w:rPr>
      </w:pPr>
    </w:p>
    <w:p w:rsidR="00301236" w:rsidRDefault="00301236" w:rsidP="009D5DB5">
      <w:pPr>
        <w:pStyle w:val="NoSpacing1"/>
        <w:rPr>
          <w:rFonts w:ascii="Times New Roman" w:hAnsi="Times New Roman"/>
          <w:b/>
          <w:sz w:val="24"/>
          <w:szCs w:val="24"/>
          <w:lang w:val="ro-RO"/>
        </w:rPr>
      </w:pPr>
    </w:p>
    <w:p w:rsidR="009048B7" w:rsidRDefault="009048B7" w:rsidP="009D5DB5">
      <w:pPr>
        <w:pStyle w:val="NoSpacing1"/>
        <w:rPr>
          <w:rFonts w:ascii="Times New Roman" w:hAnsi="Times New Roman"/>
          <w:b/>
          <w:sz w:val="24"/>
          <w:szCs w:val="24"/>
          <w:lang w:val="ro-RO"/>
        </w:rPr>
      </w:pPr>
    </w:p>
    <w:p w:rsidR="00B42C81" w:rsidRDefault="00B42C81" w:rsidP="00301236">
      <w:pPr>
        <w:pStyle w:val="NoSpacing1"/>
        <w:rPr>
          <w:rFonts w:ascii="Times New Roman" w:hAnsi="Times New Roman"/>
          <w:b/>
          <w:sz w:val="24"/>
          <w:szCs w:val="24"/>
          <w:lang w:val="ro-RO"/>
        </w:rPr>
      </w:pPr>
      <w:r>
        <w:rPr>
          <w:b/>
          <w:sz w:val="36"/>
          <w:szCs w:val="36"/>
          <w:lang w:val="ro-RO"/>
        </w:rPr>
        <w:lastRenderedPageBreak/>
        <w:t xml:space="preserve">                         </w:t>
      </w:r>
      <w:r w:rsidR="00A84395">
        <w:rPr>
          <w:b/>
          <w:sz w:val="36"/>
          <w:szCs w:val="36"/>
          <w:lang w:val="ro-RO"/>
        </w:rPr>
        <w:pict>
          <v:shape id="_x0000_i1025" type="#_x0000_t136" style="width:272.25pt;height:1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PROIECT  DIDACTIC"/>
          </v:shape>
        </w:pict>
      </w:r>
    </w:p>
    <w:p w:rsidR="00B42C81" w:rsidRDefault="00B42C81" w:rsidP="00301236">
      <w:pPr>
        <w:pStyle w:val="NoSpacing1"/>
        <w:rPr>
          <w:rFonts w:ascii="Times New Roman" w:hAnsi="Times New Roman"/>
          <w:b/>
          <w:sz w:val="24"/>
          <w:szCs w:val="24"/>
          <w:lang w:val="ro-RO"/>
        </w:rPr>
      </w:pPr>
    </w:p>
    <w:p w:rsidR="00B42C81" w:rsidRDefault="00B42C81" w:rsidP="00301236">
      <w:pPr>
        <w:pStyle w:val="NoSpacing1"/>
        <w:rPr>
          <w:rFonts w:ascii="Times New Roman" w:hAnsi="Times New Roman"/>
          <w:b/>
          <w:sz w:val="24"/>
          <w:szCs w:val="24"/>
          <w:lang w:val="ro-RO"/>
        </w:rPr>
      </w:pPr>
    </w:p>
    <w:p w:rsidR="00060767" w:rsidRPr="00B42C81" w:rsidRDefault="00060767" w:rsidP="00301236">
      <w:pPr>
        <w:pStyle w:val="NoSpacing1"/>
        <w:rPr>
          <w:rFonts w:ascii="Times New Roman" w:hAnsi="Times New Roman"/>
          <w:b/>
          <w:sz w:val="24"/>
          <w:szCs w:val="24"/>
          <w:lang w:val="ro-RO"/>
        </w:rPr>
      </w:pPr>
      <w:r w:rsidRPr="00B42C81">
        <w:rPr>
          <w:rFonts w:ascii="Times New Roman" w:hAnsi="Times New Roman"/>
          <w:b/>
          <w:sz w:val="24"/>
          <w:szCs w:val="24"/>
          <w:lang w:val="ro-RO"/>
        </w:rPr>
        <w:t xml:space="preserve">GRUPA: Mare </w:t>
      </w:r>
    </w:p>
    <w:p w:rsidR="00060767" w:rsidRPr="00B42C81" w:rsidRDefault="00060767" w:rsidP="00301236">
      <w:pPr>
        <w:pStyle w:val="NoSpacing1"/>
        <w:rPr>
          <w:rFonts w:ascii="Times New Roman" w:hAnsi="Times New Roman"/>
          <w:b/>
          <w:sz w:val="24"/>
          <w:szCs w:val="24"/>
          <w:lang w:val="ro-RO"/>
        </w:rPr>
      </w:pPr>
      <w:r w:rsidRPr="00B42C81">
        <w:rPr>
          <w:rFonts w:ascii="Times New Roman" w:hAnsi="Times New Roman"/>
          <w:b/>
          <w:sz w:val="24"/>
          <w:szCs w:val="24"/>
          <w:lang w:val="ro-RO"/>
        </w:rPr>
        <w:t xml:space="preserve">TEMA ANUALĂ: </w:t>
      </w:r>
      <w:r w:rsidRPr="00B42C81">
        <w:rPr>
          <w:rFonts w:ascii="Times New Roman" w:hAnsi="Times New Roman"/>
          <w:b/>
          <w:lang w:val="ro-RO"/>
        </w:rPr>
        <w:t>“</w:t>
      </w:r>
      <w:r w:rsidR="00F128D6" w:rsidRPr="00B42C81">
        <w:rPr>
          <w:rFonts w:ascii="Times New Roman" w:hAnsi="Times New Roman"/>
          <w:b/>
          <w:lang w:val="ro-RO"/>
        </w:rPr>
        <w:t xml:space="preserve">Când,cum și de ce se întâmplă </w:t>
      </w:r>
      <w:r w:rsidRPr="00B42C81">
        <w:rPr>
          <w:rFonts w:ascii="Times New Roman" w:hAnsi="Times New Roman"/>
          <w:b/>
          <w:lang w:val="ro-RO"/>
        </w:rPr>
        <w:t>”</w:t>
      </w:r>
    </w:p>
    <w:p w:rsidR="009D5DB5" w:rsidRPr="00B42C81" w:rsidRDefault="009D5DB5" w:rsidP="00301236">
      <w:pPr>
        <w:ind w:right="-720"/>
        <w:rPr>
          <w:b/>
          <w:lang w:val="ro-RO"/>
        </w:rPr>
      </w:pPr>
      <w:r w:rsidRPr="00B42C81">
        <w:rPr>
          <w:b/>
          <w:lang w:val="ro-RO"/>
        </w:rPr>
        <w:t>TEMA PROIECTULUI : “ Toamnă darnică</w:t>
      </w:r>
      <w:r w:rsidRPr="00B42C81">
        <w:rPr>
          <w:b/>
          <w:i/>
          <w:lang w:val="ro-RO"/>
        </w:rPr>
        <w:t>”</w:t>
      </w:r>
    </w:p>
    <w:p w:rsidR="009D5DB5" w:rsidRPr="00B42C81" w:rsidRDefault="009D5DB5" w:rsidP="00301236">
      <w:pPr>
        <w:ind w:left="-720" w:right="-720"/>
        <w:rPr>
          <w:b/>
          <w:i/>
          <w:lang w:val="ro-RO"/>
        </w:rPr>
      </w:pPr>
      <w:r w:rsidRPr="00B42C81">
        <w:rPr>
          <w:b/>
          <w:color w:val="000000"/>
          <w:lang w:val="ro-RO"/>
        </w:rPr>
        <w:t xml:space="preserve">            TEMA SĂPTĂMÂNII</w:t>
      </w:r>
      <w:r w:rsidRPr="00B42C81">
        <w:rPr>
          <w:b/>
          <w:lang w:val="ro-RO"/>
        </w:rPr>
        <w:t>:”Mândra toamnă</w:t>
      </w:r>
      <w:r w:rsidRPr="00B42C81">
        <w:rPr>
          <w:b/>
          <w:i/>
          <w:lang w:val="ro-RO"/>
        </w:rPr>
        <w:t>”</w:t>
      </w:r>
    </w:p>
    <w:p w:rsidR="003B73CF" w:rsidRDefault="003B73CF" w:rsidP="003B73CF">
      <w:pPr>
        <w:ind w:left="-720" w:right="-720"/>
        <w:rPr>
          <w:b/>
          <w:i/>
          <w:lang w:val="ro-RO"/>
        </w:rPr>
      </w:pPr>
      <w:r>
        <w:rPr>
          <w:b/>
          <w:lang w:val="ro-RO"/>
        </w:rPr>
        <w:t xml:space="preserve">           </w:t>
      </w:r>
      <w:r w:rsidR="009D5DB5" w:rsidRPr="00B42C81">
        <w:rPr>
          <w:b/>
          <w:lang w:val="ro-RO"/>
        </w:rPr>
        <w:t xml:space="preserve"> TEMA ZILEI</w:t>
      </w:r>
      <w:r w:rsidR="009D5DB5" w:rsidRPr="00B42C81">
        <w:rPr>
          <w:b/>
          <w:i/>
          <w:lang w:val="ro-RO"/>
        </w:rPr>
        <w:t>:”</w:t>
      </w:r>
      <w:r w:rsidR="00001931" w:rsidRPr="00B42C81">
        <w:rPr>
          <w:b/>
          <w:lang w:val="ro-RO"/>
        </w:rPr>
        <w:t xml:space="preserve">Aventura </w:t>
      </w:r>
      <w:r w:rsidR="009D5DB5" w:rsidRPr="00B42C81">
        <w:rPr>
          <w:b/>
          <w:lang w:val="ro-RO"/>
        </w:rPr>
        <w:t>unei frunze</w:t>
      </w:r>
      <w:r w:rsidR="009D5DB5" w:rsidRPr="00B42C81">
        <w:rPr>
          <w:b/>
          <w:i/>
          <w:lang w:val="ro-RO"/>
        </w:rPr>
        <w:t xml:space="preserve">” </w:t>
      </w:r>
      <w:r>
        <w:rPr>
          <w:b/>
          <w:i/>
          <w:lang w:val="ro-RO"/>
        </w:rPr>
        <w:t xml:space="preserve"> </w:t>
      </w:r>
    </w:p>
    <w:p w:rsidR="009D5DB5" w:rsidRPr="003B73CF" w:rsidRDefault="003B73CF" w:rsidP="003B73CF">
      <w:pPr>
        <w:ind w:left="-720" w:right="-720"/>
        <w:rPr>
          <w:b/>
          <w:i/>
          <w:lang w:val="ro-RO"/>
        </w:rPr>
      </w:pPr>
      <w:r>
        <w:rPr>
          <w:b/>
          <w:lang w:val="ro-RO"/>
        </w:rPr>
        <w:t xml:space="preserve">           </w:t>
      </w:r>
      <w:r w:rsidR="00A35B63" w:rsidRPr="00B42C81">
        <w:rPr>
          <w:b/>
          <w:lang w:val="pt-BR"/>
        </w:rPr>
        <w:t xml:space="preserve"> </w:t>
      </w:r>
      <w:r w:rsidR="009D5DB5" w:rsidRPr="00B42C81">
        <w:rPr>
          <w:b/>
          <w:lang w:val="pt-BR"/>
        </w:rPr>
        <w:t>FORMA DE REA</w:t>
      </w:r>
      <w:r w:rsidR="00B42C81" w:rsidRPr="00B42C81">
        <w:rPr>
          <w:b/>
          <w:lang w:val="pt-BR"/>
        </w:rPr>
        <w:t xml:space="preserve">LIZARE: Activitate integrată  </w:t>
      </w:r>
      <w:r w:rsidR="00A35B63" w:rsidRPr="00B42C81">
        <w:rPr>
          <w:b/>
          <w:lang w:val="pt-BR"/>
        </w:rPr>
        <w:t>outdoor</w:t>
      </w:r>
      <w:r w:rsidR="009D5DB5" w:rsidRPr="00B42C81">
        <w:rPr>
          <w:b/>
          <w:lang w:val="pt-BR"/>
        </w:rPr>
        <w:t xml:space="preserve">  </w:t>
      </w:r>
      <w:r>
        <w:rPr>
          <w:b/>
          <w:lang w:val="pt-BR"/>
        </w:rPr>
        <w:t>-</w:t>
      </w:r>
      <w:r w:rsidR="00B42C81" w:rsidRPr="00B42C81">
        <w:rPr>
          <w:b/>
          <w:lang w:val="ro-RO"/>
        </w:rPr>
        <w:t xml:space="preserve">ADP+ALA1+ADE (DȘ +DOS) +ALA2    </w:t>
      </w:r>
      <w:r w:rsidR="009D5DB5" w:rsidRPr="00B42C81">
        <w:rPr>
          <w:b/>
          <w:lang w:val="pt-BR"/>
        </w:rPr>
        <w:t xml:space="preserve">                           </w:t>
      </w:r>
    </w:p>
    <w:p w:rsidR="00B42C81" w:rsidRPr="00B42C81" w:rsidRDefault="00100112" w:rsidP="00B42C81">
      <w:pPr>
        <w:ind w:left="-720" w:right="-720"/>
        <w:rPr>
          <w:b/>
          <w:lang w:val="it-IT"/>
        </w:rPr>
      </w:pPr>
      <w:r w:rsidRPr="00B42C81">
        <w:rPr>
          <w:b/>
          <w:i/>
          <w:lang w:val="it-IT"/>
        </w:rPr>
        <w:t xml:space="preserve">           </w:t>
      </w:r>
      <w:r w:rsidR="00B42C81" w:rsidRPr="00B42C81">
        <w:rPr>
          <w:b/>
          <w:lang w:val="it-IT"/>
        </w:rPr>
        <w:t xml:space="preserve"> </w:t>
      </w:r>
      <w:r w:rsidR="00B42C81" w:rsidRPr="00B42C81">
        <w:rPr>
          <w:b/>
          <w:lang w:val="ro-RO"/>
        </w:rPr>
        <w:t>MESAJUL ZILEI</w:t>
      </w:r>
      <w:r w:rsidR="00B42C81" w:rsidRPr="00B42C81">
        <w:rPr>
          <w:lang w:val="ro-RO"/>
        </w:rPr>
        <w:t>:</w:t>
      </w:r>
      <w:r w:rsidR="00B42C81" w:rsidRPr="00B42C81">
        <w:rPr>
          <w:b/>
          <w:lang w:val="pt-BR"/>
        </w:rPr>
        <w:t>„Ne plimbăm ,ne relaxăm și ce multe învățăm</w:t>
      </w:r>
      <w:r w:rsidR="00B42C81" w:rsidRPr="00B42C81">
        <w:rPr>
          <w:b/>
          <w:lang w:val="ro-RO"/>
        </w:rPr>
        <w:t>”</w:t>
      </w:r>
    </w:p>
    <w:p w:rsidR="00B42C81" w:rsidRPr="00B42C81" w:rsidRDefault="00B42C81" w:rsidP="00B42C81">
      <w:pPr>
        <w:ind w:right="-180"/>
        <w:jc w:val="both"/>
        <w:rPr>
          <w:lang w:val="it-IT"/>
        </w:rPr>
      </w:pPr>
      <w:r w:rsidRPr="00B42C81">
        <w:rPr>
          <w:b/>
          <w:lang w:val="pt-BR"/>
        </w:rPr>
        <w:t xml:space="preserve">TIPUL DE ACTIVITATE: </w:t>
      </w:r>
      <w:r w:rsidRPr="00B42C81">
        <w:rPr>
          <w:lang w:val="it-IT"/>
        </w:rPr>
        <w:t>verificare /consolidare</w:t>
      </w:r>
    </w:p>
    <w:p w:rsidR="00B42C81" w:rsidRPr="00B42C81" w:rsidRDefault="00B42C81" w:rsidP="00301236">
      <w:pPr>
        <w:ind w:left="-720" w:right="-720"/>
        <w:rPr>
          <w:b/>
          <w:lang w:val="ro-RO"/>
        </w:rPr>
      </w:pPr>
      <w:r w:rsidRPr="00B42C81">
        <w:rPr>
          <w:b/>
          <w:i/>
          <w:lang w:val="it-IT"/>
        </w:rPr>
        <w:t xml:space="preserve">            DURATA</w:t>
      </w:r>
      <w:r w:rsidRPr="00B42C81">
        <w:rPr>
          <w:b/>
          <w:lang w:val="it-IT"/>
        </w:rPr>
        <w:t>: o zi</w:t>
      </w:r>
    </w:p>
    <w:p w:rsidR="00B42C81" w:rsidRPr="00B42C81" w:rsidRDefault="00B42C81" w:rsidP="00B42C81">
      <w:pPr>
        <w:ind w:right="-158"/>
        <w:jc w:val="both"/>
        <w:rPr>
          <w:lang w:val="ro-RO"/>
        </w:rPr>
      </w:pPr>
      <w:r>
        <w:rPr>
          <w:b/>
          <w:lang w:val="ro-RO"/>
        </w:rPr>
        <w:t xml:space="preserve">       </w:t>
      </w:r>
      <w:r w:rsidRPr="00B42C81">
        <w:rPr>
          <w:b/>
          <w:lang w:val="ro-RO"/>
        </w:rPr>
        <w:t>SCOPUL ZILEI</w:t>
      </w:r>
      <w:r w:rsidRPr="00B42C81">
        <w:rPr>
          <w:lang w:val="ro-RO"/>
        </w:rPr>
        <w:t>: Consolidarea și verificarea cunoştinţelor privind constituirea de grupe și ordonare de obiecte după diferite criterii,</w:t>
      </w:r>
      <w:r w:rsidRPr="00B42C81">
        <w:rPr>
          <w:color w:val="000000"/>
          <w:lang w:val="ro-RO"/>
        </w:rPr>
        <w:t>valorificând cunoştinţele prin cultivarea imaginaţiei în realizarea tablourilor de toamnă</w:t>
      </w:r>
      <w:r w:rsidRPr="00B42C81">
        <w:rPr>
          <w:lang w:val="ro-RO"/>
        </w:rPr>
        <w:t>, a dragoste</w:t>
      </w:r>
      <w:r>
        <w:rPr>
          <w:lang w:val="ro-RO"/>
        </w:rPr>
        <w:t>i şi  interasului pentru natură,</w:t>
      </w:r>
      <w:r w:rsidRPr="00B42C81">
        <w:rPr>
          <w:lang w:val="ro-RO"/>
        </w:rPr>
        <w:t xml:space="preserve"> </w:t>
      </w:r>
      <w:r>
        <w:rPr>
          <w:lang w:val="ro-RO"/>
        </w:rPr>
        <w:t xml:space="preserve">manifestând </w:t>
      </w:r>
      <w:r w:rsidRPr="00B42C81">
        <w:rPr>
          <w:lang w:val="ro-RO"/>
        </w:rPr>
        <w:t>creativitate în activități diverse;</w:t>
      </w:r>
    </w:p>
    <w:p w:rsidR="00B42C81" w:rsidRDefault="00B42C81" w:rsidP="00B42C81">
      <w:pPr>
        <w:ind w:left="-720" w:right="-68"/>
        <w:jc w:val="both"/>
        <w:rPr>
          <w:lang w:val="ro-RO"/>
        </w:rPr>
      </w:pPr>
    </w:p>
    <w:p w:rsidR="00B42C81" w:rsidRPr="0028739B" w:rsidRDefault="00B42C81" w:rsidP="00B42C81">
      <w:pPr>
        <w:ind w:right="-720"/>
        <w:jc w:val="both"/>
        <w:rPr>
          <w:b/>
          <w:u w:val="single"/>
          <w:lang w:val="ro-RO"/>
        </w:rPr>
      </w:pPr>
    </w:p>
    <w:p w:rsidR="00B42C81" w:rsidRPr="0028739B" w:rsidRDefault="00B42C81" w:rsidP="00B42C81">
      <w:pPr>
        <w:pStyle w:val="ListParagraph"/>
        <w:numPr>
          <w:ilvl w:val="0"/>
          <w:numId w:val="31"/>
        </w:numPr>
        <w:ind w:right="-720"/>
        <w:jc w:val="both"/>
        <w:rPr>
          <w:b/>
          <w:u w:val="single"/>
          <w:lang w:val="ro-RO"/>
        </w:rPr>
      </w:pPr>
      <w:r w:rsidRPr="0028739B">
        <w:rPr>
          <w:b/>
          <w:u w:val="single"/>
          <w:lang w:val="ro-RO"/>
        </w:rPr>
        <w:t>DEZVOLTAREA COGNITIVĂ ȘI CUNOAȘTEREA LUMII:</w:t>
      </w:r>
    </w:p>
    <w:p w:rsidR="00B42C81" w:rsidRPr="0028739B" w:rsidRDefault="00B42C81" w:rsidP="00B42C81">
      <w:pPr>
        <w:ind w:left="-720" w:right="-720"/>
        <w:jc w:val="both"/>
        <w:rPr>
          <w:b/>
          <w:lang w:val="ro-RO"/>
        </w:rPr>
      </w:pPr>
      <w:r>
        <w:rPr>
          <w:b/>
          <w:lang w:val="ro-RO"/>
        </w:rPr>
        <w:t xml:space="preserve">      </w:t>
      </w:r>
      <w:r w:rsidRPr="0028739B">
        <w:rPr>
          <w:b/>
          <w:lang w:val="ro-RO"/>
        </w:rPr>
        <w:t>DIMENSIUNI ALE DEZVOLTĂRI</w:t>
      </w:r>
      <w:r>
        <w:rPr>
          <w:b/>
          <w:lang w:val="ro-RO"/>
        </w:rPr>
        <w:t>I</w:t>
      </w:r>
      <w:r w:rsidRPr="0028739B">
        <w:rPr>
          <w:b/>
          <w:lang w:val="ro-RO"/>
        </w:rPr>
        <w:t>:</w:t>
      </w:r>
    </w:p>
    <w:p w:rsidR="00B42C81" w:rsidRPr="0028739B" w:rsidRDefault="00B42C81" w:rsidP="00B42C81">
      <w:pPr>
        <w:ind w:left="-720" w:right="-720"/>
        <w:jc w:val="both"/>
        <w:rPr>
          <w:b/>
          <w:lang w:val="ro-RO"/>
        </w:rPr>
      </w:pPr>
    </w:p>
    <w:p w:rsidR="00B42C81" w:rsidRDefault="00B42C81" w:rsidP="00B42C81">
      <w:pPr>
        <w:pStyle w:val="NoSpacing"/>
        <w:numPr>
          <w:ilvl w:val="0"/>
          <w:numId w:val="20"/>
        </w:numPr>
        <w:rPr>
          <w:lang w:val="ro-RO"/>
        </w:rPr>
      </w:pPr>
      <w:r w:rsidRPr="008C731C">
        <w:rPr>
          <w:lang w:val="ro-RO"/>
        </w:rPr>
        <w:t>Cunoștințe și deprinderi elementare matematice pentru rezolvarea de probleme și cunoașterea mediului apropiat</w:t>
      </w:r>
    </w:p>
    <w:p w:rsidR="00B42C81" w:rsidRDefault="00B42C81" w:rsidP="00B42C81">
      <w:pPr>
        <w:pStyle w:val="NoSpacing"/>
        <w:rPr>
          <w:i/>
          <w:lang w:val="ro-RO"/>
        </w:rPr>
      </w:pPr>
    </w:p>
    <w:p w:rsidR="00B42C81" w:rsidRPr="00C8325A" w:rsidRDefault="00B42C81" w:rsidP="00B42C81">
      <w:pPr>
        <w:pStyle w:val="ListParagraph"/>
        <w:spacing w:line="360" w:lineRule="auto"/>
        <w:ind w:left="0"/>
        <w:jc w:val="both"/>
        <w:rPr>
          <w:i/>
          <w:lang w:val="ro-RO"/>
        </w:rPr>
      </w:pPr>
      <w:r w:rsidRPr="003D53FF">
        <w:rPr>
          <w:b/>
          <w:lang w:val="ro-RO"/>
        </w:rPr>
        <w:t xml:space="preserve"> </w:t>
      </w:r>
      <w:r>
        <w:rPr>
          <w:b/>
        </w:rPr>
        <w:t>COMPORTAMENTE VIZATE:</w:t>
      </w:r>
    </w:p>
    <w:p w:rsidR="00B42C81" w:rsidRPr="003D53FF" w:rsidRDefault="00B42C81" w:rsidP="00B42C81">
      <w:pPr>
        <w:pStyle w:val="ListParagraph"/>
        <w:numPr>
          <w:ilvl w:val="0"/>
          <w:numId w:val="18"/>
        </w:numPr>
        <w:ind w:right="-720"/>
        <w:jc w:val="both"/>
        <w:rPr>
          <w:b/>
        </w:rPr>
      </w:pPr>
      <w:r w:rsidRPr="008C731C">
        <w:rPr>
          <w:lang w:val="ro-RO"/>
        </w:rPr>
        <w:t>Identifică și compară elementele car</w:t>
      </w:r>
      <w:proofErr w:type="spellStart"/>
      <w:r>
        <w:t>acterisice</w:t>
      </w:r>
      <w:proofErr w:type="spellEnd"/>
      <w:r>
        <w:t xml:space="preserve"> </w:t>
      </w:r>
      <w:proofErr w:type="spellStart"/>
      <w:r>
        <w:t>unor</w:t>
      </w:r>
      <w:proofErr w:type="spellEnd"/>
      <w:r>
        <w:t xml:space="preserve"> </w:t>
      </w:r>
      <w:proofErr w:type="spellStart"/>
      <w:r>
        <w:t>fenomene</w:t>
      </w:r>
      <w:proofErr w:type="spellEnd"/>
      <w:r>
        <w:t xml:space="preserve"> din </w:t>
      </w:r>
      <w:proofErr w:type="spellStart"/>
      <w:r>
        <w:t>mediul</w:t>
      </w:r>
      <w:proofErr w:type="spellEnd"/>
      <w:r>
        <w:t xml:space="preserve"> </w:t>
      </w:r>
      <w:proofErr w:type="spellStart"/>
      <w:r>
        <w:t>apropiat</w:t>
      </w:r>
      <w:proofErr w:type="spellEnd"/>
      <w:r>
        <w:t>;</w:t>
      </w:r>
    </w:p>
    <w:p w:rsidR="00B42C81" w:rsidRPr="008C731C" w:rsidRDefault="00B42C81" w:rsidP="00B42C81">
      <w:pPr>
        <w:pStyle w:val="ListParagraph"/>
        <w:numPr>
          <w:ilvl w:val="0"/>
          <w:numId w:val="18"/>
        </w:numPr>
        <w:ind w:right="-720"/>
        <w:jc w:val="both"/>
        <w:rPr>
          <w:lang w:val="ro-RO"/>
        </w:rPr>
      </w:pPr>
      <w:r w:rsidRPr="008C731C">
        <w:rPr>
          <w:lang w:val="ro-RO"/>
        </w:rPr>
        <w:t>Efectuează operaţii de seriere, grupare, clasificare, măsurare a obiectelor</w:t>
      </w:r>
      <w:r>
        <w:rPr>
          <w:lang w:val="ro-RO"/>
        </w:rPr>
        <w:t>;</w:t>
      </w:r>
    </w:p>
    <w:p w:rsidR="00B42C81" w:rsidRPr="00C8325A" w:rsidRDefault="00B42C81" w:rsidP="00B42C81">
      <w:pPr>
        <w:pStyle w:val="ListParagraph"/>
        <w:ind w:right="-720"/>
        <w:jc w:val="both"/>
        <w:rPr>
          <w:b/>
        </w:rPr>
      </w:pPr>
    </w:p>
    <w:p w:rsidR="00B42C81" w:rsidRPr="0028739B" w:rsidRDefault="00B42C81" w:rsidP="00B42C81">
      <w:pPr>
        <w:pStyle w:val="ListParagraph"/>
        <w:numPr>
          <w:ilvl w:val="0"/>
          <w:numId w:val="31"/>
        </w:numPr>
        <w:ind w:right="-720"/>
        <w:jc w:val="both"/>
        <w:rPr>
          <w:b/>
          <w:u w:val="single"/>
          <w:lang w:val="fr-FR"/>
        </w:rPr>
      </w:pPr>
      <w:r w:rsidRPr="0028739B">
        <w:rPr>
          <w:b/>
          <w:u w:val="single"/>
          <w:lang w:val="fr-FR"/>
        </w:rPr>
        <w:t xml:space="preserve">CAPACITĂȚI ȘI ATITUDINI </w:t>
      </w:r>
      <w:proofErr w:type="gramStart"/>
      <w:r w:rsidRPr="0028739B">
        <w:rPr>
          <w:b/>
          <w:u w:val="single"/>
          <w:lang w:val="fr-FR"/>
        </w:rPr>
        <w:t>DE ÎNVĂȚARE</w:t>
      </w:r>
      <w:proofErr w:type="gramEnd"/>
      <w:r w:rsidRPr="0028739B">
        <w:rPr>
          <w:b/>
          <w:u w:val="single"/>
          <w:lang w:val="fr-FR"/>
        </w:rPr>
        <w:t>:</w:t>
      </w:r>
    </w:p>
    <w:p w:rsidR="00B42C81" w:rsidRDefault="00B42C81" w:rsidP="00B42C81">
      <w:pPr>
        <w:ind w:right="-720"/>
        <w:jc w:val="both"/>
        <w:rPr>
          <w:b/>
          <w:lang w:val="ro-RO"/>
        </w:rPr>
      </w:pPr>
      <w:r w:rsidRPr="0028739B">
        <w:rPr>
          <w:b/>
          <w:lang w:val="ro-RO"/>
        </w:rPr>
        <w:t>DIMENSIUNI ALE DEZVOLTĂRI</w:t>
      </w:r>
      <w:r>
        <w:rPr>
          <w:b/>
          <w:lang w:val="ro-RO"/>
        </w:rPr>
        <w:t>I</w:t>
      </w:r>
      <w:r w:rsidRPr="0028739B">
        <w:rPr>
          <w:b/>
          <w:lang w:val="ro-RO"/>
        </w:rPr>
        <w:t>:</w:t>
      </w:r>
    </w:p>
    <w:p w:rsidR="00B42C81" w:rsidRPr="0028739B" w:rsidRDefault="00B42C81" w:rsidP="00B42C81">
      <w:pPr>
        <w:ind w:right="-720"/>
        <w:jc w:val="both"/>
        <w:rPr>
          <w:b/>
          <w:lang w:val="fr-FR"/>
        </w:rPr>
      </w:pPr>
    </w:p>
    <w:p w:rsidR="00B42C81" w:rsidRDefault="00B42C81" w:rsidP="00B42C81">
      <w:pPr>
        <w:pStyle w:val="ListParagraph"/>
        <w:numPr>
          <w:ilvl w:val="0"/>
          <w:numId w:val="19"/>
        </w:numPr>
        <w:ind w:right="-720"/>
        <w:jc w:val="both"/>
      </w:pPr>
      <w:proofErr w:type="spellStart"/>
      <w:r>
        <w:t>Activare</w:t>
      </w:r>
      <w:proofErr w:type="spellEnd"/>
      <w:r>
        <w:t xml:space="preserve"> </w:t>
      </w:r>
      <w:proofErr w:type="spellStart"/>
      <w:r>
        <w:t>și</w:t>
      </w:r>
      <w:proofErr w:type="spellEnd"/>
      <w:r>
        <w:t xml:space="preserve"> </w:t>
      </w:r>
      <w:proofErr w:type="spellStart"/>
      <w:r>
        <w:t>manifestare</w:t>
      </w:r>
      <w:proofErr w:type="spellEnd"/>
      <w:r>
        <w:t xml:space="preserve"> a </w:t>
      </w:r>
      <w:proofErr w:type="spellStart"/>
      <w:r>
        <w:t>potențialului</w:t>
      </w:r>
      <w:proofErr w:type="spellEnd"/>
      <w:r>
        <w:t xml:space="preserve"> creative;</w:t>
      </w:r>
    </w:p>
    <w:p w:rsidR="00B42C81" w:rsidRDefault="00B42C81" w:rsidP="00B42C81">
      <w:pPr>
        <w:pStyle w:val="ListParagraph"/>
        <w:ind w:right="-720"/>
        <w:jc w:val="both"/>
      </w:pPr>
    </w:p>
    <w:p w:rsidR="00B42C81" w:rsidRDefault="00B42C81" w:rsidP="00B42C81">
      <w:pPr>
        <w:ind w:right="-720"/>
        <w:jc w:val="both"/>
        <w:rPr>
          <w:b/>
        </w:rPr>
      </w:pPr>
      <w:r w:rsidRPr="00200B29">
        <w:rPr>
          <w:b/>
        </w:rPr>
        <w:t>COMPORTAMENTE VIZATE:</w:t>
      </w:r>
    </w:p>
    <w:p w:rsidR="00B42C81" w:rsidRPr="00200B29" w:rsidRDefault="00B42C81" w:rsidP="00B42C81">
      <w:pPr>
        <w:ind w:right="-720"/>
        <w:jc w:val="both"/>
      </w:pPr>
    </w:p>
    <w:p w:rsidR="00B42C81" w:rsidRDefault="00B42C81" w:rsidP="00B42C81">
      <w:pPr>
        <w:pStyle w:val="ListParagraph"/>
        <w:numPr>
          <w:ilvl w:val="0"/>
          <w:numId w:val="19"/>
        </w:numPr>
        <w:ind w:right="-720"/>
        <w:jc w:val="both"/>
      </w:pPr>
      <w:proofErr w:type="spellStart"/>
      <w:r>
        <w:t>Manifestă</w:t>
      </w:r>
      <w:proofErr w:type="spellEnd"/>
      <w:r>
        <w:t xml:space="preserve"> </w:t>
      </w:r>
      <w:proofErr w:type="spellStart"/>
      <w:r>
        <w:t>creativitate</w:t>
      </w:r>
      <w:proofErr w:type="spellEnd"/>
      <w:r>
        <w:t xml:space="preserve"> </w:t>
      </w:r>
      <w:proofErr w:type="spellStart"/>
      <w:r>
        <w:t>în</w:t>
      </w:r>
      <w:proofErr w:type="spellEnd"/>
      <w:r>
        <w:t xml:space="preserve"> </w:t>
      </w:r>
      <w:proofErr w:type="spellStart"/>
      <w:r>
        <w:t>activități</w:t>
      </w:r>
      <w:proofErr w:type="spellEnd"/>
      <w:r>
        <w:t xml:space="preserve"> diverse;</w:t>
      </w:r>
    </w:p>
    <w:p w:rsidR="00B42C81" w:rsidRPr="00301236" w:rsidRDefault="00B42C81" w:rsidP="00B42C81">
      <w:pPr>
        <w:ind w:right="-720"/>
        <w:rPr>
          <w:b/>
          <w:lang w:val="ro-RO"/>
        </w:rPr>
      </w:pPr>
    </w:p>
    <w:p w:rsidR="00060767" w:rsidRPr="00301236" w:rsidRDefault="00060767" w:rsidP="00301236">
      <w:pPr>
        <w:pStyle w:val="NoSpacing1"/>
        <w:rPr>
          <w:rFonts w:ascii="Times New Roman" w:hAnsi="Times New Roman"/>
          <w:b/>
          <w:i/>
          <w:sz w:val="24"/>
          <w:szCs w:val="24"/>
          <w:lang w:val="ro-RO"/>
        </w:rPr>
      </w:pPr>
      <w:r w:rsidRPr="00301236">
        <w:rPr>
          <w:rFonts w:ascii="Times New Roman" w:hAnsi="Times New Roman"/>
          <w:b/>
          <w:i/>
          <w:sz w:val="24"/>
          <w:szCs w:val="24"/>
          <w:lang w:val="ro-RO"/>
        </w:rPr>
        <w:t>ACTIVITĂŢI DE ÎNVĂŢARE:</w:t>
      </w:r>
    </w:p>
    <w:p w:rsidR="00060767" w:rsidRPr="00E45CBA" w:rsidRDefault="00060767" w:rsidP="00060767">
      <w:pPr>
        <w:pStyle w:val="NoSpacing1"/>
        <w:jc w:val="both"/>
        <w:rPr>
          <w:rFonts w:ascii="Times New Roman" w:hAnsi="Times New Roman"/>
          <w:i/>
          <w:sz w:val="24"/>
          <w:szCs w:val="24"/>
          <w:lang w:val="ro-RO"/>
        </w:rPr>
      </w:pPr>
    </w:p>
    <w:p w:rsidR="00060767" w:rsidRPr="00B42C81" w:rsidRDefault="00060767" w:rsidP="00B42C81">
      <w:pPr>
        <w:pStyle w:val="ListParagraph"/>
        <w:numPr>
          <w:ilvl w:val="0"/>
          <w:numId w:val="34"/>
        </w:numPr>
        <w:jc w:val="both"/>
        <w:rPr>
          <w:b/>
          <w:i/>
          <w:lang w:val="fr-FR"/>
        </w:rPr>
      </w:pPr>
      <w:r w:rsidRPr="00B42C81">
        <w:rPr>
          <w:b/>
          <w:i/>
          <w:lang w:val="fr-FR"/>
        </w:rPr>
        <w:t>ACTIVITĂŢI DE DEZVOLTARE PERSONALĂ (ADP):</w:t>
      </w:r>
    </w:p>
    <w:p w:rsidR="00A36AC7" w:rsidRDefault="00A36AC7" w:rsidP="00A36AC7">
      <w:pPr>
        <w:ind w:left="630"/>
        <w:jc w:val="both"/>
        <w:rPr>
          <w:b/>
          <w:i/>
          <w:lang w:val="fr-FR"/>
        </w:rPr>
      </w:pPr>
    </w:p>
    <w:p w:rsidR="00A36AC7" w:rsidRPr="00E45CBA" w:rsidRDefault="00A36AC7" w:rsidP="00A36AC7">
      <w:pPr>
        <w:ind w:left="630"/>
        <w:jc w:val="both"/>
        <w:rPr>
          <w:b/>
          <w:i/>
          <w:lang w:val="fr-FR"/>
        </w:rPr>
      </w:pPr>
      <w:proofErr w:type="spellStart"/>
      <w:r>
        <w:rPr>
          <w:b/>
          <w:i/>
          <w:lang w:val="fr-FR"/>
        </w:rPr>
        <w:t>Loc</w:t>
      </w:r>
      <w:proofErr w:type="spellEnd"/>
      <w:r>
        <w:rPr>
          <w:b/>
          <w:i/>
          <w:lang w:val="fr-FR"/>
        </w:rPr>
        <w:t xml:space="preserve"> de </w:t>
      </w:r>
      <w:proofErr w:type="spellStart"/>
      <w:r>
        <w:rPr>
          <w:b/>
          <w:i/>
          <w:lang w:val="fr-FR"/>
        </w:rPr>
        <w:t>desfășurare</w:t>
      </w:r>
      <w:proofErr w:type="spellEnd"/>
      <w:r>
        <w:rPr>
          <w:b/>
          <w:i/>
          <w:lang w:val="fr-FR"/>
        </w:rPr>
        <w:t xml:space="preserve"> : </w:t>
      </w:r>
      <w:r w:rsidRPr="00A36AC7">
        <w:rPr>
          <w:b/>
          <w:lang w:val="fr-FR"/>
        </w:rPr>
        <w:t xml:space="preserve">Zona de </w:t>
      </w:r>
      <w:proofErr w:type="spellStart"/>
      <w:r w:rsidRPr="00A36AC7">
        <w:rPr>
          <w:b/>
          <w:lang w:val="fr-FR"/>
        </w:rPr>
        <w:t>relaxare</w:t>
      </w:r>
      <w:proofErr w:type="spellEnd"/>
    </w:p>
    <w:p w:rsidR="00060767" w:rsidRPr="000B05E5" w:rsidRDefault="00060767" w:rsidP="00060767">
      <w:pPr>
        <w:numPr>
          <w:ilvl w:val="0"/>
          <w:numId w:val="26"/>
        </w:numPr>
        <w:spacing w:after="200" w:line="276" w:lineRule="auto"/>
        <w:rPr>
          <w:lang w:val="it-IT"/>
        </w:rPr>
      </w:pPr>
      <w:proofErr w:type="spellStart"/>
      <w:r w:rsidRPr="00E45CBA">
        <w:rPr>
          <w:b/>
          <w:u w:val="single"/>
          <w:lang w:val="fr-FR"/>
        </w:rPr>
        <w:t>Întâlnirea</w:t>
      </w:r>
      <w:proofErr w:type="spellEnd"/>
      <w:r w:rsidRPr="00E45CBA">
        <w:rPr>
          <w:b/>
          <w:u w:val="single"/>
          <w:lang w:val="fr-FR"/>
        </w:rPr>
        <w:t xml:space="preserve"> de </w:t>
      </w:r>
      <w:proofErr w:type="spellStart"/>
      <w:r w:rsidRPr="00E45CBA">
        <w:rPr>
          <w:b/>
          <w:u w:val="single"/>
          <w:lang w:val="fr-FR"/>
        </w:rPr>
        <w:t>dimineaţă</w:t>
      </w:r>
      <w:proofErr w:type="spellEnd"/>
      <w:r w:rsidRPr="00E45CBA">
        <w:rPr>
          <w:b/>
          <w:lang w:val="fr-FR"/>
        </w:rPr>
        <w:t>:</w:t>
      </w:r>
      <w:r w:rsidRPr="00E45CBA">
        <w:rPr>
          <w:lang w:val="it-IT"/>
        </w:rPr>
        <w:t xml:space="preserve">începe cu </w:t>
      </w:r>
      <w:r w:rsidRPr="00E45CBA">
        <w:rPr>
          <w:b/>
          <w:lang w:val="it-IT"/>
        </w:rPr>
        <w:t xml:space="preserve">salutul, </w:t>
      </w:r>
      <w:r w:rsidR="000B05E5">
        <w:rPr>
          <w:b/>
          <w:lang w:val="it-IT"/>
        </w:rPr>
        <w:t>prezența</w:t>
      </w:r>
      <w:proofErr w:type="gramStart"/>
      <w:r w:rsidR="000B05E5">
        <w:rPr>
          <w:b/>
          <w:lang w:val="it-IT"/>
        </w:rPr>
        <w:t>,calendarul</w:t>
      </w:r>
      <w:proofErr w:type="gramEnd"/>
      <w:r w:rsidR="000B05E5">
        <w:rPr>
          <w:b/>
          <w:lang w:val="it-IT"/>
        </w:rPr>
        <w:t xml:space="preserve"> naturii, împărtășirea cu ceilalți ,noutatea zilei,mesajul zileri ,</w:t>
      </w:r>
      <w:r>
        <w:rPr>
          <w:lang w:val="it-IT"/>
        </w:rPr>
        <w:t>realizâ</w:t>
      </w:r>
      <w:r w:rsidRPr="00E45CBA">
        <w:rPr>
          <w:lang w:val="it-IT"/>
        </w:rPr>
        <w:t xml:space="preserve">ndu-se prin </w:t>
      </w:r>
      <w:r w:rsidR="009D5DB5">
        <w:rPr>
          <w:lang w:val="it-IT"/>
        </w:rPr>
        <w:t>jocu</w:t>
      </w:r>
      <w:r w:rsidR="000B05E5">
        <w:rPr>
          <w:lang w:val="it-IT"/>
        </w:rPr>
        <w:t>ri</w:t>
      </w:r>
    </w:p>
    <w:p w:rsidR="00060767" w:rsidRPr="00630964" w:rsidRDefault="00060767" w:rsidP="00060767">
      <w:pPr>
        <w:numPr>
          <w:ilvl w:val="0"/>
          <w:numId w:val="21"/>
        </w:numPr>
        <w:jc w:val="both"/>
        <w:rPr>
          <w:color w:val="FF0000"/>
          <w:lang w:val="ro-RO"/>
        </w:rPr>
      </w:pPr>
      <w:r w:rsidRPr="00E45CBA">
        <w:rPr>
          <w:b/>
          <w:u w:val="single"/>
          <w:lang w:val="ro-RO"/>
        </w:rPr>
        <w:t>Rutine</w:t>
      </w:r>
      <w:r w:rsidRPr="00630964">
        <w:rPr>
          <w:u w:val="single"/>
          <w:lang w:val="ro-RO"/>
        </w:rPr>
        <w:t>:</w:t>
      </w:r>
      <w:r w:rsidR="00630964" w:rsidRPr="00630964">
        <w:rPr>
          <w:lang w:val="ro-RO"/>
        </w:rPr>
        <w:t>„</w:t>
      </w:r>
      <w:r w:rsidR="009F61E5" w:rsidRPr="009F61E5">
        <w:rPr>
          <w:lang w:val="ro-RO"/>
        </w:rPr>
        <w:t xml:space="preserve"> </w:t>
      </w:r>
      <w:r w:rsidR="000B05E5">
        <w:rPr>
          <w:lang w:val="ro-RO"/>
        </w:rPr>
        <w:t>Mândru sunt c</w:t>
      </w:r>
      <w:r w:rsidR="009F61E5">
        <w:rPr>
          <w:lang w:val="ro-RO"/>
        </w:rPr>
        <w:t>ă îngrijesc grădina</w:t>
      </w:r>
      <w:r w:rsidR="009F61E5" w:rsidRPr="009F61E5">
        <w:rPr>
          <w:lang w:val="ro-RO"/>
        </w:rPr>
        <w:t>”</w:t>
      </w:r>
      <w:r w:rsidR="009F61E5" w:rsidRPr="003545FB">
        <w:rPr>
          <w:lang w:val="ro-RO"/>
        </w:rPr>
        <w:t>-</w:t>
      </w:r>
      <w:r w:rsidR="009F61E5" w:rsidRPr="009F61E5">
        <w:rPr>
          <w:lang w:val="ro-RO"/>
        </w:rPr>
        <w:t>deprinderea de a avea o atitudine pozitivă faţă natură și mediul înconjurător,</w:t>
      </w:r>
    </w:p>
    <w:p w:rsidR="000B05E5" w:rsidRPr="00B42C81" w:rsidRDefault="00060767" w:rsidP="000B05E5">
      <w:pPr>
        <w:pStyle w:val="NoSpacing1"/>
        <w:numPr>
          <w:ilvl w:val="0"/>
          <w:numId w:val="24"/>
        </w:numPr>
        <w:rPr>
          <w:rFonts w:ascii="Times New Roman" w:hAnsi="Times New Roman"/>
          <w:color w:val="000000"/>
          <w:sz w:val="24"/>
          <w:szCs w:val="24"/>
          <w:lang w:val="ro-RO"/>
        </w:rPr>
      </w:pPr>
      <w:r w:rsidRPr="00E45CBA">
        <w:rPr>
          <w:rFonts w:ascii="Times New Roman" w:hAnsi="Times New Roman"/>
          <w:b/>
          <w:sz w:val="24"/>
          <w:szCs w:val="24"/>
          <w:u w:val="single"/>
          <w:lang w:val="ro-RO"/>
        </w:rPr>
        <w:t>Tranziţii</w:t>
      </w:r>
      <w:r w:rsidRPr="00E45CBA">
        <w:rPr>
          <w:rFonts w:ascii="Times New Roman" w:hAnsi="Times New Roman"/>
          <w:sz w:val="24"/>
          <w:szCs w:val="24"/>
          <w:lang w:val="ro-RO"/>
        </w:rPr>
        <w:t> </w:t>
      </w:r>
      <w:r>
        <w:rPr>
          <w:rFonts w:ascii="Times New Roman" w:hAnsi="Times New Roman"/>
          <w:color w:val="000000"/>
          <w:sz w:val="24"/>
          <w:szCs w:val="24"/>
          <w:lang w:val="ro-RO"/>
        </w:rPr>
        <w:t>:</w:t>
      </w:r>
      <w:r w:rsidR="000B05E5">
        <w:rPr>
          <w:rFonts w:ascii="Times New Roman" w:hAnsi="Times New Roman"/>
          <w:color w:val="000000"/>
          <w:sz w:val="24"/>
          <w:szCs w:val="24"/>
          <w:lang w:val="ro-RO"/>
        </w:rPr>
        <w:t xml:space="preserve"> </w:t>
      </w:r>
      <w:r w:rsidR="000B05E5" w:rsidRPr="000B05E5">
        <w:rPr>
          <w:rFonts w:ascii="Times New Roman" w:hAnsi="Times New Roman"/>
          <w:color w:val="000000" w:themeColor="text1"/>
          <w:sz w:val="24"/>
          <w:szCs w:val="24"/>
          <w:lang w:val="ro-RO"/>
        </w:rPr>
        <w:t>r</w:t>
      </w:r>
      <w:r w:rsidR="00134F60" w:rsidRPr="000B05E5">
        <w:rPr>
          <w:rFonts w:ascii="Times New Roman" w:hAnsi="Times New Roman"/>
          <w:color w:val="000000" w:themeColor="text1"/>
          <w:sz w:val="24"/>
          <w:szCs w:val="24"/>
          <w:lang w:val="ro-RO"/>
        </w:rPr>
        <w:t>ecitative</w:t>
      </w:r>
      <w:r w:rsidR="000B05E5" w:rsidRPr="000B05E5">
        <w:rPr>
          <w:rFonts w:ascii="Times New Roman" w:hAnsi="Times New Roman"/>
          <w:color w:val="000000" w:themeColor="text1"/>
          <w:sz w:val="24"/>
          <w:szCs w:val="24"/>
          <w:lang w:val="ro-RO"/>
        </w:rPr>
        <w:t xml:space="preserve"> , joc cu text și cânt ,,Cântec de toamnă,,</w:t>
      </w:r>
    </w:p>
    <w:p w:rsidR="00B42C81" w:rsidRDefault="00B42C81" w:rsidP="00B42C81">
      <w:pPr>
        <w:pStyle w:val="NoSpacing1"/>
        <w:ind w:left="1380"/>
        <w:rPr>
          <w:rFonts w:ascii="Times New Roman" w:hAnsi="Times New Roman"/>
          <w:color w:val="000000"/>
          <w:sz w:val="24"/>
          <w:szCs w:val="24"/>
          <w:lang w:val="ro-RO"/>
        </w:rPr>
      </w:pPr>
    </w:p>
    <w:p w:rsidR="003B73CF" w:rsidRPr="00A36AC7" w:rsidRDefault="003B73CF" w:rsidP="00B42C81">
      <w:pPr>
        <w:pStyle w:val="NoSpacing1"/>
        <w:ind w:left="1380"/>
        <w:rPr>
          <w:rFonts w:ascii="Times New Roman" w:hAnsi="Times New Roman"/>
          <w:color w:val="000000"/>
          <w:sz w:val="24"/>
          <w:szCs w:val="24"/>
          <w:lang w:val="ro-RO"/>
        </w:rPr>
      </w:pPr>
    </w:p>
    <w:p w:rsidR="00A36AC7" w:rsidRPr="000B05E5" w:rsidRDefault="00A36AC7" w:rsidP="00A36AC7">
      <w:pPr>
        <w:pStyle w:val="NoSpacing1"/>
        <w:ind w:left="1380"/>
        <w:rPr>
          <w:rFonts w:ascii="Times New Roman" w:hAnsi="Times New Roman"/>
          <w:color w:val="000000"/>
          <w:sz w:val="24"/>
          <w:szCs w:val="24"/>
          <w:lang w:val="ro-RO"/>
        </w:rPr>
      </w:pPr>
    </w:p>
    <w:p w:rsidR="00B42C81" w:rsidRPr="00571EA3" w:rsidRDefault="00B42C81" w:rsidP="00B42C81">
      <w:pPr>
        <w:pStyle w:val="NoSpacing"/>
        <w:rPr>
          <w:b/>
          <w:lang w:val="fr-FR"/>
        </w:rPr>
      </w:pPr>
      <w:r w:rsidRPr="00571EA3">
        <w:rPr>
          <w:b/>
          <w:lang w:val="fr-FR"/>
        </w:rPr>
        <w:lastRenderedPageBreak/>
        <w:t>II. JOCURI ŞI ACTIVITĂŢI DIDACTICE ALESE (ALA 1):</w:t>
      </w:r>
    </w:p>
    <w:p w:rsidR="00B42C81" w:rsidRPr="00583153" w:rsidRDefault="00B42C81" w:rsidP="00B42C81">
      <w:pPr>
        <w:pStyle w:val="NoSpacing"/>
        <w:ind w:firstLine="720"/>
        <w:jc w:val="both"/>
        <w:rPr>
          <w:lang w:val="fr-FR"/>
        </w:rPr>
      </w:pPr>
      <w:r w:rsidRPr="00583153">
        <w:rPr>
          <w:b/>
          <w:i/>
          <w:lang w:val="fr-FR"/>
        </w:rPr>
        <w:t>BIBLIOTECĂ</w:t>
      </w:r>
      <w:r w:rsidRPr="00583153">
        <w:rPr>
          <w:lang w:val="fr-FR"/>
        </w:rPr>
        <w:t>:</w:t>
      </w:r>
    </w:p>
    <w:p w:rsidR="00B42C81" w:rsidRPr="00583153" w:rsidRDefault="00B42C81" w:rsidP="00B42C81">
      <w:pPr>
        <w:pStyle w:val="NoSpacing"/>
        <w:jc w:val="both"/>
        <w:rPr>
          <w:b/>
          <w:lang w:val="fr-FR"/>
        </w:rPr>
      </w:pPr>
      <w:r w:rsidRPr="00583153">
        <w:rPr>
          <w:b/>
          <w:i/>
          <w:lang w:val="fr-FR"/>
        </w:rPr>
        <w:t>Tema</w:t>
      </w:r>
      <w:r>
        <w:rPr>
          <w:b/>
          <w:i/>
          <w:lang w:val="fr-FR"/>
        </w:rPr>
        <w:t xml:space="preserve"> </w:t>
      </w:r>
      <w:proofErr w:type="spellStart"/>
      <w:r w:rsidRPr="00583153">
        <w:rPr>
          <w:b/>
          <w:i/>
          <w:lang w:val="fr-FR"/>
        </w:rPr>
        <w:t>activităţii</w:t>
      </w:r>
      <w:proofErr w:type="spellEnd"/>
      <w:r w:rsidRPr="00583153">
        <w:rPr>
          <w:b/>
          <w:i/>
          <w:lang w:val="fr-FR"/>
        </w:rPr>
        <w:t xml:space="preserve">: </w:t>
      </w:r>
      <w:r w:rsidRPr="00583153">
        <w:rPr>
          <w:lang w:val="fr-FR"/>
        </w:rPr>
        <w:t>„</w:t>
      </w:r>
      <w:r>
        <w:rPr>
          <w:lang w:val="fr-FR"/>
        </w:rPr>
        <w:t>PRIMA FRUNZĂ DE TOAMNA</w:t>
      </w:r>
      <w:r w:rsidRPr="00583153">
        <w:rPr>
          <w:lang w:val="fr-FR"/>
        </w:rPr>
        <w:t>”</w:t>
      </w:r>
      <w:r w:rsidRPr="00583153">
        <w:rPr>
          <w:b/>
          <w:lang w:val="fr-FR"/>
        </w:rPr>
        <w:tab/>
      </w:r>
    </w:p>
    <w:p w:rsidR="00B42C81" w:rsidRPr="00583153" w:rsidRDefault="00B42C81" w:rsidP="00B42C81">
      <w:pPr>
        <w:pStyle w:val="NoSpacing"/>
        <w:jc w:val="both"/>
        <w:rPr>
          <w:lang w:val="fr-FR"/>
        </w:rPr>
      </w:pPr>
      <w:proofErr w:type="spellStart"/>
      <w:r w:rsidRPr="00583153">
        <w:rPr>
          <w:b/>
          <w:i/>
          <w:lang w:val="fr-FR"/>
        </w:rPr>
        <w:t>Mijloc</w:t>
      </w:r>
      <w:proofErr w:type="spellEnd"/>
      <w:r>
        <w:rPr>
          <w:b/>
          <w:i/>
          <w:lang w:val="fr-FR"/>
        </w:rPr>
        <w:t xml:space="preserve"> </w:t>
      </w:r>
      <w:r w:rsidRPr="00583153">
        <w:rPr>
          <w:b/>
          <w:i/>
          <w:lang w:val="fr-FR"/>
        </w:rPr>
        <w:t>de</w:t>
      </w:r>
      <w:r>
        <w:rPr>
          <w:b/>
          <w:i/>
          <w:lang w:val="fr-FR"/>
        </w:rPr>
        <w:t xml:space="preserve"> </w:t>
      </w:r>
      <w:proofErr w:type="spellStart"/>
      <w:r w:rsidRPr="00583153">
        <w:rPr>
          <w:b/>
          <w:i/>
          <w:lang w:val="fr-FR"/>
        </w:rPr>
        <w:t>realizare</w:t>
      </w:r>
      <w:proofErr w:type="spellEnd"/>
      <w:r w:rsidRPr="00583153">
        <w:rPr>
          <w:b/>
          <w:i/>
          <w:lang w:val="fr-FR"/>
        </w:rPr>
        <w:t>:</w:t>
      </w:r>
      <w:r>
        <w:rPr>
          <w:b/>
          <w:i/>
          <w:lang w:val="fr-FR"/>
        </w:rPr>
        <w:t xml:space="preserve"> </w:t>
      </w:r>
      <w:proofErr w:type="spellStart"/>
      <w:r w:rsidRPr="00583153">
        <w:rPr>
          <w:color w:val="171717"/>
          <w:lang w:val="fr-FR"/>
        </w:rPr>
        <w:t>citire</w:t>
      </w:r>
      <w:proofErr w:type="spellEnd"/>
      <w:r w:rsidRPr="00583153">
        <w:rPr>
          <w:color w:val="171717"/>
          <w:lang w:val="fr-FR"/>
        </w:rPr>
        <w:t xml:space="preserve"> de </w:t>
      </w:r>
      <w:proofErr w:type="spellStart"/>
      <w:r w:rsidRPr="00583153">
        <w:rPr>
          <w:color w:val="171717"/>
          <w:lang w:val="fr-FR"/>
        </w:rPr>
        <w:t>imagini</w:t>
      </w:r>
      <w:proofErr w:type="spellEnd"/>
      <w:r w:rsidRPr="00583153">
        <w:rPr>
          <w:lang w:val="fr-FR"/>
        </w:rPr>
        <w:t>;</w:t>
      </w:r>
    </w:p>
    <w:p w:rsidR="00B42C81" w:rsidRPr="00B42C81" w:rsidRDefault="00B42C81" w:rsidP="00B42C81">
      <w:pPr>
        <w:pStyle w:val="NoSpacing"/>
        <w:rPr>
          <w:b/>
          <w:i/>
          <w:lang w:val="fr-FR"/>
        </w:rPr>
      </w:pPr>
      <w:proofErr w:type="spellStart"/>
      <w:r w:rsidRPr="00B42C81">
        <w:rPr>
          <w:b/>
          <w:i/>
          <w:lang w:val="fr-FR"/>
        </w:rPr>
        <w:t>Obiective</w:t>
      </w:r>
      <w:proofErr w:type="spellEnd"/>
      <w:r w:rsidRPr="00B42C81">
        <w:rPr>
          <w:b/>
          <w:i/>
          <w:lang w:val="fr-FR"/>
        </w:rPr>
        <w:t xml:space="preserve"> </w:t>
      </w:r>
      <w:proofErr w:type="spellStart"/>
      <w:r w:rsidRPr="00B42C81">
        <w:rPr>
          <w:b/>
          <w:i/>
          <w:lang w:val="fr-FR"/>
        </w:rPr>
        <w:t>operaţionale</w:t>
      </w:r>
      <w:proofErr w:type="spellEnd"/>
      <w:r w:rsidRPr="00B42C81">
        <w:rPr>
          <w:b/>
          <w:i/>
          <w:lang w:val="fr-FR"/>
        </w:rPr>
        <w:t>:</w:t>
      </w:r>
    </w:p>
    <w:p w:rsidR="00B42C81" w:rsidRPr="00E45CBA" w:rsidRDefault="00B42C81" w:rsidP="00B42C81">
      <w:pPr>
        <w:pStyle w:val="NoSpacing"/>
        <w:ind w:left="720"/>
        <w:rPr>
          <w:lang w:val="it-IT"/>
        </w:rPr>
      </w:pPr>
      <w:r w:rsidRPr="00E45CBA">
        <w:rPr>
          <w:lang w:val="it-IT"/>
        </w:rPr>
        <w:t xml:space="preserve">O.1. - să </w:t>
      </w:r>
      <w:r>
        <w:rPr>
          <w:lang w:val="it-IT"/>
        </w:rPr>
        <w:t xml:space="preserve">citească </w:t>
      </w:r>
      <w:r w:rsidRPr="00E45CBA">
        <w:rPr>
          <w:lang w:val="it-IT"/>
        </w:rPr>
        <w:t>i</w:t>
      </w:r>
      <w:r>
        <w:rPr>
          <w:lang w:val="it-IT"/>
        </w:rPr>
        <w:t>maginile din poveste</w:t>
      </w:r>
      <w:r w:rsidRPr="00E45CBA">
        <w:rPr>
          <w:lang w:val="it-IT"/>
        </w:rPr>
        <w:t>;</w:t>
      </w:r>
    </w:p>
    <w:p w:rsidR="00B42C81" w:rsidRPr="00E45CBA" w:rsidRDefault="00B42C81" w:rsidP="00B42C81">
      <w:pPr>
        <w:pStyle w:val="NoSpacing"/>
        <w:ind w:left="720"/>
        <w:rPr>
          <w:lang w:val="it-IT"/>
        </w:rPr>
      </w:pPr>
      <w:r w:rsidRPr="00E45CBA">
        <w:rPr>
          <w:lang w:val="it-IT"/>
        </w:rPr>
        <w:t xml:space="preserve">O.2. - să se exprime corect în propoziții dezvoltate; </w:t>
      </w:r>
    </w:p>
    <w:p w:rsidR="00B42C81" w:rsidRPr="00583153" w:rsidRDefault="00B42C81" w:rsidP="00B42C81">
      <w:pPr>
        <w:pStyle w:val="NoSpacing"/>
        <w:rPr>
          <w:lang w:val="it-IT"/>
        </w:rPr>
      </w:pPr>
      <w:r w:rsidRPr="00E45CBA">
        <w:rPr>
          <w:b/>
          <w:i/>
          <w:lang w:val="pt-BR"/>
        </w:rPr>
        <w:t>Metode şi procedee</w:t>
      </w:r>
      <w:r w:rsidRPr="00E45CBA">
        <w:rPr>
          <w:lang w:val="pt-BR"/>
        </w:rPr>
        <w:t xml:space="preserve">: conversatia </w:t>
      </w:r>
    </w:p>
    <w:p w:rsidR="00B42C81" w:rsidRPr="00E45CBA" w:rsidRDefault="00B42C81" w:rsidP="00B42C81">
      <w:pPr>
        <w:pStyle w:val="NoSpacing"/>
        <w:rPr>
          <w:lang w:val="pt-BR"/>
        </w:rPr>
      </w:pPr>
      <w:r w:rsidRPr="00E45CBA">
        <w:rPr>
          <w:b/>
          <w:i/>
          <w:color w:val="000000"/>
          <w:lang w:val="pt-BR"/>
        </w:rPr>
        <w:t xml:space="preserve"> Forma de organizare</w:t>
      </w:r>
      <w:r w:rsidRPr="00E45CBA">
        <w:rPr>
          <w:color w:val="000000"/>
          <w:lang w:val="pt-BR"/>
        </w:rPr>
        <w:t>: individual</w:t>
      </w:r>
      <w:r w:rsidRPr="00E45CBA">
        <w:rPr>
          <w:lang w:val="pt-BR"/>
        </w:rPr>
        <w:t>.</w:t>
      </w:r>
    </w:p>
    <w:p w:rsidR="00B42C81" w:rsidRPr="00583153" w:rsidRDefault="00B42C81" w:rsidP="00B42C81">
      <w:pPr>
        <w:pStyle w:val="NoSpacing"/>
        <w:rPr>
          <w:lang w:val="it-IT"/>
        </w:rPr>
      </w:pPr>
      <w:r w:rsidRPr="00E45CBA">
        <w:rPr>
          <w:b/>
          <w:i/>
          <w:lang w:val="pt-BR"/>
        </w:rPr>
        <w:t>Material didactic</w:t>
      </w:r>
      <w:r w:rsidRPr="00E45CBA">
        <w:rPr>
          <w:lang w:val="pt-BR"/>
        </w:rPr>
        <w:t>:</w:t>
      </w:r>
      <w:r>
        <w:rPr>
          <w:lang w:val="pt-BR"/>
        </w:rPr>
        <w:t xml:space="preserve"> </w:t>
      </w:r>
      <w:r>
        <w:rPr>
          <w:lang w:val="it-IT"/>
        </w:rPr>
        <w:t>imaginile din poveste</w:t>
      </w:r>
      <w:r w:rsidRPr="00583153">
        <w:rPr>
          <w:lang w:val="it-IT"/>
        </w:rPr>
        <w:t>;</w:t>
      </w:r>
    </w:p>
    <w:p w:rsidR="00B42C81" w:rsidRPr="00583153" w:rsidRDefault="00B42C81" w:rsidP="00B42C81">
      <w:pPr>
        <w:pStyle w:val="NoSpacing"/>
        <w:ind w:firstLine="720"/>
        <w:jc w:val="both"/>
        <w:rPr>
          <w:lang w:val="it-IT"/>
        </w:rPr>
      </w:pPr>
      <w:r w:rsidRPr="00E45CBA">
        <w:rPr>
          <w:b/>
          <w:i/>
          <w:lang w:val="pt-BR"/>
        </w:rPr>
        <w:t>CONSTRUCŢII:</w:t>
      </w:r>
    </w:p>
    <w:p w:rsidR="00B42C81" w:rsidRPr="00E45CBA" w:rsidRDefault="00B42C81" w:rsidP="00B42C81">
      <w:pPr>
        <w:pStyle w:val="ListParagraph1"/>
        <w:spacing w:after="0" w:line="240" w:lineRule="auto"/>
        <w:ind w:left="0"/>
        <w:jc w:val="both"/>
        <w:rPr>
          <w:rFonts w:ascii="Times New Roman" w:hAnsi="Times New Roman"/>
          <w:sz w:val="24"/>
          <w:szCs w:val="24"/>
          <w:lang w:val="it-IT"/>
        </w:rPr>
      </w:pPr>
      <w:r w:rsidRPr="0013585A">
        <w:rPr>
          <w:rFonts w:ascii="Times New Roman" w:hAnsi="Times New Roman"/>
          <w:b/>
          <w:i/>
          <w:sz w:val="24"/>
          <w:szCs w:val="24"/>
          <w:lang w:val="pt-BR"/>
        </w:rPr>
        <w:t>Tema activităţii:</w:t>
      </w:r>
      <w:r w:rsidRPr="006012DA">
        <w:rPr>
          <w:rFonts w:ascii="Times New Roman" w:hAnsi="Times New Roman"/>
          <w:sz w:val="24"/>
          <w:szCs w:val="24"/>
          <w:lang w:val="pt-BR"/>
        </w:rPr>
        <w:t>“</w:t>
      </w:r>
      <w:r w:rsidRPr="00E45CBA">
        <w:rPr>
          <w:rFonts w:ascii="Times New Roman" w:hAnsi="Times New Roman"/>
          <w:sz w:val="24"/>
          <w:szCs w:val="24"/>
          <w:lang w:val="ro-RO"/>
        </w:rPr>
        <w:t>C</w:t>
      </w:r>
      <w:r>
        <w:rPr>
          <w:rFonts w:ascii="Times New Roman" w:hAnsi="Times New Roman"/>
          <w:sz w:val="24"/>
          <w:szCs w:val="24"/>
          <w:lang w:val="ro-RO"/>
        </w:rPr>
        <w:t>OPACUL TOAMNEI</w:t>
      </w:r>
      <w:r w:rsidRPr="00E45CBA">
        <w:rPr>
          <w:rFonts w:ascii="Times New Roman" w:hAnsi="Times New Roman"/>
          <w:sz w:val="24"/>
          <w:szCs w:val="24"/>
          <w:lang w:val="ro-RO"/>
        </w:rPr>
        <w:t>”</w:t>
      </w:r>
    </w:p>
    <w:p w:rsidR="00B42C81" w:rsidRPr="00E45CBA" w:rsidRDefault="00B42C81" w:rsidP="00B42C81">
      <w:pPr>
        <w:pStyle w:val="NoSpacing"/>
        <w:jc w:val="both"/>
        <w:rPr>
          <w:lang w:val="pt-BR"/>
        </w:rPr>
      </w:pPr>
      <w:r w:rsidRPr="0013585A">
        <w:rPr>
          <w:b/>
          <w:i/>
          <w:lang w:val="pt-BR"/>
        </w:rPr>
        <w:t>Mijloc de realizare</w:t>
      </w:r>
      <w:r w:rsidRPr="00E45CBA">
        <w:rPr>
          <w:lang w:val="pt-BR"/>
        </w:rPr>
        <w:t>: joc de construcţii;</w:t>
      </w:r>
    </w:p>
    <w:p w:rsidR="00B42C81" w:rsidRPr="0013585A" w:rsidRDefault="00B42C81" w:rsidP="00B42C81">
      <w:pPr>
        <w:pStyle w:val="NoSpacing"/>
        <w:jc w:val="both"/>
        <w:rPr>
          <w:b/>
          <w:i/>
          <w:lang w:val="pt-BR"/>
        </w:rPr>
      </w:pPr>
      <w:r w:rsidRPr="0013585A">
        <w:rPr>
          <w:b/>
          <w:i/>
          <w:lang w:val="pt-BR"/>
        </w:rPr>
        <w:t>Obiective operaţionale:</w:t>
      </w:r>
    </w:p>
    <w:p w:rsidR="00B42C81" w:rsidRPr="00E45CBA" w:rsidRDefault="00B42C81" w:rsidP="00B42C81">
      <w:pPr>
        <w:pStyle w:val="NoSpacing"/>
        <w:ind w:left="720"/>
        <w:jc w:val="both"/>
        <w:rPr>
          <w:lang w:val="pt-BR"/>
        </w:rPr>
      </w:pPr>
      <w:r w:rsidRPr="00E45CBA">
        <w:rPr>
          <w:lang w:val="pt-BR"/>
        </w:rPr>
        <w:t>O</w:t>
      </w:r>
      <w:r>
        <w:rPr>
          <w:lang w:val="pt-BR"/>
        </w:rPr>
        <w:t>.</w:t>
      </w:r>
      <w:r w:rsidRPr="00E45CBA">
        <w:rPr>
          <w:lang w:val="pt-BR"/>
        </w:rPr>
        <w:t>3</w:t>
      </w:r>
      <w:r>
        <w:rPr>
          <w:lang w:val="pt-BR"/>
        </w:rPr>
        <w:t>.</w:t>
      </w:r>
      <w:r w:rsidRPr="00E45CBA">
        <w:rPr>
          <w:lang w:val="pt-BR"/>
        </w:rPr>
        <w:t xml:space="preserve"> - Să redea prin intermediul construcţiei (c</w:t>
      </w:r>
      <w:r>
        <w:rPr>
          <w:lang w:val="pt-BR"/>
        </w:rPr>
        <w:t>opacul</w:t>
      </w:r>
      <w:r w:rsidRPr="00E45CBA">
        <w:rPr>
          <w:lang w:val="pt-BR"/>
        </w:rPr>
        <w:t>), valorificând deprinderile şi tehnicile de lucru însuşite anterior (suprapunere, îmbinare, alăturare);</w:t>
      </w:r>
    </w:p>
    <w:p w:rsidR="00B42C81" w:rsidRPr="00E45CBA" w:rsidRDefault="00B42C81" w:rsidP="00B42C81">
      <w:pPr>
        <w:pStyle w:val="NoSpacing"/>
        <w:ind w:left="720"/>
        <w:jc w:val="both"/>
        <w:rPr>
          <w:lang w:val="pt-BR"/>
        </w:rPr>
      </w:pPr>
      <w:r w:rsidRPr="00E45CBA">
        <w:rPr>
          <w:lang w:val="pt-BR"/>
        </w:rPr>
        <w:t>O</w:t>
      </w:r>
      <w:r>
        <w:rPr>
          <w:lang w:val="pt-BR"/>
        </w:rPr>
        <w:t>.</w:t>
      </w:r>
      <w:r w:rsidRPr="00E45CBA">
        <w:rPr>
          <w:lang w:val="pt-BR"/>
        </w:rPr>
        <w:t>4</w:t>
      </w:r>
      <w:r>
        <w:rPr>
          <w:lang w:val="pt-BR"/>
        </w:rPr>
        <w:t>.</w:t>
      </w:r>
      <w:r w:rsidRPr="00E45CBA">
        <w:rPr>
          <w:lang w:val="pt-BR"/>
        </w:rPr>
        <w:t xml:space="preserve"> - Să comunice verbal cu partenerii de la masa de lucru;</w:t>
      </w:r>
    </w:p>
    <w:p w:rsidR="00B42C81" w:rsidRDefault="00B42C81" w:rsidP="00B42C81">
      <w:pPr>
        <w:pStyle w:val="NoSpacing"/>
        <w:jc w:val="both"/>
        <w:rPr>
          <w:lang w:val="pt-BR"/>
        </w:rPr>
      </w:pPr>
      <w:r w:rsidRPr="0013585A">
        <w:rPr>
          <w:b/>
          <w:i/>
          <w:lang w:val="pt-BR"/>
        </w:rPr>
        <w:t>Metode şi procedee:</w:t>
      </w:r>
      <w:r w:rsidRPr="00E45CBA">
        <w:rPr>
          <w:lang w:val="pt-BR"/>
        </w:rPr>
        <w:t xml:space="preserve"> observaţia, conversatia, explicaţia, demonstraţia, exerciţiul, jocul;</w:t>
      </w:r>
    </w:p>
    <w:p w:rsidR="00B42C81" w:rsidRPr="009F21E0" w:rsidRDefault="00B42C81" w:rsidP="00B42C81">
      <w:pPr>
        <w:pStyle w:val="NoSpacing"/>
        <w:jc w:val="both"/>
        <w:rPr>
          <w:lang w:val="pt-BR"/>
        </w:rPr>
      </w:pPr>
      <w:r w:rsidRPr="0013585A">
        <w:rPr>
          <w:b/>
          <w:i/>
          <w:color w:val="000000"/>
          <w:lang w:val="it-IT"/>
        </w:rPr>
        <w:t>Forma de organizare:</w:t>
      </w:r>
      <w:r w:rsidRPr="00E45CBA">
        <w:rPr>
          <w:color w:val="000000"/>
          <w:lang w:val="it-IT"/>
        </w:rPr>
        <w:t xml:space="preserve"> individual</w:t>
      </w:r>
      <w:r w:rsidRPr="00E45CBA">
        <w:rPr>
          <w:lang w:val="it-IT"/>
        </w:rPr>
        <w:t>, pe grupuri mici;</w:t>
      </w:r>
    </w:p>
    <w:p w:rsidR="00B42C81" w:rsidRPr="00E45CBA" w:rsidRDefault="00B42C81" w:rsidP="00B42C81">
      <w:pPr>
        <w:pStyle w:val="NoSpacing"/>
        <w:jc w:val="both"/>
        <w:rPr>
          <w:color w:val="000000"/>
          <w:lang w:val="it-IT"/>
        </w:rPr>
      </w:pPr>
      <w:r w:rsidRPr="006012DA">
        <w:rPr>
          <w:b/>
          <w:i/>
          <w:lang w:val="it-IT"/>
        </w:rPr>
        <w:t>Material didactic:</w:t>
      </w:r>
      <w:r>
        <w:rPr>
          <w:b/>
          <w:i/>
          <w:lang w:val="it-IT"/>
        </w:rPr>
        <w:t xml:space="preserve"> </w:t>
      </w:r>
      <w:r>
        <w:rPr>
          <w:color w:val="000000"/>
          <w:lang w:val="it-IT"/>
        </w:rPr>
        <w:t>bețișoare din lemn</w:t>
      </w:r>
      <w:r w:rsidRPr="00E45CBA">
        <w:rPr>
          <w:color w:val="000000"/>
          <w:lang w:val="it-IT"/>
        </w:rPr>
        <w:t xml:space="preserve"> </w:t>
      </w:r>
      <w:r>
        <w:rPr>
          <w:color w:val="000000"/>
          <w:lang w:val="it-IT"/>
        </w:rPr>
        <w:t>cu diferite lungimi;</w:t>
      </w:r>
    </w:p>
    <w:p w:rsidR="00B42C81" w:rsidRPr="00583153" w:rsidRDefault="00B42C81" w:rsidP="00B42C81">
      <w:pPr>
        <w:pStyle w:val="NoSpacing"/>
        <w:ind w:left="720"/>
        <w:rPr>
          <w:b/>
          <w:i/>
          <w:lang w:val="it-IT"/>
        </w:rPr>
      </w:pPr>
      <w:r>
        <w:rPr>
          <w:b/>
          <w:i/>
          <w:lang w:val="it-IT"/>
        </w:rPr>
        <w:t>NISIP ȘI APĂ</w:t>
      </w:r>
      <w:r w:rsidRPr="00583153">
        <w:rPr>
          <w:b/>
          <w:i/>
          <w:lang w:val="it-IT"/>
        </w:rPr>
        <w:t xml:space="preserve">: </w:t>
      </w:r>
    </w:p>
    <w:p w:rsidR="00B42C81" w:rsidRPr="00583153" w:rsidRDefault="00B42C81" w:rsidP="00B42C81">
      <w:pPr>
        <w:pStyle w:val="NoSpacing"/>
        <w:jc w:val="both"/>
        <w:rPr>
          <w:lang w:val="it-IT"/>
        </w:rPr>
      </w:pPr>
      <w:r w:rsidRPr="00583153">
        <w:rPr>
          <w:b/>
          <w:i/>
          <w:lang w:val="it-IT"/>
        </w:rPr>
        <w:t>Tema activităţii</w:t>
      </w:r>
      <w:r w:rsidRPr="00583153">
        <w:rPr>
          <w:lang w:val="it-IT"/>
        </w:rPr>
        <w:t>: „</w:t>
      </w:r>
      <w:r>
        <w:rPr>
          <w:lang w:val="it-IT"/>
        </w:rPr>
        <w:t>FRUNZULIȚA</w:t>
      </w:r>
      <w:r w:rsidRPr="00E45CBA">
        <w:rPr>
          <w:lang w:val="it-IT"/>
        </w:rPr>
        <w:t xml:space="preserve">,, – </w:t>
      </w:r>
      <w:r>
        <w:rPr>
          <w:lang w:val="it-IT"/>
        </w:rPr>
        <w:t>amprentare  in nisip,</w:t>
      </w:r>
      <w:r w:rsidRPr="00015A59">
        <w:rPr>
          <w:color w:val="000000" w:themeColor="text1"/>
          <w:lang w:val="it-IT"/>
        </w:rPr>
        <w:t>plutire;</w:t>
      </w:r>
    </w:p>
    <w:p w:rsidR="00B42C81" w:rsidRPr="00583153" w:rsidRDefault="00B42C81" w:rsidP="00B42C81">
      <w:pPr>
        <w:pStyle w:val="NoSpacing"/>
        <w:jc w:val="both"/>
        <w:rPr>
          <w:b/>
          <w:i/>
          <w:lang w:val="it-IT"/>
        </w:rPr>
      </w:pPr>
      <w:r w:rsidRPr="00583153">
        <w:rPr>
          <w:b/>
          <w:i/>
          <w:lang w:val="it-IT"/>
        </w:rPr>
        <w:t xml:space="preserve">Mijloc de realizare: </w:t>
      </w:r>
      <w:r>
        <w:rPr>
          <w:lang w:val="it-IT"/>
        </w:rPr>
        <w:t xml:space="preserve">forme și urme </w:t>
      </w:r>
      <w:r w:rsidRPr="00583153">
        <w:rPr>
          <w:lang w:val="it-IT"/>
        </w:rPr>
        <w:t>;</w:t>
      </w:r>
    </w:p>
    <w:p w:rsidR="00B42C81" w:rsidRPr="00583153" w:rsidRDefault="00B42C81" w:rsidP="00B42C81">
      <w:pPr>
        <w:pStyle w:val="NoSpacing"/>
        <w:jc w:val="both"/>
        <w:rPr>
          <w:b/>
          <w:i/>
          <w:lang w:val="it-IT"/>
        </w:rPr>
      </w:pPr>
      <w:r w:rsidRPr="00583153">
        <w:rPr>
          <w:b/>
          <w:i/>
          <w:lang w:val="it-IT"/>
        </w:rPr>
        <w:t>Obiective operaţionale:</w:t>
      </w:r>
    </w:p>
    <w:p w:rsidR="00B42C81" w:rsidRDefault="00B42C81" w:rsidP="00B42C81">
      <w:pPr>
        <w:pStyle w:val="NoSpacing"/>
        <w:ind w:left="720"/>
        <w:jc w:val="both"/>
        <w:rPr>
          <w:color w:val="000000" w:themeColor="text1"/>
          <w:lang w:val="it-IT"/>
        </w:rPr>
      </w:pPr>
      <w:r w:rsidRPr="00F31F7D">
        <w:rPr>
          <w:color w:val="000000" w:themeColor="text1"/>
          <w:lang w:val="it-IT"/>
        </w:rPr>
        <w:t xml:space="preserve">O.5.- </w:t>
      </w:r>
      <w:r w:rsidRPr="00E33901">
        <w:rPr>
          <w:color w:val="000000" w:themeColor="text1"/>
          <w:lang w:val="it-IT"/>
        </w:rPr>
        <w:t xml:space="preserve">Să </w:t>
      </w:r>
      <w:r>
        <w:rPr>
          <w:color w:val="000000" w:themeColor="text1"/>
          <w:lang w:val="it-IT"/>
        </w:rPr>
        <w:t xml:space="preserve">respecte </w:t>
      </w:r>
      <w:r w:rsidRPr="00E33901">
        <w:rPr>
          <w:color w:val="000000" w:themeColor="text1"/>
          <w:lang w:val="it-IT"/>
        </w:rPr>
        <w:t>traseul pe care îl</w:t>
      </w:r>
      <w:r>
        <w:rPr>
          <w:color w:val="000000" w:themeColor="text1"/>
          <w:lang w:val="it-IT"/>
        </w:rPr>
        <w:t xml:space="preserve"> </w:t>
      </w:r>
      <w:r w:rsidRPr="00E33901">
        <w:rPr>
          <w:color w:val="000000" w:themeColor="text1"/>
          <w:lang w:val="it-IT"/>
        </w:rPr>
        <w:t>parcurge</w:t>
      </w:r>
      <w:r>
        <w:rPr>
          <w:color w:val="000000" w:themeColor="text1"/>
          <w:lang w:val="it-IT"/>
        </w:rPr>
        <w:t xml:space="preserve"> </w:t>
      </w:r>
      <w:r w:rsidRPr="00E33901">
        <w:rPr>
          <w:color w:val="000000" w:themeColor="text1"/>
          <w:lang w:val="it-IT"/>
        </w:rPr>
        <w:t>frunza</w:t>
      </w:r>
      <w:r>
        <w:rPr>
          <w:color w:val="000000" w:themeColor="text1"/>
          <w:lang w:val="it-IT"/>
        </w:rPr>
        <w:t xml:space="preserve"> </w:t>
      </w:r>
      <w:r w:rsidRPr="00E33901">
        <w:rPr>
          <w:color w:val="000000" w:themeColor="text1"/>
          <w:lang w:val="it-IT"/>
        </w:rPr>
        <w:t>până la apă;</w:t>
      </w:r>
    </w:p>
    <w:p w:rsidR="00B42C81" w:rsidRPr="00015A59" w:rsidRDefault="00B42C81" w:rsidP="00B42C81">
      <w:pPr>
        <w:pStyle w:val="NoSpacing"/>
        <w:ind w:left="720"/>
        <w:jc w:val="both"/>
        <w:rPr>
          <w:b/>
          <w:i/>
          <w:color w:val="000000" w:themeColor="text1"/>
          <w:lang w:val="it-IT"/>
        </w:rPr>
      </w:pPr>
      <w:r>
        <w:rPr>
          <w:color w:val="000000" w:themeColor="text1"/>
          <w:lang w:val="it-IT"/>
        </w:rPr>
        <w:t xml:space="preserve">O.6 </w:t>
      </w:r>
      <w:r w:rsidRPr="00E33901">
        <w:rPr>
          <w:color w:val="000000" w:themeColor="text1"/>
          <w:lang w:val="it-IT"/>
        </w:rPr>
        <w:t>-</w:t>
      </w:r>
      <w:r w:rsidRPr="00015A59">
        <w:rPr>
          <w:color w:val="000000" w:themeColor="text1"/>
          <w:lang w:val="it-IT"/>
        </w:rPr>
        <w:t xml:space="preserve"> </w:t>
      </w:r>
      <w:r w:rsidRPr="00F31F7D">
        <w:rPr>
          <w:color w:val="000000" w:themeColor="text1"/>
          <w:lang w:val="it-IT"/>
        </w:rPr>
        <w:t>Să preseze nisipul imprimand  formele frunzelor;</w:t>
      </w:r>
    </w:p>
    <w:p w:rsidR="00B42C81" w:rsidRPr="00E33901" w:rsidRDefault="00B42C81" w:rsidP="00B42C81">
      <w:pPr>
        <w:pStyle w:val="NoSpacing"/>
        <w:jc w:val="both"/>
        <w:rPr>
          <w:lang w:val="it-IT"/>
        </w:rPr>
      </w:pPr>
      <w:r w:rsidRPr="00E45CBA">
        <w:rPr>
          <w:b/>
          <w:i/>
          <w:lang w:val="pt-BR"/>
        </w:rPr>
        <w:t>Metode</w:t>
      </w:r>
      <w:r>
        <w:rPr>
          <w:b/>
          <w:i/>
          <w:lang w:val="pt-BR"/>
        </w:rPr>
        <w:t xml:space="preserve"> </w:t>
      </w:r>
      <w:r w:rsidRPr="00E45CBA">
        <w:rPr>
          <w:b/>
          <w:i/>
          <w:lang w:val="pt-BR"/>
        </w:rPr>
        <w:t>şi</w:t>
      </w:r>
      <w:r>
        <w:rPr>
          <w:b/>
          <w:i/>
          <w:lang w:val="pt-BR"/>
        </w:rPr>
        <w:t xml:space="preserve"> </w:t>
      </w:r>
      <w:r w:rsidRPr="00E45CBA">
        <w:rPr>
          <w:b/>
          <w:i/>
          <w:lang w:val="pt-BR"/>
        </w:rPr>
        <w:t>procedee</w:t>
      </w:r>
      <w:r w:rsidRPr="00E45CBA">
        <w:rPr>
          <w:lang w:val="pt-BR"/>
        </w:rPr>
        <w:t>: observaţia, conversatia, explicaţia, exerciţiul</w:t>
      </w:r>
      <w:r>
        <w:rPr>
          <w:lang w:val="pt-BR"/>
        </w:rPr>
        <w:t>;</w:t>
      </w:r>
    </w:p>
    <w:p w:rsidR="00B42C81" w:rsidRPr="00E45CBA" w:rsidRDefault="00B42C81" w:rsidP="00B42C81">
      <w:pPr>
        <w:pStyle w:val="NoSpacing"/>
        <w:jc w:val="both"/>
        <w:rPr>
          <w:lang w:val="pt-BR"/>
        </w:rPr>
      </w:pPr>
      <w:r w:rsidRPr="00E45CBA">
        <w:rPr>
          <w:b/>
          <w:i/>
          <w:color w:val="000000"/>
          <w:lang w:val="pt-BR"/>
        </w:rPr>
        <w:t xml:space="preserve"> Forma de organizare</w:t>
      </w:r>
      <w:r w:rsidRPr="00E45CBA">
        <w:rPr>
          <w:b/>
          <w:color w:val="000000"/>
          <w:lang w:val="pt-BR"/>
        </w:rPr>
        <w:t xml:space="preserve">: </w:t>
      </w:r>
      <w:r w:rsidRPr="00E45CBA">
        <w:rPr>
          <w:color w:val="000000"/>
          <w:lang w:val="pt-BR"/>
        </w:rPr>
        <w:t>individual</w:t>
      </w:r>
      <w:r w:rsidRPr="00E45CBA">
        <w:rPr>
          <w:lang w:val="pt-BR"/>
        </w:rPr>
        <w:t>.</w:t>
      </w:r>
    </w:p>
    <w:p w:rsidR="00B42C81" w:rsidRPr="00E33901" w:rsidRDefault="00B42C81" w:rsidP="00B42C81">
      <w:pPr>
        <w:pStyle w:val="NoSpacing"/>
        <w:jc w:val="both"/>
        <w:rPr>
          <w:color w:val="000000" w:themeColor="text1"/>
          <w:lang w:val="it-IT"/>
        </w:rPr>
      </w:pPr>
      <w:r w:rsidRPr="00F31F7D">
        <w:rPr>
          <w:b/>
          <w:i/>
          <w:color w:val="000000" w:themeColor="text1"/>
          <w:lang w:val="pt-BR"/>
        </w:rPr>
        <w:t>Material</w:t>
      </w:r>
      <w:r>
        <w:rPr>
          <w:b/>
          <w:i/>
          <w:color w:val="000000" w:themeColor="text1"/>
          <w:lang w:val="pt-BR"/>
        </w:rPr>
        <w:t xml:space="preserve"> </w:t>
      </w:r>
      <w:r w:rsidRPr="00F31F7D">
        <w:rPr>
          <w:b/>
          <w:i/>
          <w:color w:val="000000" w:themeColor="text1"/>
          <w:lang w:val="pt-BR"/>
        </w:rPr>
        <w:t>didactic</w:t>
      </w:r>
      <w:r w:rsidRPr="00F31F7D">
        <w:rPr>
          <w:i/>
          <w:color w:val="000000" w:themeColor="text1"/>
          <w:lang w:val="pt-BR"/>
        </w:rPr>
        <w:t>:</w:t>
      </w:r>
      <w:r w:rsidRPr="00F31F7D">
        <w:rPr>
          <w:color w:val="000000" w:themeColor="text1"/>
          <w:lang w:val="ro-RO"/>
        </w:rPr>
        <w:t>frunze naturale</w:t>
      </w:r>
      <w:r w:rsidRPr="00E33901">
        <w:rPr>
          <w:color w:val="000000" w:themeColor="text1"/>
          <w:lang w:val="it-IT"/>
        </w:rPr>
        <w:t>, bazin cu nisip, bazin  cu apa, pietre</w:t>
      </w:r>
      <w:r>
        <w:rPr>
          <w:color w:val="000000" w:themeColor="text1"/>
          <w:lang w:val="it-IT"/>
        </w:rPr>
        <w:t xml:space="preserve"> </w:t>
      </w:r>
      <w:r w:rsidRPr="00E33901">
        <w:rPr>
          <w:color w:val="000000" w:themeColor="text1"/>
          <w:lang w:val="it-IT"/>
        </w:rPr>
        <w:t>colorate, conuri de brad, crengi</w:t>
      </w:r>
      <w:r>
        <w:rPr>
          <w:color w:val="000000" w:themeColor="text1"/>
          <w:lang w:val="it-IT"/>
        </w:rPr>
        <w:t xml:space="preserve"> </w:t>
      </w:r>
      <w:r w:rsidRPr="00E33901">
        <w:rPr>
          <w:color w:val="000000" w:themeColor="text1"/>
          <w:lang w:val="it-IT"/>
        </w:rPr>
        <w:t>uscate</w:t>
      </w:r>
      <w:r>
        <w:rPr>
          <w:color w:val="000000" w:themeColor="text1"/>
          <w:lang w:val="it-IT"/>
        </w:rPr>
        <w:t>,lopățele,greble</w:t>
      </w:r>
      <w:r w:rsidRPr="00E33901">
        <w:rPr>
          <w:color w:val="000000" w:themeColor="text1"/>
          <w:lang w:val="it-IT"/>
        </w:rPr>
        <w:t>;</w:t>
      </w:r>
    </w:p>
    <w:p w:rsidR="00060767" w:rsidRPr="00B42C81" w:rsidRDefault="00060767" w:rsidP="00060767">
      <w:pPr>
        <w:jc w:val="both"/>
        <w:rPr>
          <w:lang w:val="it-IT"/>
        </w:rPr>
      </w:pPr>
    </w:p>
    <w:p w:rsidR="00060767" w:rsidRPr="00A36AC7" w:rsidRDefault="00060767" w:rsidP="00B42C81">
      <w:pPr>
        <w:pStyle w:val="ListParagraph1"/>
        <w:numPr>
          <w:ilvl w:val="0"/>
          <w:numId w:val="36"/>
        </w:numPr>
        <w:spacing w:after="0" w:line="240" w:lineRule="auto"/>
        <w:jc w:val="both"/>
        <w:rPr>
          <w:rFonts w:ascii="Times New Roman" w:hAnsi="Times New Roman"/>
          <w:sz w:val="24"/>
          <w:szCs w:val="24"/>
          <w:lang w:val="fr-FR"/>
        </w:rPr>
      </w:pPr>
      <w:r w:rsidRPr="00E45CBA">
        <w:rPr>
          <w:rFonts w:ascii="Times New Roman" w:hAnsi="Times New Roman"/>
          <w:b/>
          <w:i/>
          <w:sz w:val="24"/>
          <w:szCs w:val="24"/>
          <w:lang w:val="pt-BR"/>
        </w:rPr>
        <w:t>ACTIVITĂŢI PE DOMENII EXPERENŢIALE</w:t>
      </w:r>
      <w:r>
        <w:rPr>
          <w:rFonts w:ascii="Times New Roman" w:hAnsi="Times New Roman"/>
          <w:b/>
          <w:i/>
          <w:sz w:val="24"/>
          <w:szCs w:val="24"/>
          <w:lang w:val="pt-BR"/>
        </w:rPr>
        <w:t>:</w:t>
      </w:r>
    </w:p>
    <w:p w:rsidR="00A36AC7" w:rsidRPr="00A36AC7" w:rsidRDefault="00A36AC7" w:rsidP="00A36AC7">
      <w:pPr>
        <w:pStyle w:val="ListParagraph"/>
        <w:ind w:left="630"/>
        <w:jc w:val="both"/>
        <w:rPr>
          <w:b/>
          <w:i/>
          <w:lang w:val="fr-FR"/>
        </w:rPr>
      </w:pPr>
      <w:proofErr w:type="spellStart"/>
      <w:r w:rsidRPr="00A36AC7">
        <w:rPr>
          <w:b/>
          <w:i/>
          <w:lang w:val="fr-FR"/>
        </w:rPr>
        <w:t>Loc</w:t>
      </w:r>
      <w:proofErr w:type="spellEnd"/>
      <w:r w:rsidRPr="00A36AC7">
        <w:rPr>
          <w:b/>
          <w:i/>
          <w:lang w:val="fr-FR"/>
        </w:rPr>
        <w:t xml:space="preserve"> de </w:t>
      </w:r>
      <w:proofErr w:type="spellStart"/>
      <w:r w:rsidRPr="00A36AC7">
        <w:rPr>
          <w:b/>
          <w:i/>
          <w:lang w:val="fr-FR"/>
        </w:rPr>
        <w:t>desfășurare</w:t>
      </w:r>
      <w:proofErr w:type="spellEnd"/>
      <w:r w:rsidRPr="00A36AC7">
        <w:rPr>
          <w:b/>
          <w:i/>
          <w:lang w:val="fr-FR"/>
        </w:rPr>
        <w:t xml:space="preserve"> : </w:t>
      </w:r>
      <w:r>
        <w:rPr>
          <w:b/>
          <w:lang w:val="fr-FR"/>
        </w:rPr>
        <w:t xml:space="preserve">Zona de </w:t>
      </w:r>
      <w:proofErr w:type="spellStart"/>
      <w:r>
        <w:rPr>
          <w:b/>
          <w:lang w:val="fr-FR"/>
        </w:rPr>
        <w:t>învățare</w:t>
      </w:r>
      <w:proofErr w:type="spellEnd"/>
      <w:r>
        <w:rPr>
          <w:b/>
          <w:lang w:val="fr-FR"/>
        </w:rPr>
        <w:t xml:space="preserve"> si </w:t>
      </w:r>
      <w:r>
        <w:rPr>
          <w:b/>
          <w:i/>
          <w:lang w:val="fr-FR"/>
        </w:rPr>
        <w:t xml:space="preserve"> </w:t>
      </w:r>
      <w:r>
        <w:rPr>
          <w:b/>
          <w:lang w:val="fr-FR"/>
        </w:rPr>
        <w:t>z</w:t>
      </w:r>
      <w:r w:rsidRPr="00A36AC7">
        <w:rPr>
          <w:b/>
          <w:lang w:val="fr-FR"/>
        </w:rPr>
        <w:t xml:space="preserve">ona </w:t>
      </w:r>
      <w:proofErr w:type="gramStart"/>
      <w:r>
        <w:rPr>
          <w:b/>
          <w:lang w:val="fr-FR"/>
        </w:rPr>
        <w:t>,,</w:t>
      </w:r>
      <w:proofErr w:type="spellStart"/>
      <w:r>
        <w:rPr>
          <w:b/>
          <w:lang w:val="fr-FR"/>
        </w:rPr>
        <w:t>Pereții</w:t>
      </w:r>
      <w:proofErr w:type="spellEnd"/>
      <w:proofErr w:type="gramEnd"/>
      <w:r>
        <w:rPr>
          <w:b/>
          <w:lang w:val="fr-FR"/>
        </w:rPr>
        <w:t xml:space="preserve"> ne </w:t>
      </w:r>
      <w:proofErr w:type="spellStart"/>
      <w:r>
        <w:rPr>
          <w:b/>
          <w:lang w:val="fr-FR"/>
        </w:rPr>
        <w:t>surprind</w:t>
      </w:r>
      <w:proofErr w:type="spellEnd"/>
      <w:r>
        <w:rPr>
          <w:b/>
          <w:lang w:val="fr-FR"/>
        </w:rPr>
        <w:t>,,</w:t>
      </w:r>
    </w:p>
    <w:p w:rsidR="00A36AC7" w:rsidRPr="00E45CBA" w:rsidRDefault="00A36AC7" w:rsidP="00A36AC7">
      <w:pPr>
        <w:pStyle w:val="ListParagraph1"/>
        <w:spacing w:after="0" w:line="240" w:lineRule="auto"/>
        <w:ind w:left="630"/>
        <w:jc w:val="both"/>
        <w:rPr>
          <w:rFonts w:ascii="Times New Roman" w:hAnsi="Times New Roman"/>
          <w:sz w:val="24"/>
          <w:szCs w:val="24"/>
          <w:lang w:val="fr-FR"/>
        </w:rPr>
      </w:pPr>
    </w:p>
    <w:p w:rsidR="00301236" w:rsidRPr="00F128D6" w:rsidRDefault="00D82237" w:rsidP="00F128D6">
      <w:pPr>
        <w:rPr>
          <w:b/>
          <w:lang w:val="fr-FR"/>
        </w:rPr>
      </w:pPr>
      <w:r>
        <w:rPr>
          <w:b/>
          <w:i/>
          <w:lang w:val="pt-BR"/>
        </w:rPr>
        <w:t xml:space="preserve">                     </w:t>
      </w:r>
      <w:r w:rsidR="00060767" w:rsidRPr="00E45CBA">
        <w:rPr>
          <w:b/>
          <w:i/>
          <w:lang w:val="pt-BR"/>
        </w:rPr>
        <w:t>ADE</w:t>
      </w:r>
      <w:r w:rsidR="00060767" w:rsidRPr="00E45CBA">
        <w:rPr>
          <w:i/>
          <w:lang w:val="pt-BR"/>
        </w:rPr>
        <w:t xml:space="preserve">: </w:t>
      </w:r>
      <w:r w:rsidR="00060767" w:rsidRPr="003B120B">
        <w:rPr>
          <w:b/>
          <w:i/>
          <w:lang w:val="pt-BR"/>
        </w:rPr>
        <w:t>(D</w:t>
      </w:r>
      <w:r w:rsidR="00301236" w:rsidRPr="003B120B">
        <w:rPr>
          <w:b/>
          <w:i/>
          <w:lang w:val="ro-RO"/>
        </w:rPr>
        <w:t>Ș</w:t>
      </w:r>
      <w:r w:rsidR="00060767" w:rsidRPr="003B120B">
        <w:rPr>
          <w:b/>
          <w:i/>
          <w:lang w:val="pt-BR"/>
        </w:rPr>
        <w:t>+DOS)</w:t>
      </w:r>
      <w:r w:rsidR="00060767" w:rsidRPr="00E45CBA">
        <w:rPr>
          <w:i/>
          <w:lang w:val="pt-BR"/>
        </w:rPr>
        <w:t xml:space="preserve"> </w:t>
      </w:r>
      <w:r w:rsidR="00301236" w:rsidRPr="003021FB">
        <w:rPr>
          <w:b/>
          <w:i/>
          <w:lang w:val="ro-RO"/>
        </w:rPr>
        <w:t>:</w:t>
      </w:r>
      <w:r w:rsidR="00301236">
        <w:rPr>
          <w:b/>
          <w:i/>
          <w:lang w:val="ro-RO"/>
        </w:rPr>
        <w:t>”</w:t>
      </w:r>
      <w:r w:rsidR="00F128D6" w:rsidRPr="00F128D6">
        <w:rPr>
          <w:b/>
          <w:lang w:val="fr-FR"/>
        </w:rPr>
        <w:t xml:space="preserve"> Hai </w:t>
      </w:r>
      <w:proofErr w:type="spellStart"/>
      <w:r w:rsidR="00F128D6" w:rsidRPr="00F128D6">
        <w:rPr>
          <w:b/>
          <w:lang w:val="fr-FR"/>
        </w:rPr>
        <w:t>corect</w:t>
      </w:r>
      <w:proofErr w:type="spellEnd"/>
      <w:r w:rsidR="00F128D6" w:rsidRPr="00F128D6">
        <w:rPr>
          <w:b/>
          <w:lang w:val="fr-FR"/>
        </w:rPr>
        <w:t xml:space="preserve"> </w:t>
      </w:r>
      <w:proofErr w:type="spellStart"/>
      <w:r w:rsidR="00F128D6" w:rsidRPr="00F128D6">
        <w:rPr>
          <w:b/>
          <w:lang w:val="fr-FR"/>
        </w:rPr>
        <w:t>să</w:t>
      </w:r>
      <w:proofErr w:type="spellEnd"/>
      <w:r w:rsidR="00F128D6" w:rsidRPr="00F128D6">
        <w:rPr>
          <w:b/>
          <w:lang w:val="fr-FR"/>
        </w:rPr>
        <w:t xml:space="preserve"> </w:t>
      </w:r>
      <w:proofErr w:type="spellStart"/>
      <w:r w:rsidR="00F128D6" w:rsidRPr="00F128D6">
        <w:rPr>
          <w:b/>
          <w:lang w:val="fr-FR"/>
        </w:rPr>
        <w:t>așezăm</w:t>
      </w:r>
      <w:proofErr w:type="spellEnd"/>
      <w:r w:rsidR="00F128D6" w:rsidRPr="00F128D6">
        <w:rPr>
          <w:b/>
          <w:lang w:val="fr-FR"/>
        </w:rPr>
        <w:t xml:space="preserve"> ! </w:t>
      </w:r>
      <w:r w:rsidR="00F128D6">
        <w:rPr>
          <w:b/>
          <w:lang w:val="fr-FR"/>
        </w:rPr>
        <w:t>– (</w:t>
      </w:r>
      <w:r w:rsidR="00301236">
        <w:rPr>
          <w:lang w:val="ro-RO"/>
        </w:rPr>
        <w:t>activitate matematică,</w:t>
      </w:r>
    </w:p>
    <w:p w:rsidR="00B42C81" w:rsidRDefault="00301236" w:rsidP="00B42C81">
      <w:pPr>
        <w:pStyle w:val="Default"/>
        <w:ind w:left="720" w:firstLine="720"/>
        <w:rPr>
          <w:lang w:val="fr-FR"/>
        </w:rPr>
      </w:pPr>
      <w:r>
        <w:rPr>
          <w:lang w:val="ro-RO"/>
        </w:rPr>
        <w:t>activitate practică gospodărească și elemente de educație casnică</w:t>
      </w:r>
      <w:r w:rsidR="00060767" w:rsidRPr="002B1FF5">
        <w:rPr>
          <w:lang w:val="fr-FR"/>
        </w:rPr>
        <w:t xml:space="preserve"> )</w:t>
      </w:r>
    </w:p>
    <w:p w:rsidR="00A36AC7" w:rsidRPr="00B42C81" w:rsidRDefault="00B42C81" w:rsidP="00B42C81">
      <w:pPr>
        <w:ind w:left="-720" w:right="-180"/>
        <w:jc w:val="both"/>
        <w:rPr>
          <w:b/>
          <w:lang w:val="ro-RO"/>
        </w:rPr>
      </w:pPr>
      <w:r w:rsidRPr="00B42C81">
        <w:t xml:space="preserve">      </w:t>
      </w:r>
      <w:r>
        <w:t xml:space="preserve">     </w:t>
      </w:r>
      <w:r w:rsidRPr="00410E32">
        <w:rPr>
          <w:b/>
          <w:lang w:val="ro-RO"/>
        </w:rPr>
        <w:t>MIJ</w:t>
      </w:r>
      <w:r>
        <w:rPr>
          <w:b/>
          <w:lang w:val="ro-RO"/>
        </w:rPr>
        <w:t>L</w:t>
      </w:r>
      <w:r w:rsidRPr="00410E32">
        <w:rPr>
          <w:b/>
          <w:lang w:val="ro-RO"/>
        </w:rPr>
        <w:t>OC</w:t>
      </w:r>
      <w:r>
        <w:rPr>
          <w:b/>
          <w:lang w:val="ro-RO"/>
        </w:rPr>
        <w:t xml:space="preserve"> </w:t>
      </w:r>
      <w:r w:rsidRPr="00583153">
        <w:rPr>
          <w:b/>
          <w:color w:val="000000"/>
          <w:lang w:val="ro-RO"/>
        </w:rPr>
        <w:t>DE REALIZARE</w:t>
      </w:r>
      <w:r w:rsidRPr="00E45CBA">
        <w:rPr>
          <w:lang w:val="pt-BR"/>
        </w:rPr>
        <w:t xml:space="preserve"> : </w:t>
      </w:r>
      <w:r>
        <w:rPr>
          <w:lang w:val="ro-RO"/>
        </w:rPr>
        <w:t>joc didactic- confecţionare</w:t>
      </w:r>
    </w:p>
    <w:p w:rsidR="00B42C81" w:rsidRPr="00001931" w:rsidRDefault="00B42C81" w:rsidP="00B42C81">
      <w:pPr>
        <w:pStyle w:val="NoSpacing"/>
        <w:jc w:val="both"/>
        <w:rPr>
          <w:b/>
          <w:lang w:val="fr-FR"/>
        </w:rPr>
      </w:pPr>
      <w:proofErr w:type="spellStart"/>
      <w:r w:rsidRPr="00001931">
        <w:rPr>
          <w:b/>
          <w:i/>
          <w:lang w:val="fr-FR"/>
        </w:rPr>
        <w:t>Obiective</w:t>
      </w:r>
      <w:proofErr w:type="spellEnd"/>
      <w:r>
        <w:rPr>
          <w:b/>
          <w:i/>
          <w:lang w:val="fr-FR"/>
        </w:rPr>
        <w:t xml:space="preserve"> </w:t>
      </w:r>
      <w:proofErr w:type="spellStart"/>
      <w:r w:rsidRPr="00001931">
        <w:rPr>
          <w:b/>
          <w:i/>
          <w:lang w:val="fr-FR"/>
        </w:rPr>
        <w:t>operaţionale</w:t>
      </w:r>
      <w:proofErr w:type="spellEnd"/>
      <w:r w:rsidRPr="00001931">
        <w:rPr>
          <w:b/>
          <w:lang w:val="fr-FR"/>
        </w:rPr>
        <w:t>:</w:t>
      </w:r>
    </w:p>
    <w:p w:rsidR="00B42C81" w:rsidRDefault="00B42C81" w:rsidP="00B42C81">
      <w:pPr>
        <w:ind w:right="-180"/>
        <w:rPr>
          <w:lang w:val="ro-RO"/>
        </w:rPr>
      </w:pPr>
      <w:r>
        <w:rPr>
          <w:lang w:val="ro-RO"/>
        </w:rPr>
        <w:t>O.7</w:t>
      </w:r>
      <w:r w:rsidRPr="008E1B99">
        <w:rPr>
          <w:lang w:val="ro-RO"/>
        </w:rPr>
        <w:t xml:space="preserve"> -sã  formeze grupe de obiecte după culoare,</w:t>
      </w:r>
      <w:r>
        <w:rPr>
          <w:lang w:val="ro-RO"/>
        </w:rPr>
        <w:t>formă, mărime</w:t>
      </w:r>
      <w:r w:rsidRPr="008E1B99">
        <w:rPr>
          <w:lang w:val="ro-RO"/>
        </w:rPr>
        <w:t>, lungime</w:t>
      </w:r>
      <w:r>
        <w:rPr>
          <w:lang w:val="ro-RO"/>
        </w:rPr>
        <w:t>, grosime</w:t>
      </w:r>
      <w:r w:rsidRPr="008E1B99">
        <w:rPr>
          <w:lang w:val="ro-RO"/>
        </w:rPr>
        <w:t xml:space="preserve"> ;</w:t>
      </w:r>
    </w:p>
    <w:p w:rsidR="00B42C81" w:rsidRPr="008E1B99" w:rsidRDefault="00B42C81" w:rsidP="00B42C81">
      <w:pPr>
        <w:ind w:right="-180"/>
        <w:rPr>
          <w:lang w:val="ro-RO"/>
        </w:rPr>
      </w:pPr>
      <w:r>
        <w:rPr>
          <w:lang w:val="ro-RO"/>
        </w:rPr>
        <w:t>O.8- sa ordoneze în sir crescător /descrescător obiectele după criteriul lungime;</w:t>
      </w:r>
    </w:p>
    <w:p w:rsidR="00B42C81" w:rsidRPr="008E1B99" w:rsidRDefault="00B42C81" w:rsidP="00B42C81">
      <w:pPr>
        <w:ind w:right="-180"/>
        <w:rPr>
          <w:lang w:val="ro-RO"/>
        </w:rPr>
      </w:pPr>
      <w:r>
        <w:rPr>
          <w:lang w:val="ro-RO"/>
        </w:rPr>
        <w:t>O.9</w:t>
      </w:r>
      <w:r w:rsidRPr="008E1B99">
        <w:rPr>
          <w:lang w:val="ro-RO"/>
        </w:rPr>
        <w:t>- sã  descopere  în mediul apropiat și alte grupe de obie</w:t>
      </w:r>
      <w:r>
        <w:rPr>
          <w:lang w:val="ro-RO"/>
        </w:rPr>
        <w:t>cte cu atributele învățate: mare, mic</w:t>
      </w:r>
      <w:r w:rsidRPr="008E1B99">
        <w:rPr>
          <w:lang w:val="ro-RO"/>
        </w:rPr>
        <w:t>,gros, subțire;</w:t>
      </w:r>
    </w:p>
    <w:p w:rsidR="00B42C81" w:rsidRDefault="00B42C81" w:rsidP="00B42C81">
      <w:pPr>
        <w:ind w:right="-180"/>
        <w:rPr>
          <w:lang w:val="ro-RO"/>
        </w:rPr>
      </w:pPr>
      <w:r>
        <w:rPr>
          <w:lang w:val="ro-RO"/>
        </w:rPr>
        <w:t>O.10</w:t>
      </w:r>
      <w:r w:rsidRPr="008E1B99">
        <w:rPr>
          <w:lang w:val="ro-RO"/>
        </w:rPr>
        <w:t xml:space="preserve"> -sã </w:t>
      </w:r>
      <w:r>
        <w:rPr>
          <w:lang w:val="ro-RO"/>
        </w:rPr>
        <w:t>verbalizeze  acțiunile folosind un limbaj matematic corespunzător;</w:t>
      </w:r>
    </w:p>
    <w:p w:rsidR="00B42C81" w:rsidRPr="0077562A" w:rsidRDefault="00B42C81" w:rsidP="00B42C81">
      <w:pPr>
        <w:ind w:right="-180"/>
        <w:rPr>
          <w:lang w:val="ro-RO"/>
        </w:rPr>
      </w:pPr>
      <w:r>
        <w:rPr>
          <w:lang w:val="ro-RO"/>
        </w:rPr>
        <w:t>O.11.</w:t>
      </w:r>
      <w:r w:rsidRPr="008E1B99">
        <w:rPr>
          <w:lang w:val="ro-RO"/>
        </w:rPr>
        <w:t xml:space="preserve"> </w:t>
      </w:r>
      <w:r>
        <w:rPr>
          <w:lang w:val="ro-RO"/>
        </w:rPr>
        <w:t>-</w:t>
      </w:r>
      <w:r w:rsidRPr="008E1B99">
        <w:rPr>
          <w:lang w:val="ro-RO"/>
        </w:rPr>
        <w:t>sã decoreze frunze</w:t>
      </w:r>
      <w:r>
        <w:rPr>
          <w:lang w:val="ro-RO"/>
        </w:rPr>
        <w:t>le</w:t>
      </w:r>
      <w:r w:rsidRPr="008E1B99">
        <w:rPr>
          <w:lang w:val="ro-RO"/>
        </w:rPr>
        <w:t xml:space="preserve"> cu </w:t>
      </w:r>
      <w:r>
        <w:rPr>
          <w:lang w:val="ro-RO"/>
        </w:rPr>
        <w:t>materiale din natură;</w:t>
      </w:r>
    </w:p>
    <w:p w:rsidR="00B42C81" w:rsidRPr="004526EE" w:rsidRDefault="00B42C81" w:rsidP="00B42C81">
      <w:pPr>
        <w:pStyle w:val="NoSpacing"/>
        <w:rPr>
          <w:lang w:val="it-IT"/>
        </w:rPr>
      </w:pPr>
      <w:r>
        <w:rPr>
          <w:lang w:val="it-IT"/>
        </w:rPr>
        <w:t>O.12.- s</w:t>
      </w:r>
      <w:r w:rsidRPr="00583153">
        <w:rPr>
          <w:lang w:val="it-IT"/>
        </w:rPr>
        <w:t xml:space="preserve">ă analizeze </w:t>
      </w:r>
      <w:r>
        <w:rPr>
          <w:lang w:val="it-IT"/>
        </w:rPr>
        <w:t>tablourile</w:t>
      </w:r>
      <w:r w:rsidRPr="00583153">
        <w:rPr>
          <w:lang w:val="it-IT"/>
        </w:rPr>
        <w:t xml:space="preserve"> pe baza criteriilor de evaluare: originalitate, acuratețe, utilizarea tehninicilor de lucru: asamblare, lipire;</w:t>
      </w:r>
      <w:r w:rsidRPr="004526EE">
        <w:rPr>
          <w:lang w:val="it-IT"/>
        </w:rPr>
        <w:t xml:space="preserve"> </w:t>
      </w:r>
    </w:p>
    <w:p w:rsidR="00B42C81" w:rsidRDefault="00B42C81" w:rsidP="00B42C81">
      <w:pPr>
        <w:pStyle w:val="NoSpacing"/>
        <w:rPr>
          <w:lang w:val="it-IT"/>
        </w:rPr>
      </w:pPr>
      <w:r>
        <w:rPr>
          <w:lang w:val="it-IT"/>
        </w:rPr>
        <w:t xml:space="preserve">O.13.- </w:t>
      </w:r>
      <w:r w:rsidRPr="004526EE">
        <w:rPr>
          <w:lang w:val="it-IT"/>
        </w:rPr>
        <w:t>Să manifes</w:t>
      </w:r>
      <w:r>
        <w:rPr>
          <w:lang w:val="it-IT"/>
        </w:rPr>
        <w:t>te respect, prietenie, toleranţă ş</w:t>
      </w:r>
      <w:r w:rsidRPr="004526EE">
        <w:rPr>
          <w:lang w:val="it-IT"/>
        </w:rPr>
        <w:t>i armonie;</w:t>
      </w:r>
    </w:p>
    <w:p w:rsidR="00B42C81" w:rsidRDefault="00B42C81" w:rsidP="00B42C81">
      <w:pPr>
        <w:ind w:left="-720" w:right="-180"/>
        <w:jc w:val="both"/>
        <w:rPr>
          <w:lang w:val="ro-RO"/>
        </w:rPr>
      </w:pPr>
      <w:r w:rsidRPr="008F7F50">
        <w:rPr>
          <w:b/>
          <w:lang w:val="ro-RO"/>
        </w:rPr>
        <w:t>SARCINA DIDACTICĂ</w:t>
      </w:r>
      <w:r>
        <w:rPr>
          <w:lang w:val="ro-RO"/>
        </w:rPr>
        <w:t>: Copiii formează  grupe de obiecte după culoare, formă, mărime, lungime, grosime și le așază în spațiul dat ;</w:t>
      </w:r>
    </w:p>
    <w:p w:rsidR="003B73CF" w:rsidRDefault="003B73CF" w:rsidP="00B42C81">
      <w:pPr>
        <w:ind w:left="-720" w:right="-180"/>
        <w:jc w:val="both"/>
        <w:rPr>
          <w:lang w:val="ro-RO"/>
        </w:rPr>
      </w:pPr>
    </w:p>
    <w:p w:rsidR="003B73CF" w:rsidRDefault="003B73CF" w:rsidP="00B42C81">
      <w:pPr>
        <w:ind w:left="-720" w:right="-180"/>
        <w:jc w:val="both"/>
        <w:rPr>
          <w:lang w:val="ro-RO"/>
        </w:rPr>
      </w:pPr>
    </w:p>
    <w:p w:rsidR="003B73CF" w:rsidRDefault="003B73CF" w:rsidP="00B42C81">
      <w:pPr>
        <w:ind w:left="-720" w:right="-180"/>
        <w:jc w:val="both"/>
        <w:rPr>
          <w:lang w:val="ro-RO"/>
        </w:rPr>
      </w:pPr>
    </w:p>
    <w:p w:rsidR="00B42C81" w:rsidRDefault="00B42C81" w:rsidP="00B42C81">
      <w:pPr>
        <w:ind w:left="-720"/>
        <w:jc w:val="both"/>
        <w:rPr>
          <w:lang w:val="ro-RO"/>
        </w:rPr>
      </w:pPr>
      <w:r w:rsidRPr="008F7F50">
        <w:rPr>
          <w:b/>
          <w:lang w:val="ro-RO"/>
        </w:rPr>
        <w:lastRenderedPageBreak/>
        <w:t>REGULILE JOCULUI</w:t>
      </w:r>
      <w:r>
        <w:rPr>
          <w:lang w:val="ro-RO"/>
        </w:rPr>
        <w:t>:</w:t>
      </w:r>
    </w:p>
    <w:p w:rsidR="00B42C81" w:rsidRPr="001C2CB9" w:rsidRDefault="00B42C81" w:rsidP="00B42C81">
      <w:pPr>
        <w:pStyle w:val="ListParagraph"/>
        <w:numPr>
          <w:ilvl w:val="0"/>
          <w:numId w:val="33"/>
        </w:numPr>
        <w:ind w:right="-180"/>
        <w:jc w:val="both"/>
        <w:rPr>
          <w:lang w:val="ro-RO"/>
        </w:rPr>
      </w:pPr>
      <w:r w:rsidRPr="00B25FD5">
        <w:rPr>
          <w:color w:val="000000"/>
          <w:lang w:val="ro-RO"/>
        </w:rPr>
        <w:t>Copiii vor fi împărţiţi în două echipe</w:t>
      </w:r>
      <w:r w:rsidRPr="008E1B99">
        <w:rPr>
          <w:lang w:val="ro-RO"/>
        </w:rPr>
        <w:t xml:space="preserve"> </w:t>
      </w:r>
      <w:r>
        <w:rPr>
          <w:lang w:val="ro-RO"/>
        </w:rPr>
        <w:t>,</w:t>
      </w:r>
      <w:r w:rsidRPr="008E1B99">
        <w:rPr>
          <w:lang w:val="ro-RO"/>
        </w:rPr>
        <w:t xml:space="preserve"> r</w:t>
      </w:r>
      <w:r>
        <w:rPr>
          <w:lang w:val="ro-RO"/>
        </w:rPr>
        <w:t>ezolvă sarcinile de lucru;</w:t>
      </w:r>
    </w:p>
    <w:p w:rsidR="00B42C81" w:rsidRPr="001C2CB9" w:rsidRDefault="00B42C81" w:rsidP="00B42C81">
      <w:pPr>
        <w:pStyle w:val="ListParagraph"/>
        <w:numPr>
          <w:ilvl w:val="0"/>
          <w:numId w:val="33"/>
        </w:numPr>
        <w:ind w:right="-180"/>
        <w:jc w:val="both"/>
        <w:rPr>
          <w:lang w:val="ro-RO"/>
        </w:rPr>
      </w:pPr>
      <w:r w:rsidRPr="001C2CB9">
        <w:rPr>
          <w:lang w:val="ro-RO"/>
        </w:rPr>
        <w:t>Rezolvarea corectã a sarcinii aduce echipei aplauze şi recompense;</w:t>
      </w:r>
    </w:p>
    <w:p w:rsidR="00B42C81" w:rsidRDefault="00B42C81" w:rsidP="00B42C81">
      <w:pPr>
        <w:pStyle w:val="ListParagraph"/>
        <w:numPr>
          <w:ilvl w:val="0"/>
          <w:numId w:val="33"/>
        </w:numPr>
        <w:ind w:right="-180"/>
        <w:jc w:val="both"/>
        <w:rPr>
          <w:lang w:val="ro-RO"/>
        </w:rPr>
      </w:pPr>
      <w:r w:rsidRPr="008E1B99">
        <w:rPr>
          <w:lang w:val="ro-RO"/>
        </w:rPr>
        <w:t xml:space="preserve">Liderul echipei </w:t>
      </w:r>
      <w:r>
        <w:rPr>
          <w:lang w:val="ro-RO"/>
        </w:rPr>
        <w:t xml:space="preserve">/alt coleg </w:t>
      </w:r>
      <w:r w:rsidRPr="008E1B99">
        <w:rPr>
          <w:lang w:val="ro-RO"/>
        </w:rPr>
        <w:t>îşi ajutã coechipierii în rezolvar</w:t>
      </w:r>
      <w:r>
        <w:rPr>
          <w:lang w:val="ro-RO"/>
        </w:rPr>
        <w:t>ea sarcinilor dacã este necesar ;</w:t>
      </w:r>
    </w:p>
    <w:p w:rsidR="00B42C81" w:rsidRPr="008E1B99" w:rsidRDefault="00B42C81" w:rsidP="00B42C81">
      <w:pPr>
        <w:pStyle w:val="ListParagraph"/>
        <w:ind w:left="0" w:right="-180"/>
        <w:jc w:val="both"/>
        <w:rPr>
          <w:lang w:val="ro-RO"/>
        </w:rPr>
      </w:pPr>
    </w:p>
    <w:p w:rsidR="00B42C81" w:rsidRDefault="00B42C81" w:rsidP="00B42C81">
      <w:pPr>
        <w:ind w:left="-720"/>
        <w:jc w:val="both"/>
        <w:rPr>
          <w:lang w:val="ro-RO"/>
        </w:rPr>
      </w:pPr>
      <w:r w:rsidRPr="008F7F50">
        <w:rPr>
          <w:b/>
          <w:lang w:val="ro-RO"/>
        </w:rPr>
        <w:t>ELEMENTE DE JOC</w:t>
      </w:r>
      <w:r>
        <w:rPr>
          <w:lang w:val="ro-RO"/>
        </w:rPr>
        <w:t>: surpriza, întrecera între echipe, aplauze, formule de joc, mânuirea materialului,</w:t>
      </w:r>
    </w:p>
    <w:p w:rsidR="00B42C81" w:rsidRDefault="00B42C81" w:rsidP="00B42C81">
      <w:pPr>
        <w:jc w:val="both"/>
        <w:rPr>
          <w:lang w:val="ro-RO"/>
        </w:rPr>
      </w:pPr>
      <w:r>
        <w:rPr>
          <w:lang w:val="ro-RO"/>
        </w:rPr>
        <w:t xml:space="preserve">   recompensa (penalizarea, rãspunsul va fi acordat echipei adverse);   </w:t>
      </w:r>
    </w:p>
    <w:p w:rsidR="00B42C81" w:rsidRDefault="00B42C81" w:rsidP="00B42C81">
      <w:pPr>
        <w:jc w:val="both"/>
        <w:rPr>
          <w:lang w:val="ro-RO"/>
        </w:rPr>
      </w:pPr>
      <w:r>
        <w:rPr>
          <w:lang w:val="ro-RO"/>
        </w:rPr>
        <w:t xml:space="preserve">  </w:t>
      </w:r>
    </w:p>
    <w:p w:rsidR="00B42C81" w:rsidRDefault="00B42C81" w:rsidP="00B42C81">
      <w:pPr>
        <w:pStyle w:val="NoSpacing"/>
        <w:jc w:val="both"/>
        <w:rPr>
          <w:b/>
          <w:lang w:val="it-IT"/>
        </w:rPr>
      </w:pPr>
      <w:r w:rsidRPr="00571EA3">
        <w:rPr>
          <w:b/>
          <w:lang w:val="it-IT"/>
        </w:rPr>
        <w:t>IV. JOCURI ŞI ACTIVITĂŢI DIDACTICE ALESE (ALA 2):</w:t>
      </w:r>
    </w:p>
    <w:p w:rsidR="00B42C81" w:rsidRPr="0028739B" w:rsidRDefault="00B42C81" w:rsidP="00B42C81">
      <w:pPr>
        <w:pStyle w:val="NoSpacing"/>
        <w:jc w:val="both"/>
        <w:rPr>
          <w:b/>
          <w:lang w:val="it-IT"/>
        </w:rPr>
      </w:pPr>
    </w:p>
    <w:p w:rsidR="00B42C81" w:rsidRPr="008D3CD4" w:rsidRDefault="00B42C81" w:rsidP="00B42C81">
      <w:pPr>
        <w:pStyle w:val="ListParagraph1"/>
        <w:spacing w:after="0" w:line="240" w:lineRule="auto"/>
        <w:jc w:val="both"/>
        <w:rPr>
          <w:rFonts w:ascii="Times New Roman" w:hAnsi="Times New Roman"/>
          <w:sz w:val="24"/>
          <w:szCs w:val="24"/>
          <w:lang w:val="it-IT"/>
        </w:rPr>
      </w:pPr>
      <w:r>
        <w:rPr>
          <w:rFonts w:ascii="Times New Roman" w:hAnsi="Times New Roman"/>
          <w:b/>
          <w:sz w:val="24"/>
          <w:szCs w:val="24"/>
          <w:lang w:val="ro-RO"/>
        </w:rPr>
        <w:t>JOC SENZORIAL</w:t>
      </w:r>
      <w:r w:rsidRPr="00583153">
        <w:rPr>
          <w:rFonts w:ascii="Times New Roman" w:hAnsi="Times New Roman"/>
          <w:b/>
          <w:sz w:val="24"/>
          <w:szCs w:val="24"/>
          <w:lang w:val="ro-RO"/>
        </w:rPr>
        <w:t>:</w:t>
      </w:r>
    </w:p>
    <w:p w:rsidR="00B42C81" w:rsidRPr="008D3CD4" w:rsidRDefault="00B42C81" w:rsidP="00B42C81">
      <w:pPr>
        <w:pStyle w:val="ListParagraph1"/>
        <w:spacing w:after="0" w:line="240" w:lineRule="auto"/>
        <w:ind w:left="0"/>
        <w:jc w:val="both"/>
        <w:rPr>
          <w:rFonts w:ascii="Times New Roman" w:hAnsi="Times New Roman"/>
          <w:color w:val="FF0000"/>
          <w:sz w:val="24"/>
          <w:szCs w:val="24"/>
          <w:lang w:val="it-IT"/>
        </w:rPr>
      </w:pPr>
      <w:r w:rsidRPr="008D3CD4">
        <w:rPr>
          <w:rFonts w:ascii="Times New Roman" w:hAnsi="Times New Roman"/>
          <w:b/>
          <w:i/>
          <w:sz w:val="24"/>
          <w:szCs w:val="24"/>
          <w:lang w:val="it-IT"/>
        </w:rPr>
        <w:t>Tema</w:t>
      </w:r>
      <w:r w:rsidRPr="008D3CD4">
        <w:rPr>
          <w:rFonts w:ascii="Times New Roman" w:hAnsi="Times New Roman"/>
          <w:i/>
          <w:sz w:val="24"/>
          <w:szCs w:val="24"/>
          <w:lang w:val="it-IT"/>
        </w:rPr>
        <w:t>:</w:t>
      </w:r>
      <w:r w:rsidRPr="00BC2EC6">
        <w:rPr>
          <w:rFonts w:ascii="Times New Roman" w:hAnsi="Times New Roman"/>
          <w:sz w:val="24"/>
          <w:szCs w:val="24"/>
          <w:lang w:val="ro-RO"/>
        </w:rPr>
        <w:t xml:space="preserve"> „</w:t>
      </w:r>
      <w:r>
        <w:rPr>
          <w:rFonts w:ascii="Times New Roman" w:hAnsi="Times New Roman"/>
          <w:sz w:val="24"/>
          <w:szCs w:val="24"/>
          <w:lang w:val="ro-RO"/>
        </w:rPr>
        <w:t>Poteca senzorială”</w:t>
      </w:r>
    </w:p>
    <w:p w:rsidR="00B42C81" w:rsidRPr="00703AFF" w:rsidRDefault="00B42C81" w:rsidP="00B42C81">
      <w:pPr>
        <w:pStyle w:val="NoSpacing"/>
        <w:jc w:val="both"/>
        <w:rPr>
          <w:color w:val="FF0000"/>
          <w:lang w:val="ro-RO"/>
        </w:rPr>
      </w:pPr>
      <w:r w:rsidRPr="008D3CD4">
        <w:rPr>
          <w:b/>
          <w:i/>
          <w:lang w:val="it-IT"/>
        </w:rPr>
        <w:t>Mijloc de realizare:</w:t>
      </w:r>
      <w:r>
        <w:rPr>
          <w:b/>
          <w:i/>
          <w:lang w:val="it-IT"/>
        </w:rPr>
        <w:t xml:space="preserve"> </w:t>
      </w:r>
      <w:r w:rsidRPr="009853EA">
        <w:rPr>
          <w:lang w:val="it-IT"/>
        </w:rPr>
        <w:t>mers</w:t>
      </w:r>
      <w:r>
        <w:rPr>
          <w:lang w:val="it-IT"/>
        </w:rPr>
        <w:t xml:space="preserve"> în pereche, pe </w:t>
      </w:r>
      <w:r>
        <w:rPr>
          <w:color w:val="000000"/>
          <w:lang w:val="ro-RO"/>
        </w:rPr>
        <w:t xml:space="preserve">potecă realizată din diverse materiale din natură </w:t>
      </w:r>
      <w:r>
        <w:rPr>
          <w:lang w:val="ro-RO"/>
        </w:rPr>
        <w:t>(</w:t>
      </w:r>
      <w:r>
        <w:rPr>
          <w:color w:val="000000"/>
          <w:lang w:val="ro-RO"/>
        </w:rPr>
        <w:t>piatră mărunțită, rumeguș de mai multe dimensiuni, piatră de râu, discuri de lemn încorporate în nisip/ rumeguș fin, scoarță de copac, frunze), eșarfă</w:t>
      </w:r>
    </w:p>
    <w:p w:rsidR="00B42C81" w:rsidRPr="00E33901" w:rsidRDefault="00B42C81" w:rsidP="00B42C81">
      <w:pPr>
        <w:pStyle w:val="NoSpacing"/>
        <w:jc w:val="both"/>
        <w:rPr>
          <w:b/>
          <w:i/>
          <w:lang w:val="it-IT"/>
        </w:rPr>
      </w:pPr>
      <w:r w:rsidRPr="00E33901">
        <w:rPr>
          <w:b/>
          <w:i/>
          <w:lang w:val="it-IT"/>
        </w:rPr>
        <w:t>Obiectiveoperaţionale:</w:t>
      </w:r>
    </w:p>
    <w:p w:rsidR="00B42C81" w:rsidRPr="00674B33" w:rsidRDefault="00B42C81" w:rsidP="00B42C81">
      <w:pPr>
        <w:pStyle w:val="ListParagraph"/>
        <w:numPr>
          <w:ilvl w:val="0"/>
          <w:numId w:val="27"/>
        </w:numPr>
        <w:jc w:val="both"/>
        <w:rPr>
          <w:lang w:val="it-IT"/>
        </w:rPr>
      </w:pPr>
      <w:r>
        <w:rPr>
          <w:lang w:val="it-IT"/>
        </w:rPr>
        <w:t>O.14</w:t>
      </w:r>
      <w:r w:rsidRPr="00674B33">
        <w:rPr>
          <w:lang w:val="it-IT"/>
        </w:rPr>
        <w:t>–să descopere frunzele din poteca senzorială cu ajutorul simțurilor (auditiv, tactil);</w:t>
      </w:r>
    </w:p>
    <w:p w:rsidR="00B42C81" w:rsidRPr="00313A51" w:rsidRDefault="00B42C81" w:rsidP="00B42C81">
      <w:pPr>
        <w:pStyle w:val="ListParagraph"/>
        <w:numPr>
          <w:ilvl w:val="0"/>
          <w:numId w:val="27"/>
        </w:numPr>
        <w:jc w:val="both"/>
        <w:rPr>
          <w:sz w:val="28"/>
          <w:szCs w:val="28"/>
          <w:lang w:val="ro-RO"/>
        </w:rPr>
      </w:pPr>
      <w:r>
        <w:rPr>
          <w:lang w:val="ro-RO"/>
        </w:rPr>
        <w:t>O.15</w:t>
      </w:r>
      <w:r w:rsidRPr="00674B33">
        <w:rPr>
          <w:lang w:val="ro-RO"/>
        </w:rPr>
        <w:t>-</w:t>
      </w:r>
      <w:r w:rsidRPr="00674B33">
        <w:rPr>
          <w:lang w:val="pt-BR"/>
        </w:rPr>
        <w:t xml:space="preserve"> să coopereze cu partenerul pentru parcurgerea potecii, respectând indicațiile acestuia.</w:t>
      </w:r>
    </w:p>
    <w:p w:rsidR="00B42C81" w:rsidRPr="00313A51" w:rsidRDefault="00B42C81" w:rsidP="00B42C81">
      <w:pPr>
        <w:pStyle w:val="ListParagraph"/>
        <w:jc w:val="both"/>
        <w:rPr>
          <w:sz w:val="28"/>
          <w:szCs w:val="28"/>
          <w:lang w:val="ro-RO"/>
        </w:rPr>
      </w:pPr>
    </w:p>
    <w:p w:rsidR="00B42C81" w:rsidRPr="00731EF1" w:rsidRDefault="00B42C81" w:rsidP="00B42C81">
      <w:pPr>
        <w:pStyle w:val="NoSpacing"/>
        <w:ind w:left="720"/>
        <w:jc w:val="both"/>
        <w:rPr>
          <w:b/>
          <w:i/>
          <w:lang w:val="it-IT"/>
        </w:rPr>
      </w:pPr>
      <w:r w:rsidRPr="00731EF1">
        <w:rPr>
          <w:b/>
          <w:i/>
          <w:lang w:val="it-IT"/>
        </w:rPr>
        <w:t>EURITMIE:</w:t>
      </w:r>
    </w:p>
    <w:p w:rsidR="00B42C81" w:rsidRPr="00731EF1" w:rsidRDefault="00B42C81" w:rsidP="00B42C81">
      <w:pPr>
        <w:pStyle w:val="NoSpacing1"/>
        <w:jc w:val="both"/>
        <w:rPr>
          <w:rFonts w:ascii="Times New Roman" w:hAnsi="Times New Roman"/>
          <w:sz w:val="24"/>
          <w:szCs w:val="24"/>
          <w:lang w:val="it-IT"/>
        </w:rPr>
      </w:pPr>
      <w:r w:rsidRPr="00AF7660">
        <w:rPr>
          <w:rFonts w:ascii="Times New Roman" w:hAnsi="Times New Roman"/>
          <w:b/>
          <w:i/>
          <w:sz w:val="24"/>
          <w:szCs w:val="24"/>
          <w:lang w:val="ro-RO"/>
        </w:rPr>
        <w:t>Tema:</w:t>
      </w:r>
      <w:r w:rsidRPr="00E45CBA">
        <w:rPr>
          <w:rFonts w:ascii="Times New Roman" w:hAnsi="Times New Roman"/>
          <w:sz w:val="24"/>
          <w:szCs w:val="24"/>
          <w:lang w:val="ro-RO"/>
        </w:rPr>
        <w:t xml:space="preserve"> „</w:t>
      </w:r>
      <w:r w:rsidRPr="00731EF1">
        <w:rPr>
          <w:rFonts w:ascii="Times New Roman" w:hAnsi="Times New Roman"/>
          <w:sz w:val="24"/>
          <w:szCs w:val="24"/>
          <w:lang w:val="it-IT"/>
        </w:rPr>
        <w:t>Dansul</w:t>
      </w:r>
      <w:r>
        <w:rPr>
          <w:rFonts w:ascii="Times New Roman" w:hAnsi="Times New Roman"/>
          <w:sz w:val="24"/>
          <w:szCs w:val="24"/>
          <w:lang w:val="it-IT"/>
        </w:rPr>
        <w:t xml:space="preserve"> </w:t>
      </w:r>
      <w:r w:rsidRPr="00731EF1">
        <w:rPr>
          <w:rFonts w:ascii="Times New Roman" w:hAnsi="Times New Roman"/>
          <w:sz w:val="24"/>
          <w:szCs w:val="24"/>
          <w:lang w:val="it-IT"/>
        </w:rPr>
        <w:t>frunzelor</w:t>
      </w:r>
      <w:r w:rsidRPr="00E45CBA">
        <w:rPr>
          <w:rFonts w:ascii="Times New Roman" w:hAnsi="Times New Roman"/>
          <w:sz w:val="24"/>
          <w:szCs w:val="24"/>
          <w:lang w:val="ro-RO"/>
        </w:rPr>
        <w:t>”</w:t>
      </w:r>
    </w:p>
    <w:p w:rsidR="00B42C81" w:rsidRPr="00731EF1" w:rsidRDefault="00B42C81" w:rsidP="00B42C81">
      <w:pPr>
        <w:pStyle w:val="NoSpacing1"/>
        <w:jc w:val="both"/>
        <w:rPr>
          <w:rFonts w:ascii="Times New Roman" w:hAnsi="Times New Roman"/>
          <w:sz w:val="24"/>
          <w:szCs w:val="24"/>
          <w:lang w:val="it-IT"/>
        </w:rPr>
      </w:pPr>
      <w:r w:rsidRPr="00731EF1">
        <w:rPr>
          <w:rFonts w:ascii="Times New Roman" w:hAnsi="Times New Roman"/>
          <w:b/>
          <w:i/>
          <w:sz w:val="24"/>
          <w:szCs w:val="24"/>
          <w:lang w:val="it-IT"/>
        </w:rPr>
        <w:t>Mijloc de realizare:</w:t>
      </w:r>
      <w:r w:rsidRPr="00731EF1">
        <w:rPr>
          <w:rFonts w:ascii="Times New Roman" w:hAnsi="Times New Roman"/>
          <w:sz w:val="24"/>
          <w:szCs w:val="24"/>
          <w:lang w:val="it-IT"/>
        </w:rPr>
        <w:t xml:space="preserve"> dans tematic</w:t>
      </w:r>
    </w:p>
    <w:p w:rsidR="00B42C81" w:rsidRPr="00731EF1" w:rsidRDefault="00B42C81" w:rsidP="00B42C81">
      <w:pPr>
        <w:pStyle w:val="NoSpacing1"/>
        <w:jc w:val="both"/>
        <w:rPr>
          <w:rFonts w:ascii="Times New Roman" w:hAnsi="Times New Roman"/>
          <w:b/>
          <w:i/>
          <w:sz w:val="24"/>
          <w:szCs w:val="24"/>
          <w:lang w:val="it-IT"/>
        </w:rPr>
      </w:pPr>
      <w:r w:rsidRPr="00731EF1">
        <w:rPr>
          <w:rFonts w:ascii="Times New Roman" w:hAnsi="Times New Roman"/>
          <w:b/>
          <w:i/>
          <w:sz w:val="24"/>
          <w:szCs w:val="24"/>
          <w:lang w:val="it-IT"/>
        </w:rPr>
        <w:t>Obiectiveoperaţionale:</w:t>
      </w:r>
    </w:p>
    <w:p w:rsidR="00B42C81" w:rsidRPr="00731EF1" w:rsidRDefault="00B42C81" w:rsidP="00B42C81">
      <w:pPr>
        <w:pStyle w:val="NoSpacing"/>
        <w:numPr>
          <w:ilvl w:val="0"/>
          <w:numId w:val="27"/>
        </w:numPr>
        <w:jc w:val="both"/>
        <w:rPr>
          <w:lang w:val="it-IT"/>
        </w:rPr>
      </w:pPr>
      <w:r>
        <w:rPr>
          <w:lang w:val="it-IT"/>
        </w:rPr>
        <w:t>O.16</w:t>
      </w:r>
      <w:r w:rsidRPr="00731EF1">
        <w:rPr>
          <w:lang w:val="it-IT"/>
        </w:rPr>
        <w:t xml:space="preserve"> – Să</w:t>
      </w:r>
      <w:r>
        <w:rPr>
          <w:lang w:val="it-IT"/>
        </w:rPr>
        <w:t xml:space="preserve"> </w:t>
      </w:r>
      <w:r w:rsidRPr="00731EF1">
        <w:rPr>
          <w:lang w:val="it-IT"/>
        </w:rPr>
        <w:t>execute</w:t>
      </w:r>
      <w:r>
        <w:rPr>
          <w:lang w:val="it-IT"/>
        </w:rPr>
        <w:t xml:space="preserve"> </w:t>
      </w:r>
      <w:r w:rsidRPr="00731EF1">
        <w:rPr>
          <w:lang w:val="it-IT"/>
        </w:rPr>
        <w:t>mişcări ritmice specific dansului;</w:t>
      </w:r>
    </w:p>
    <w:p w:rsidR="00B42C81" w:rsidRDefault="00B42C81" w:rsidP="00B42C81">
      <w:pPr>
        <w:pStyle w:val="ListParagraph"/>
        <w:numPr>
          <w:ilvl w:val="0"/>
          <w:numId w:val="27"/>
        </w:numPr>
        <w:rPr>
          <w:lang w:val="it-IT"/>
        </w:rPr>
      </w:pPr>
      <w:r>
        <w:rPr>
          <w:lang w:val="it-IT"/>
        </w:rPr>
        <w:t>O.17</w:t>
      </w:r>
      <w:r w:rsidRPr="00674B33">
        <w:rPr>
          <w:lang w:val="it-IT"/>
        </w:rPr>
        <w:t xml:space="preserve"> - Să exprime prin mișcare sentimente</w:t>
      </w:r>
      <w:r>
        <w:rPr>
          <w:lang w:val="it-IT"/>
        </w:rPr>
        <w:t xml:space="preserve"> </w:t>
      </w:r>
      <w:r w:rsidRPr="00674B33">
        <w:rPr>
          <w:lang w:val="it-IT"/>
        </w:rPr>
        <w:t>sugerate de melodie.</w:t>
      </w:r>
    </w:p>
    <w:p w:rsidR="00B42C81" w:rsidRPr="00313A51" w:rsidRDefault="00B42C81" w:rsidP="00B42C81">
      <w:pPr>
        <w:pStyle w:val="ListParagraph"/>
        <w:rPr>
          <w:lang w:val="it-IT"/>
        </w:rPr>
      </w:pPr>
    </w:p>
    <w:p w:rsidR="00B42C81" w:rsidRDefault="00B42C81" w:rsidP="00B42C81">
      <w:pPr>
        <w:ind w:left="-720"/>
        <w:jc w:val="both"/>
        <w:rPr>
          <w:lang w:val="ro-RO"/>
        </w:rPr>
      </w:pPr>
      <w:r w:rsidRPr="008F7F50">
        <w:rPr>
          <w:b/>
          <w:lang w:val="ro-RO"/>
        </w:rPr>
        <w:t>STRATEGII DIDACTICE</w:t>
      </w:r>
      <w:r>
        <w:rPr>
          <w:lang w:val="ro-RO"/>
        </w:rPr>
        <w:t>:</w:t>
      </w:r>
    </w:p>
    <w:p w:rsidR="00B42C81" w:rsidRDefault="00B42C81" w:rsidP="00B42C81">
      <w:pPr>
        <w:jc w:val="both"/>
        <w:rPr>
          <w:lang w:val="ro-RO"/>
        </w:rPr>
      </w:pPr>
      <w:r w:rsidRPr="000141F7">
        <w:rPr>
          <w:b/>
          <w:lang w:val="ro-RO"/>
        </w:rPr>
        <w:t>Metode şi procedee</w:t>
      </w:r>
      <w:r>
        <w:rPr>
          <w:lang w:val="ro-RO"/>
        </w:rPr>
        <w:t xml:space="preserve">: explicaţia, conversaţia, demonstraţia, problematizarea, </w:t>
      </w:r>
    </w:p>
    <w:p w:rsidR="00B42C81" w:rsidRDefault="00B42C81" w:rsidP="00B42C81">
      <w:pPr>
        <w:ind w:left="360"/>
        <w:jc w:val="both"/>
        <w:rPr>
          <w:lang w:val="ro-RO"/>
        </w:rPr>
      </w:pPr>
      <w:r>
        <w:rPr>
          <w:lang w:val="ro-RO"/>
        </w:rPr>
        <w:t>schimbă perechea, descoperirea, jocul didactic, exercițiul.</w:t>
      </w:r>
    </w:p>
    <w:p w:rsidR="00B42C81" w:rsidRDefault="00B42C81" w:rsidP="00B42C81">
      <w:pPr>
        <w:jc w:val="both"/>
        <w:rPr>
          <w:lang w:val="ro-RO"/>
        </w:rPr>
      </w:pPr>
      <w:r w:rsidRPr="000141F7">
        <w:rPr>
          <w:b/>
          <w:lang w:val="ro-RO"/>
        </w:rPr>
        <w:t>Materiale şi mijloace didactice</w:t>
      </w:r>
      <w:r>
        <w:rPr>
          <w:lang w:val="ro-RO"/>
        </w:rPr>
        <w:t xml:space="preserve">: </w:t>
      </w:r>
    </w:p>
    <w:p w:rsidR="00B42C81" w:rsidRPr="00B42C81" w:rsidRDefault="00B42C81" w:rsidP="00B42C81">
      <w:pPr>
        <w:rPr>
          <w:lang w:val="ro-RO"/>
        </w:rPr>
      </w:pPr>
      <w:r w:rsidRPr="000141F7">
        <w:rPr>
          <w:b/>
          <w:lang w:val="ro-RO"/>
        </w:rPr>
        <w:t>Mijloace didactice</w:t>
      </w:r>
      <w:r>
        <w:rPr>
          <w:lang w:val="ro-RO"/>
        </w:rPr>
        <w:t xml:space="preserve">: </w:t>
      </w:r>
      <w:r w:rsidRPr="00B42C81">
        <w:rPr>
          <w:lang w:val="ro-RO"/>
        </w:rPr>
        <w:t>Grădina G.R.L.Î,</w:t>
      </w:r>
    </w:p>
    <w:p w:rsidR="00B42C81" w:rsidRDefault="00B42C81" w:rsidP="00B42C81">
      <w:pPr>
        <w:jc w:val="both"/>
        <w:rPr>
          <w:lang w:val="ro-RO"/>
        </w:rPr>
      </w:pPr>
      <w:r w:rsidRPr="00B860B6">
        <w:rPr>
          <w:b/>
          <w:lang w:val="ro-RO"/>
        </w:rPr>
        <w:t>Materiale didactice</w:t>
      </w:r>
      <w:r w:rsidRPr="00B860B6">
        <w:rPr>
          <w:lang w:val="ro-RO"/>
        </w:rPr>
        <w:t>:</w:t>
      </w:r>
      <w:r>
        <w:rPr>
          <w:lang w:val="ro-RO"/>
        </w:rPr>
        <w:t xml:space="preserve"> frunze, crenguțe de diferite culori, mărimi, forme și castane,</w:t>
      </w:r>
      <w:r w:rsidRPr="00B860B6">
        <w:rPr>
          <w:lang w:val="ro-RO"/>
        </w:rPr>
        <w:t>lipici</w:t>
      </w:r>
      <w:r>
        <w:rPr>
          <w:lang w:val="ro-RO"/>
        </w:rPr>
        <w:t>,materiale din natura, aracet, pensoane;</w:t>
      </w:r>
    </w:p>
    <w:p w:rsidR="00B42C81" w:rsidRPr="00B860B6" w:rsidRDefault="00B42C81" w:rsidP="00B42C81">
      <w:pPr>
        <w:jc w:val="both"/>
        <w:rPr>
          <w:lang w:val="ro-RO"/>
        </w:rPr>
      </w:pPr>
    </w:p>
    <w:p w:rsidR="00B42C81" w:rsidRPr="00D958AE" w:rsidRDefault="00B42C81" w:rsidP="00B42C81">
      <w:pPr>
        <w:ind w:left="-720"/>
        <w:jc w:val="both"/>
        <w:rPr>
          <w:b/>
          <w:lang w:val="ro-RO"/>
        </w:rPr>
      </w:pPr>
      <w:r w:rsidRPr="00D958AE">
        <w:rPr>
          <w:b/>
          <w:lang w:val="ro-RO"/>
        </w:rPr>
        <w:t xml:space="preserve">ORGANIZAREA JOCULUI: </w:t>
      </w:r>
    </w:p>
    <w:p w:rsidR="00B42C81" w:rsidRPr="00313A51" w:rsidRDefault="00B42C81" w:rsidP="00B42C81">
      <w:pPr>
        <w:jc w:val="both"/>
        <w:rPr>
          <w:lang w:val="ro-RO"/>
        </w:rPr>
      </w:pPr>
      <w:r>
        <w:rPr>
          <w:lang w:val="ro-RO"/>
        </w:rPr>
        <w:t xml:space="preserve">Frontal,  </w:t>
      </w:r>
      <w:r w:rsidRPr="00313A51">
        <w:rPr>
          <w:lang w:val="ro-RO"/>
        </w:rPr>
        <w:t>individual</w:t>
      </w:r>
      <w:r>
        <w:rPr>
          <w:lang w:val="ro-RO"/>
        </w:rPr>
        <w:t xml:space="preserve">, </w:t>
      </w:r>
      <w:r w:rsidRPr="00313A51">
        <w:rPr>
          <w:lang w:val="ro-RO"/>
        </w:rPr>
        <w:t>pe echipe.</w:t>
      </w:r>
    </w:p>
    <w:p w:rsidR="00B42C81" w:rsidRPr="00172DAE" w:rsidRDefault="00B42C81" w:rsidP="00B42C81">
      <w:pPr>
        <w:ind w:left="360"/>
        <w:jc w:val="both"/>
        <w:rPr>
          <w:lang w:val="ro-RO"/>
        </w:rPr>
      </w:pPr>
    </w:p>
    <w:p w:rsidR="00B42C81" w:rsidRPr="00D958AE" w:rsidRDefault="00B42C81" w:rsidP="00B42C81">
      <w:pPr>
        <w:pStyle w:val="BodyTextIndent"/>
        <w:ind w:left="-720"/>
        <w:rPr>
          <w:i w:val="0"/>
          <w:sz w:val="24"/>
          <w:szCs w:val="24"/>
          <w:lang w:val="ro-RO"/>
        </w:rPr>
      </w:pPr>
      <w:r w:rsidRPr="00D958AE">
        <w:rPr>
          <w:i w:val="0"/>
          <w:sz w:val="24"/>
          <w:szCs w:val="24"/>
          <w:lang w:val="ro-RO"/>
        </w:rPr>
        <w:t>RESURSE UMANE ŞI BIBLIOGRAFICE:</w:t>
      </w:r>
    </w:p>
    <w:p w:rsidR="00B42C81" w:rsidRDefault="00B42C81" w:rsidP="00B42C81">
      <w:pPr>
        <w:pStyle w:val="BodyTextIndent"/>
        <w:ind w:left="0"/>
        <w:rPr>
          <w:b w:val="0"/>
          <w:i w:val="0"/>
          <w:sz w:val="24"/>
          <w:szCs w:val="24"/>
          <w:lang w:val="ro-RO"/>
        </w:rPr>
      </w:pPr>
      <w:r w:rsidRPr="00D958AE">
        <w:rPr>
          <w:i w:val="0"/>
          <w:sz w:val="24"/>
          <w:szCs w:val="24"/>
          <w:lang w:val="ro-RO"/>
        </w:rPr>
        <w:t>Umane:</w:t>
      </w:r>
      <w:r w:rsidRPr="002D7A73">
        <w:rPr>
          <w:b w:val="0"/>
          <w:i w:val="0"/>
          <w:sz w:val="24"/>
          <w:szCs w:val="24"/>
          <w:lang w:val="ro-RO"/>
        </w:rPr>
        <w:t>educatoarea şi copiii de la grupă;</w:t>
      </w:r>
    </w:p>
    <w:p w:rsidR="00B42C81" w:rsidRPr="002D7A73" w:rsidRDefault="00B42C81" w:rsidP="00B42C81">
      <w:pPr>
        <w:pStyle w:val="BodyTextIndent"/>
        <w:ind w:left="0"/>
        <w:rPr>
          <w:sz w:val="24"/>
          <w:szCs w:val="24"/>
          <w:lang w:val="ro-RO"/>
        </w:rPr>
      </w:pPr>
      <w:r w:rsidRPr="00C87007">
        <w:rPr>
          <w:i w:val="0"/>
          <w:sz w:val="24"/>
          <w:szCs w:val="24"/>
          <w:lang w:val="ro-RO"/>
        </w:rPr>
        <w:t>Locul de desfãşurare</w:t>
      </w:r>
      <w:r>
        <w:rPr>
          <w:b w:val="0"/>
          <w:i w:val="0"/>
          <w:sz w:val="24"/>
          <w:szCs w:val="24"/>
          <w:lang w:val="ro-RO"/>
        </w:rPr>
        <w:t>: grădina de relaxare G.R.L.Î;</w:t>
      </w:r>
    </w:p>
    <w:p w:rsidR="00B42C81" w:rsidRDefault="00B42C81" w:rsidP="00B42C81">
      <w:pPr>
        <w:pStyle w:val="BodyTextIndent"/>
        <w:ind w:left="0"/>
        <w:rPr>
          <w:i w:val="0"/>
          <w:sz w:val="24"/>
          <w:szCs w:val="24"/>
          <w:lang w:val="ro-RO"/>
        </w:rPr>
      </w:pPr>
      <w:r w:rsidRPr="00D958AE">
        <w:rPr>
          <w:i w:val="0"/>
          <w:sz w:val="24"/>
          <w:szCs w:val="24"/>
          <w:lang w:val="ro-RO"/>
        </w:rPr>
        <w:t>Bibliografice:</w:t>
      </w:r>
    </w:p>
    <w:p w:rsidR="00B42C81" w:rsidRDefault="00B42C81" w:rsidP="00B42C81">
      <w:pPr>
        <w:pStyle w:val="BodyTextIndent"/>
        <w:ind w:left="0"/>
        <w:jc w:val="left"/>
        <w:rPr>
          <w:b w:val="0"/>
          <w:i w:val="0"/>
          <w:sz w:val="24"/>
          <w:szCs w:val="24"/>
          <w:lang w:val="ro-RO"/>
        </w:rPr>
      </w:pPr>
      <w:r>
        <w:rPr>
          <w:i w:val="0"/>
          <w:sz w:val="24"/>
          <w:szCs w:val="24"/>
          <w:lang w:val="ro-RO"/>
        </w:rPr>
        <w:t>-</w:t>
      </w:r>
      <w:r>
        <w:rPr>
          <w:b w:val="0"/>
          <w:i w:val="0"/>
          <w:sz w:val="24"/>
          <w:szCs w:val="24"/>
          <w:lang w:val="ro-RO"/>
        </w:rPr>
        <w:t>M.Neagu, Georgeta Beraru- „Activitãţi matematice în grãdiniţã”-Polirom Iaşi 1997;</w:t>
      </w:r>
    </w:p>
    <w:p w:rsidR="00B42C81" w:rsidRPr="00D958AE" w:rsidRDefault="00B42C81" w:rsidP="00B42C81">
      <w:pPr>
        <w:pStyle w:val="BodyTextIndent"/>
        <w:ind w:left="0"/>
        <w:jc w:val="left"/>
        <w:rPr>
          <w:b w:val="0"/>
          <w:i w:val="0"/>
          <w:sz w:val="24"/>
          <w:szCs w:val="24"/>
          <w:lang w:val="ro-RO"/>
        </w:rPr>
      </w:pPr>
      <w:r>
        <w:rPr>
          <w:b w:val="0"/>
          <w:i w:val="0"/>
          <w:sz w:val="24"/>
          <w:szCs w:val="24"/>
          <w:lang w:val="ro-RO"/>
        </w:rPr>
        <w:t xml:space="preserve">-Aurelia Ana, Smaranda Maria Cioflicã-„Jocuri didactice matematice”- Emia 2000;     </w:t>
      </w:r>
    </w:p>
    <w:p w:rsidR="00B42C81" w:rsidRDefault="00B42C81" w:rsidP="003B73CF">
      <w:pPr>
        <w:pStyle w:val="BodyTextIndent"/>
        <w:ind w:left="0"/>
        <w:jc w:val="left"/>
        <w:rPr>
          <w:b w:val="0"/>
          <w:i w:val="0"/>
          <w:sz w:val="24"/>
          <w:szCs w:val="24"/>
          <w:lang w:val="ro-RO"/>
        </w:rPr>
      </w:pPr>
      <w:r>
        <w:rPr>
          <w:b w:val="0"/>
          <w:i w:val="0"/>
          <w:sz w:val="24"/>
          <w:szCs w:val="24"/>
          <w:lang w:val="ro-RO"/>
        </w:rPr>
        <w:t>- C</w:t>
      </w:r>
      <w:r w:rsidRPr="002D7A73">
        <w:rPr>
          <w:b w:val="0"/>
          <w:i w:val="0"/>
          <w:sz w:val="24"/>
          <w:szCs w:val="24"/>
          <w:lang w:val="ro-RO"/>
        </w:rPr>
        <w:t xml:space="preserve">urriculum pentru </w:t>
      </w:r>
      <w:r>
        <w:rPr>
          <w:b w:val="0"/>
          <w:i w:val="0"/>
          <w:sz w:val="24"/>
          <w:szCs w:val="24"/>
          <w:lang w:val="ro-RO"/>
        </w:rPr>
        <w:t>educaţia timpurie, 2019;</w:t>
      </w:r>
    </w:p>
    <w:p w:rsidR="00060767" w:rsidRPr="00B42C81" w:rsidRDefault="00060767" w:rsidP="00060767">
      <w:pPr>
        <w:pStyle w:val="Default"/>
      </w:pPr>
    </w:p>
    <w:p w:rsidR="00060767" w:rsidRDefault="00060767" w:rsidP="00060767">
      <w:pPr>
        <w:pStyle w:val="NoSpacing1"/>
        <w:jc w:val="both"/>
        <w:rPr>
          <w:rFonts w:ascii="Times New Roman" w:hAnsi="Times New Roman"/>
          <w:b/>
          <w:iCs/>
          <w:sz w:val="24"/>
          <w:szCs w:val="24"/>
          <w:lang w:val="ro-RO"/>
        </w:rPr>
      </w:pPr>
      <w:r w:rsidRPr="00301236">
        <w:rPr>
          <w:rFonts w:ascii="Times New Roman" w:hAnsi="Times New Roman"/>
          <w:b/>
          <w:iCs/>
          <w:sz w:val="24"/>
          <w:szCs w:val="24"/>
          <w:lang w:val="ro-RO"/>
        </w:rPr>
        <w:t xml:space="preserve">FINALITATEA ZILEI: </w:t>
      </w:r>
    </w:p>
    <w:p w:rsidR="00A36AC7" w:rsidRPr="00A36AC7" w:rsidRDefault="00A36AC7" w:rsidP="00A36AC7">
      <w:pPr>
        <w:ind w:left="630"/>
        <w:jc w:val="both"/>
        <w:rPr>
          <w:b/>
          <w:i/>
          <w:lang w:val="fr-FR"/>
        </w:rPr>
      </w:pPr>
      <w:r>
        <w:rPr>
          <w:b/>
          <w:iCs/>
          <w:lang w:val="ro-RO"/>
        </w:rPr>
        <w:t xml:space="preserve">     </w:t>
      </w:r>
      <w:proofErr w:type="spellStart"/>
      <w:r>
        <w:rPr>
          <w:b/>
          <w:i/>
          <w:lang w:val="fr-FR"/>
        </w:rPr>
        <w:t>Loc</w:t>
      </w:r>
      <w:proofErr w:type="spellEnd"/>
      <w:r>
        <w:rPr>
          <w:b/>
          <w:i/>
          <w:lang w:val="fr-FR"/>
        </w:rPr>
        <w:t xml:space="preserve"> de </w:t>
      </w:r>
      <w:proofErr w:type="spellStart"/>
      <w:r>
        <w:rPr>
          <w:b/>
          <w:i/>
          <w:lang w:val="fr-FR"/>
        </w:rPr>
        <w:t>desfășurare</w:t>
      </w:r>
      <w:proofErr w:type="spellEnd"/>
      <w:r>
        <w:rPr>
          <w:b/>
          <w:i/>
          <w:lang w:val="fr-FR"/>
        </w:rPr>
        <w:t> :,</w:t>
      </w:r>
      <w:proofErr w:type="gramStart"/>
      <w:r>
        <w:rPr>
          <w:b/>
          <w:i/>
          <w:lang w:val="fr-FR"/>
        </w:rPr>
        <w:t>,</w:t>
      </w:r>
      <w:proofErr w:type="spellStart"/>
      <w:r>
        <w:rPr>
          <w:b/>
          <w:i/>
          <w:lang w:val="fr-FR"/>
        </w:rPr>
        <w:t>Grădina</w:t>
      </w:r>
      <w:proofErr w:type="spellEnd"/>
      <w:proofErr w:type="gramEnd"/>
      <w:r>
        <w:rPr>
          <w:b/>
          <w:i/>
          <w:lang w:val="fr-FR"/>
        </w:rPr>
        <w:t xml:space="preserve"> de </w:t>
      </w:r>
      <w:proofErr w:type="spellStart"/>
      <w:r>
        <w:rPr>
          <w:b/>
          <w:i/>
          <w:lang w:val="fr-FR"/>
        </w:rPr>
        <w:t>relaxare</w:t>
      </w:r>
      <w:proofErr w:type="spellEnd"/>
      <w:r>
        <w:rPr>
          <w:b/>
          <w:i/>
          <w:lang w:val="fr-FR"/>
        </w:rPr>
        <w:t xml:space="preserve"> ,</w:t>
      </w:r>
      <w:proofErr w:type="spellStart"/>
      <w:r>
        <w:rPr>
          <w:b/>
          <w:i/>
          <w:lang w:val="fr-FR"/>
        </w:rPr>
        <w:t>liniște</w:t>
      </w:r>
      <w:proofErr w:type="spellEnd"/>
      <w:r>
        <w:rPr>
          <w:b/>
          <w:i/>
          <w:lang w:val="fr-FR"/>
        </w:rPr>
        <w:t xml:space="preserve"> </w:t>
      </w:r>
      <w:proofErr w:type="spellStart"/>
      <w:r>
        <w:rPr>
          <w:b/>
          <w:i/>
          <w:lang w:val="fr-FR"/>
        </w:rPr>
        <w:t>și</w:t>
      </w:r>
      <w:proofErr w:type="spellEnd"/>
      <w:r>
        <w:rPr>
          <w:b/>
          <w:i/>
          <w:lang w:val="fr-FR"/>
        </w:rPr>
        <w:t xml:space="preserve"> </w:t>
      </w:r>
      <w:proofErr w:type="spellStart"/>
      <w:r>
        <w:rPr>
          <w:b/>
          <w:i/>
          <w:lang w:val="fr-FR"/>
        </w:rPr>
        <w:t>învățare</w:t>
      </w:r>
      <w:proofErr w:type="spellEnd"/>
      <w:r>
        <w:rPr>
          <w:b/>
          <w:i/>
          <w:lang w:val="fr-FR"/>
        </w:rPr>
        <w:t>,,</w:t>
      </w:r>
    </w:p>
    <w:p w:rsidR="00060767" w:rsidRPr="00301236" w:rsidRDefault="00060767" w:rsidP="00060767">
      <w:pPr>
        <w:pStyle w:val="NoSpacing1"/>
        <w:numPr>
          <w:ilvl w:val="0"/>
          <w:numId w:val="25"/>
        </w:numPr>
        <w:jc w:val="both"/>
        <w:rPr>
          <w:rFonts w:ascii="Times New Roman" w:hAnsi="Times New Roman"/>
          <w:sz w:val="24"/>
          <w:szCs w:val="24"/>
          <w:lang w:val="ro-RO"/>
        </w:rPr>
      </w:pPr>
      <w:r w:rsidRPr="00301236">
        <w:rPr>
          <w:rFonts w:ascii="Times New Roman" w:hAnsi="Times New Roman"/>
          <w:iCs/>
          <w:sz w:val="24"/>
          <w:szCs w:val="24"/>
          <w:lang w:val="ro-RO"/>
        </w:rPr>
        <w:t xml:space="preserve">Expoziţie cu </w:t>
      </w:r>
      <w:r w:rsidR="00A36AC7">
        <w:rPr>
          <w:rFonts w:ascii="Times New Roman" w:hAnsi="Times New Roman"/>
          <w:iCs/>
          <w:sz w:val="24"/>
          <w:szCs w:val="24"/>
          <w:lang w:val="ro-RO"/>
        </w:rPr>
        <w:t>creațiile  realizate de copii din fiecare  zonă descoperită;</w:t>
      </w:r>
    </w:p>
    <w:p w:rsidR="00060767" w:rsidRPr="00301236" w:rsidRDefault="00060767" w:rsidP="00060767">
      <w:pPr>
        <w:pStyle w:val="NoSpacing1"/>
        <w:numPr>
          <w:ilvl w:val="0"/>
          <w:numId w:val="25"/>
        </w:numPr>
        <w:jc w:val="both"/>
        <w:rPr>
          <w:rFonts w:ascii="Times New Roman" w:hAnsi="Times New Roman"/>
          <w:sz w:val="24"/>
          <w:szCs w:val="24"/>
          <w:lang w:val="ro-RO"/>
        </w:rPr>
      </w:pPr>
      <w:r w:rsidRPr="00301236">
        <w:rPr>
          <w:rFonts w:ascii="Times New Roman" w:hAnsi="Times New Roman"/>
          <w:iCs/>
          <w:sz w:val="24"/>
          <w:szCs w:val="24"/>
          <w:lang w:val="ro-RO"/>
        </w:rPr>
        <w:t>Recompensa copiilor cu</w:t>
      </w:r>
      <w:r w:rsidR="00D82237">
        <w:rPr>
          <w:rFonts w:ascii="Times New Roman" w:hAnsi="Times New Roman"/>
          <w:iCs/>
          <w:sz w:val="24"/>
          <w:szCs w:val="24"/>
          <w:lang w:val="ro-RO"/>
        </w:rPr>
        <w:t xml:space="preserve"> </w:t>
      </w:r>
      <w:r w:rsidR="00301236" w:rsidRPr="00301236">
        <w:rPr>
          <w:rFonts w:ascii="Times New Roman" w:hAnsi="Times New Roman"/>
          <w:sz w:val="24"/>
          <w:szCs w:val="24"/>
          <w:lang w:val="ro-RO"/>
        </w:rPr>
        <w:t xml:space="preserve">bunătăți din coșul </w:t>
      </w:r>
      <w:r w:rsidR="00A36AC7">
        <w:rPr>
          <w:rFonts w:ascii="Times New Roman" w:hAnsi="Times New Roman"/>
          <w:b/>
          <w:lang w:val="ro-RO"/>
        </w:rPr>
        <w:t>Ziței F</w:t>
      </w:r>
      <w:r w:rsidR="00301236" w:rsidRPr="00301236">
        <w:rPr>
          <w:rFonts w:ascii="Times New Roman" w:hAnsi="Times New Roman"/>
          <w:b/>
          <w:lang w:val="ro-RO"/>
        </w:rPr>
        <w:t>runzulița</w:t>
      </w:r>
      <w:r w:rsidRPr="00301236">
        <w:rPr>
          <w:rFonts w:ascii="Times New Roman" w:hAnsi="Times New Roman"/>
          <w:sz w:val="24"/>
          <w:szCs w:val="24"/>
          <w:lang w:val="ro-RO"/>
        </w:rPr>
        <w:t>;</w:t>
      </w:r>
    </w:p>
    <w:p w:rsidR="00060767" w:rsidRDefault="00060767" w:rsidP="00060767">
      <w:pPr>
        <w:pStyle w:val="NoSpacing1"/>
        <w:jc w:val="both"/>
        <w:rPr>
          <w:rFonts w:ascii="Times New Roman" w:hAnsi="Times New Roman"/>
          <w:sz w:val="24"/>
          <w:szCs w:val="24"/>
          <w:lang w:val="ro-RO"/>
        </w:rPr>
      </w:pPr>
    </w:p>
    <w:p w:rsidR="003B73CF" w:rsidRDefault="003B73CF" w:rsidP="00060767">
      <w:pPr>
        <w:pStyle w:val="NoSpacing1"/>
        <w:jc w:val="both"/>
        <w:rPr>
          <w:rFonts w:ascii="Times New Roman" w:hAnsi="Times New Roman"/>
          <w:sz w:val="24"/>
          <w:szCs w:val="24"/>
          <w:lang w:val="ro-RO"/>
        </w:rPr>
      </w:pPr>
    </w:p>
    <w:p w:rsidR="00313A51" w:rsidRPr="003B73CF" w:rsidRDefault="00A84395" w:rsidP="003B73CF">
      <w:pPr>
        <w:ind w:right="-720"/>
        <w:rPr>
          <w:b/>
          <w:sz w:val="36"/>
          <w:szCs w:val="36"/>
          <w:lang w:val="ro-RO"/>
        </w:rPr>
      </w:pPr>
      <w:r>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3" type="#_x0000_t156" style="position:absolute;margin-left:158.65pt;margin-top:18.2pt;width:148.5pt;height:27.35pt;z-index:251667456" fillcolor="black" stroked="f">
            <v:fill color2="#099"/>
            <v:stroke r:id="rId11" o:title=""/>
            <v:shadow on="t" color="silver" opacity="52429f" offset="3pt,3pt"/>
            <v:textpath style="font-family:&quot;Times New Roman&quot;;font-size:18pt;v-text-kern:t" trim="t" fitpath="t" xscale="f" string="SCENARIUL ZILEI"/>
          </v:shape>
        </w:pict>
      </w:r>
      <w:r w:rsidR="003B73CF">
        <w:rPr>
          <w:b/>
          <w:sz w:val="36"/>
          <w:szCs w:val="36"/>
          <w:lang w:val="ro-RO"/>
        </w:rPr>
        <w:t xml:space="preserve"> </w:t>
      </w:r>
    </w:p>
    <w:p w:rsidR="00313A51" w:rsidRDefault="00313A51" w:rsidP="00F34160">
      <w:pPr>
        <w:pStyle w:val="BodyTextIndent"/>
        <w:ind w:left="0"/>
        <w:rPr>
          <w:b w:val="0"/>
          <w:i w:val="0"/>
          <w:sz w:val="24"/>
          <w:szCs w:val="24"/>
          <w:lang w:val="ro-RO"/>
        </w:rPr>
      </w:pPr>
    </w:p>
    <w:p w:rsidR="00313A51" w:rsidRDefault="00313A51" w:rsidP="00F34160">
      <w:pPr>
        <w:pStyle w:val="BodyTextIndent"/>
        <w:ind w:left="0"/>
        <w:rPr>
          <w:b w:val="0"/>
          <w:i w:val="0"/>
          <w:sz w:val="24"/>
          <w:szCs w:val="24"/>
          <w:lang w:val="ro-RO"/>
        </w:rPr>
      </w:pPr>
    </w:p>
    <w:p w:rsidR="00AC56A1" w:rsidRDefault="00AC56A1" w:rsidP="00105F94">
      <w:pPr>
        <w:pStyle w:val="BodyTextIndent"/>
        <w:ind w:left="1080"/>
        <w:rPr>
          <w:b w:val="0"/>
          <w:i w:val="0"/>
          <w:sz w:val="24"/>
          <w:szCs w:val="24"/>
          <w:lang w:val="ro-RO"/>
        </w:rPr>
      </w:pPr>
    </w:p>
    <w:p w:rsidR="002339C8" w:rsidRPr="00DB055E" w:rsidRDefault="002339C8" w:rsidP="002339C8">
      <w:pPr>
        <w:rPr>
          <w:lang w:val="ro-RO"/>
        </w:rPr>
      </w:pPr>
    </w:p>
    <w:p w:rsidR="00172DAE" w:rsidRPr="00172DAE" w:rsidRDefault="00172DAE" w:rsidP="00172DAE">
      <w:pPr>
        <w:pStyle w:val="NoSpacing"/>
        <w:ind w:firstLine="720"/>
        <w:jc w:val="both"/>
        <w:rPr>
          <w:lang w:val="ro-RO"/>
        </w:rPr>
      </w:pPr>
      <w:r w:rsidRPr="00E45CBA">
        <w:rPr>
          <w:lang w:val="ro-RO"/>
        </w:rPr>
        <w:t xml:space="preserve">Copiii vor intra în </w:t>
      </w:r>
      <w:r w:rsidR="002A2C2F">
        <w:rPr>
          <w:lang w:val="ro-RO"/>
        </w:rPr>
        <w:t>grădina de relaxare, liniștire și învățare</w:t>
      </w:r>
      <w:r w:rsidR="00BA57AF">
        <w:rPr>
          <w:lang w:val="ro-RO"/>
        </w:rPr>
        <w:t xml:space="preserve"> pe tranziția ”</w:t>
      </w:r>
      <w:r w:rsidR="00F6541B" w:rsidRPr="00571EA3">
        <w:rPr>
          <w:lang w:val="ro-RO"/>
        </w:rPr>
        <w:t>Cântecel de toamnă”</w:t>
      </w:r>
      <w:r w:rsidR="00313A51">
        <w:rPr>
          <w:lang w:val="ro-RO"/>
        </w:rPr>
        <w:t xml:space="preserve">, </w:t>
      </w:r>
      <w:r w:rsidRPr="00E45CBA">
        <w:rPr>
          <w:lang w:val="ro-RO"/>
        </w:rPr>
        <w:t xml:space="preserve">unde are loc </w:t>
      </w:r>
      <w:r w:rsidRPr="00172DAE">
        <w:rPr>
          <w:b/>
          <w:u w:val="single"/>
          <w:lang w:val="ro-RO"/>
        </w:rPr>
        <w:t>întâlnirea de dimineaţă</w:t>
      </w:r>
      <w:r w:rsidR="002A2C2F">
        <w:rPr>
          <w:b/>
          <w:u w:val="single"/>
          <w:lang w:val="ro-RO"/>
        </w:rPr>
        <w:t xml:space="preserve"> (Zona de </w:t>
      </w:r>
      <w:r w:rsidR="00313A51">
        <w:rPr>
          <w:b/>
          <w:u w:val="single"/>
          <w:lang w:val="ro-RO"/>
        </w:rPr>
        <w:t>relaxare</w:t>
      </w:r>
      <w:r w:rsidR="002A2C2F">
        <w:rPr>
          <w:b/>
          <w:u w:val="single"/>
          <w:lang w:val="ro-RO"/>
        </w:rPr>
        <w:t>)</w:t>
      </w:r>
      <w:r w:rsidR="00D82237">
        <w:rPr>
          <w:b/>
          <w:u w:val="single"/>
          <w:lang w:val="ro-RO"/>
        </w:rPr>
        <w:t xml:space="preserve"> </w:t>
      </w:r>
      <w:r w:rsidRPr="00172DAE">
        <w:rPr>
          <w:lang w:val="ro-RO"/>
        </w:rPr>
        <w:t>desfăşurându-se activităţile specifice:</w:t>
      </w:r>
    </w:p>
    <w:p w:rsidR="00172DAE" w:rsidRPr="009B7CC3" w:rsidRDefault="00172DAE" w:rsidP="00172DAE">
      <w:pPr>
        <w:pStyle w:val="ListParagraph"/>
        <w:numPr>
          <w:ilvl w:val="0"/>
          <w:numId w:val="30"/>
        </w:numPr>
        <w:ind w:left="284" w:firstLine="0"/>
        <w:contextualSpacing w:val="0"/>
        <w:jc w:val="both"/>
        <w:rPr>
          <w:b/>
          <w:i/>
          <w:lang w:val="ro-RO"/>
        </w:rPr>
      </w:pPr>
      <w:r w:rsidRPr="00E45CBA">
        <w:rPr>
          <w:b/>
          <w:i/>
          <w:lang w:val="ro-RO"/>
        </w:rPr>
        <w:t xml:space="preserve">Salutul – </w:t>
      </w:r>
      <w:r w:rsidR="00FF6716">
        <w:rPr>
          <w:lang w:val="fr-FR"/>
        </w:rPr>
        <w:t>”</w:t>
      </w:r>
      <w:proofErr w:type="spellStart"/>
      <w:r w:rsidR="00FF6716">
        <w:rPr>
          <w:lang w:val="fr-FR"/>
        </w:rPr>
        <w:t>Bună</w:t>
      </w:r>
      <w:proofErr w:type="spellEnd"/>
      <w:r w:rsidR="00CE5CC7">
        <w:rPr>
          <w:lang w:val="fr-FR"/>
        </w:rPr>
        <w:t xml:space="preserve"> </w:t>
      </w:r>
      <w:proofErr w:type="spellStart"/>
      <w:r w:rsidR="00FF6716">
        <w:rPr>
          <w:lang w:val="fr-FR"/>
        </w:rPr>
        <w:t>dimineaţa</w:t>
      </w:r>
      <w:proofErr w:type="spellEnd"/>
      <w:r w:rsidR="00FF6716">
        <w:rPr>
          <w:lang w:val="fr-FR"/>
        </w:rPr>
        <w:t xml:space="preserve">, </w:t>
      </w:r>
      <w:proofErr w:type="spellStart"/>
      <w:r w:rsidR="00FF6716">
        <w:rPr>
          <w:lang w:val="fr-FR"/>
        </w:rPr>
        <w:t>Zi</w:t>
      </w:r>
      <w:r w:rsidR="002A2C2F">
        <w:rPr>
          <w:lang w:val="fr-FR"/>
        </w:rPr>
        <w:t>ț</w:t>
      </w:r>
      <w:r w:rsidR="00FF6716">
        <w:rPr>
          <w:lang w:val="fr-FR"/>
        </w:rPr>
        <w:t>a</w:t>
      </w:r>
      <w:proofErr w:type="spellEnd"/>
      <w:r w:rsidR="00144564">
        <w:rPr>
          <w:lang w:val="fr-FR"/>
        </w:rPr>
        <w:t xml:space="preserve"> </w:t>
      </w:r>
      <w:proofErr w:type="spellStart"/>
      <w:r w:rsidR="00FF6716">
        <w:rPr>
          <w:lang w:val="fr-FR"/>
        </w:rPr>
        <w:t>Frunzuli</w:t>
      </w:r>
      <w:r w:rsidR="00BA57AF">
        <w:rPr>
          <w:lang w:val="fr-FR"/>
        </w:rPr>
        <w:t>ț</w:t>
      </w:r>
      <w:r w:rsidR="00FF6716">
        <w:rPr>
          <w:lang w:val="fr-FR"/>
        </w:rPr>
        <w:t>a</w:t>
      </w:r>
      <w:proofErr w:type="spellEnd"/>
      <w:r w:rsidRPr="00E45CBA">
        <w:rPr>
          <w:lang w:val="ro-RO"/>
        </w:rPr>
        <w:t>!</w:t>
      </w:r>
      <w:r w:rsidRPr="00583153">
        <w:rPr>
          <w:lang w:val="fr-FR"/>
        </w:rPr>
        <w:t>”</w:t>
      </w:r>
    </w:p>
    <w:p w:rsidR="00172DAE" w:rsidRPr="009B7CC3" w:rsidRDefault="00172DAE" w:rsidP="00172DAE">
      <w:pPr>
        <w:pStyle w:val="ListParagraph"/>
        <w:numPr>
          <w:ilvl w:val="0"/>
          <w:numId w:val="30"/>
        </w:numPr>
        <w:ind w:left="284" w:firstLine="0"/>
        <w:contextualSpacing w:val="0"/>
        <w:jc w:val="both"/>
        <w:rPr>
          <w:b/>
          <w:i/>
          <w:lang w:val="ro-RO"/>
        </w:rPr>
      </w:pPr>
      <w:r w:rsidRPr="00E45CBA">
        <w:rPr>
          <w:b/>
          <w:i/>
          <w:lang w:val="ro-RO"/>
        </w:rPr>
        <w:t xml:space="preserve"> Prezenţa</w:t>
      </w:r>
      <w:r>
        <w:rPr>
          <w:lang w:val="ro-RO"/>
        </w:rPr>
        <w:t xml:space="preserve"> se verifică dacă copiii sunt </w:t>
      </w:r>
      <w:r w:rsidRPr="00E45CBA">
        <w:rPr>
          <w:lang w:val="ro-RO"/>
        </w:rPr>
        <w:t xml:space="preserve"> prezenţi </w:t>
      </w:r>
      <w:r>
        <w:rPr>
          <w:lang w:val="ro-RO"/>
        </w:rPr>
        <w:t>;</w:t>
      </w:r>
    </w:p>
    <w:p w:rsidR="00172DAE" w:rsidRPr="009B7CC3" w:rsidRDefault="00172DAE" w:rsidP="00172DAE">
      <w:pPr>
        <w:pStyle w:val="ListParagraph"/>
        <w:numPr>
          <w:ilvl w:val="0"/>
          <w:numId w:val="30"/>
        </w:numPr>
        <w:ind w:left="284" w:firstLine="0"/>
        <w:contextualSpacing w:val="0"/>
        <w:jc w:val="both"/>
        <w:rPr>
          <w:b/>
          <w:i/>
          <w:lang w:val="ro-RO"/>
        </w:rPr>
      </w:pPr>
      <w:r w:rsidRPr="00E45CBA">
        <w:rPr>
          <w:b/>
          <w:i/>
          <w:lang w:val="ro-RO"/>
        </w:rPr>
        <w:t xml:space="preserve">Calendarul naturii </w:t>
      </w:r>
      <w:r w:rsidRPr="00E45CBA">
        <w:rPr>
          <w:lang w:val="ro-RO"/>
        </w:rPr>
        <w:t>este completat în urma unor discuții scurte privind observațiile despre  vreme, făcute de copii, în drum spre grădiniță.</w:t>
      </w:r>
    </w:p>
    <w:p w:rsidR="00172DAE" w:rsidRPr="009B7CC3" w:rsidRDefault="00172DAE" w:rsidP="00172DAE">
      <w:pPr>
        <w:pStyle w:val="ListParagraph"/>
        <w:numPr>
          <w:ilvl w:val="0"/>
          <w:numId w:val="30"/>
        </w:numPr>
        <w:ind w:left="284" w:firstLine="0"/>
        <w:contextualSpacing w:val="0"/>
        <w:jc w:val="both"/>
        <w:rPr>
          <w:b/>
          <w:i/>
          <w:lang w:val="ro-RO"/>
        </w:rPr>
      </w:pPr>
      <w:r w:rsidRPr="009B7CC3">
        <w:rPr>
          <w:b/>
          <w:i/>
          <w:lang w:val="ro-RO"/>
        </w:rPr>
        <w:t>Noutatea zilei:</w:t>
      </w:r>
      <w:r w:rsidRPr="009B7CC3">
        <w:rPr>
          <w:lang w:val="es-EC"/>
        </w:rPr>
        <w:t xml:space="preserve"> </w:t>
      </w:r>
      <w:proofErr w:type="spellStart"/>
      <w:r w:rsidRPr="009B7CC3">
        <w:rPr>
          <w:lang w:val="es-EC"/>
        </w:rPr>
        <w:t>Atenţia</w:t>
      </w:r>
      <w:proofErr w:type="spellEnd"/>
      <w:r w:rsidRPr="009B7CC3">
        <w:rPr>
          <w:lang w:val="es-EC"/>
        </w:rPr>
        <w:t xml:space="preserve"> </w:t>
      </w:r>
      <w:proofErr w:type="spellStart"/>
      <w:r w:rsidRPr="009B7CC3">
        <w:rPr>
          <w:lang w:val="es-EC"/>
        </w:rPr>
        <w:t>copiilor</w:t>
      </w:r>
      <w:proofErr w:type="spellEnd"/>
      <w:r w:rsidRPr="009B7CC3">
        <w:rPr>
          <w:lang w:val="es-EC"/>
        </w:rPr>
        <w:t xml:space="preserve"> va fi </w:t>
      </w:r>
      <w:proofErr w:type="spellStart"/>
      <w:r w:rsidRPr="009B7CC3">
        <w:rPr>
          <w:lang w:val="es-EC"/>
        </w:rPr>
        <w:t>captată</w:t>
      </w:r>
      <w:proofErr w:type="spellEnd"/>
      <w:r w:rsidRPr="009B7CC3">
        <w:rPr>
          <w:lang w:val="es-EC"/>
        </w:rPr>
        <w:t xml:space="preserve"> </w:t>
      </w:r>
      <w:proofErr w:type="spellStart"/>
      <w:r w:rsidRPr="009B7CC3">
        <w:rPr>
          <w:lang w:val="es-EC"/>
        </w:rPr>
        <w:t>prin</w:t>
      </w:r>
      <w:proofErr w:type="spellEnd"/>
      <w:r w:rsidRPr="009B7CC3">
        <w:rPr>
          <w:lang w:val="es-EC"/>
        </w:rPr>
        <w:t xml:space="preserve"> </w:t>
      </w:r>
      <w:proofErr w:type="spellStart"/>
      <w:r w:rsidRPr="009B7CC3">
        <w:rPr>
          <w:lang w:val="es-EC"/>
        </w:rPr>
        <w:t>prezentarea</w:t>
      </w:r>
      <w:proofErr w:type="spellEnd"/>
      <w:r w:rsidRPr="009B7CC3">
        <w:rPr>
          <w:lang w:val="es-EC"/>
        </w:rPr>
        <w:t xml:space="preserve">,  </w:t>
      </w:r>
      <w:proofErr w:type="spellStart"/>
      <w:r>
        <w:rPr>
          <w:lang w:val="es-EC"/>
        </w:rPr>
        <w:t>zonei</w:t>
      </w:r>
      <w:proofErr w:type="spellEnd"/>
      <w:r>
        <w:rPr>
          <w:lang w:val="es-EC"/>
        </w:rPr>
        <w:t xml:space="preserve"> de </w:t>
      </w:r>
      <w:proofErr w:type="spellStart"/>
      <w:r>
        <w:rPr>
          <w:lang w:val="es-EC"/>
        </w:rPr>
        <w:t>relaxare</w:t>
      </w:r>
      <w:proofErr w:type="spellEnd"/>
      <w:r>
        <w:rPr>
          <w:lang w:val="es-EC"/>
        </w:rPr>
        <w:t xml:space="preserve"> </w:t>
      </w:r>
      <w:proofErr w:type="spellStart"/>
      <w:r>
        <w:rPr>
          <w:lang w:val="es-EC"/>
        </w:rPr>
        <w:t>din</w:t>
      </w:r>
      <w:proofErr w:type="spellEnd"/>
      <w:r>
        <w:rPr>
          <w:lang w:val="es-EC"/>
        </w:rPr>
        <w:t xml:space="preserve"> G.R.L.</w:t>
      </w:r>
      <w:r w:rsidR="00BA57AF">
        <w:rPr>
          <w:lang w:val="es-EC"/>
        </w:rPr>
        <w:t>Î</w:t>
      </w:r>
    </w:p>
    <w:p w:rsidR="00172DAE" w:rsidRPr="009B7CC3" w:rsidRDefault="00172DAE" w:rsidP="00172DAE">
      <w:pPr>
        <w:pStyle w:val="ListParagraph"/>
        <w:numPr>
          <w:ilvl w:val="0"/>
          <w:numId w:val="30"/>
        </w:numPr>
        <w:ind w:left="284" w:firstLine="0"/>
        <w:contextualSpacing w:val="0"/>
        <w:jc w:val="both"/>
        <w:rPr>
          <w:b/>
          <w:i/>
          <w:lang w:val="ro-RO"/>
        </w:rPr>
      </w:pPr>
      <w:r w:rsidRPr="009B7CC3">
        <w:rPr>
          <w:b/>
          <w:i/>
          <w:lang w:val="ro-RO"/>
        </w:rPr>
        <w:t>Împărtăşirea cu ceilalţi:</w:t>
      </w:r>
      <w:r w:rsidR="00CE5CC7">
        <w:rPr>
          <w:b/>
          <w:i/>
          <w:lang w:val="ro-RO"/>
        </w:rPr>
        <w:t xml:space="preserve"> </w:t>
      </w:r>
      <w:r w:rsidRPr="009B7CC3">
        <w:rPr>
          <w:lang w:val="ro-RO"/>
        </w:rPr>
        <w:t xml:space="preserve">se realizează prin jocul: </w:t>
      </w:r>
      <w:r w:rsidRPr="00172DAE">
        <w:rPr>
          <w:i/>
          <w:lang w:val="ro-RO"/>
        </w:rPr>
        <w:t>“Dacă ai fi o frunz</w:t>
      </w:r>
      <w:r w:rsidR="00FF6716">
        <w:rPr>
          <w:i/>
          <w:lang w:val="ro-RO"/>
        </w:rPr>
        <w:t>uli</w:t>
      </w:r>
      <w:r w:rsidR="00BA57AF">
        <w:rPr>
          <w:i/>
          <w:lang w:val="ro-RO"/>
        </w:rPr>
        <w:t>ță</w:t>
      </w:r>
      <w:r w:rsidRPr="00172DAE">
        <w:rPr>
          <w:i/>
          <w:lang w:val="ro-RO"/>
        </w:rPr>
        <w:t>….!</w:t>
      </w:r>
      <w:r w:rsidRPr="00583153">
        <w:rPr>
          <w:lang w:val="ro-RO"/>
        </w:rPr>
        <w:t xml:space="preserve">Copiii sunt  invitaţi să </w:t>
      </w:r>
      <w:r>
        <w:rPr>
          <w:lang w:val="ro-RO"/>
        </w:rPr>
        <w:t>facă o plimbare prin grădină,vor observa fiecare zonă cum este amenajată</w:t>
      </w:r>
      <w:r w:rsidR="00BA57AF">
        <w:rPr>
          <w:lang w:val="ro-RO"/>
        </w:rPr>
        <w:t xml:space="preserve"> și</w:t>
      </w:r>
      <w:r>
        <w:rPr>
          <w:lang w:val="ro-RO"/>
        </w:rPr>
        <w:t xml:space="preserve"> se va explica denumirea fiecărei zone. </w:t>
      </w:r>
      <w:r w:rsidRPr="00583153">
        <w:rPr>
          <w:lang w:val="ro-RO"/>
        </w:rPr>
        <w:t>Copiii au posibilitatea de a împărtăşi ideile, de a manifesta starea de spirit şi buna dispoziţie anunț</w:t>
      </w:r>
      <w:r w:rsidR="00BA57AF">
        <w:rPr>
          <w:lang w:val="ro-RO"/>
        </w:rPr>
        <w:t>ându-se</w:t>
      </w:r>
      <w:r w:rsidRPr="00583153">
        <w:rPr>
          <w:lang w:val="ro-RO"/>
        </w:rPr>
        <w:t xml:space="preserve"> mesajul zilei.</w:t>
      </w:r>
    </w:p>
    <w:p w:rsidR="00172DAE" w:rsidRPr="006C10AB" w:rsidRDefault="006C10AB" w:rsidP="006C10AB">
      <w:pPr>
        <w:ind w:right="-180"/>
        <w:rPr>
          <w:lang w:val="ro-RO"/>
        </w:rPr>
      </w:pPr>
      <w:r>
        <w:rPr>
          <w:b/>
          <w:i/>
          <w:lang w:val="ro-RO"/>
        </w:rPr>
        <w:t xml:space="preserve">      6.    </w:t>
      </w:r>
      <w:r w:rsidR="00172DAE" w:rsidRPr="009B7CC3">
        <w:rPr>
          <w:b/>
          <w:i/>
          <w:lang w:val="ro-RO"/>
        </w:rPr>
        <w:t>Mesajul zilei:</w:t>
      </w:r>
      <w:r w:rsidRPr="00301E85">
        <w:rPr>
          <w:b/>
          <w:lang w:val="pt-BR"/>
        </w:rPr>
        <w:t>„</w:t>
      </w:r>
      <w:r w:rsidR="00144564">
        <w:rPr>
          <w:b/>
          <w:lang w:val="pt-BR"/>
        </w:rPr>
        <w:t xml:space="preserve"> </w:t>
      </w:r>
      <w:r>
        <w:rPr>
          <w:b/>
          <w:lang w:val="pt-BR"/>
        </w:rPr>
        <w:t>Ne plimbăm,</w:t>
      </w:r>
      <w:r w:rsidR="00144564">
        <w:rPr>
          <w:b/>
          <w:lang w:val="pt-BR"/>
        </w:rPr>
        <w:t xml:space="preserve"> </w:t>
      </w:r>
      <w:r>
        <w:rPr>
          <w:b/>
          <w:lang w:val="pt-BR"/>
        </w:rPr>
        <w:t>ne relaxăm și ce multe învățăm</w:t>
      </w:r>
      <w:r w:rsidRPr="00301E85">
        <w:rPr>
          <w:b/>
          <w:lang w:val="ro-RO"/>
        </w:rPr>
        <w:t>”</w:t>
      </w:r>
      <w:r w:rsidR="00172DAE" w:rsidRPr="009B7CC3">
        <w:rPr>
          <w:lang w:val="it-IT"/>
        </w:rPr>
        <w:t xml:space="preserve"> – mesaj descoperit sub formă de surpriză </w:t>
      </w:r>
      <w:r>
        <w:rPr>
          <w:lang w:val="it-IT"/>
        </w:rPr>
        <w:t>în zona de relaxare</w:t>
      </w:r>
      <w:r w:rsidR="00172DAE" w:rsidRPr="00583153">
        <w:rPr>
          <w:lang w:val="ro-RO"/>
        </w:rPr>
        <w:t>. Sunt anunțate tema și obi</w:t>
      </w:r>
      <w:r w:rsidR="00FF6716">
        <w:rPr>
          <w:lang w:val="ro-RO"/>
        </w:rPr>
        <w:t xml:space="preserve">ectivele zilei. Astăzi vom </w:t>
      </w:r>
      <w:r>
        <w:rPr>
          <w:lang w:val="ro-RO"/>
        </w:rPr>
        <w:t xml:space="preserve">descoperi </w:t>
      </w:r>
      <w:r w:rsidR="00BA57AF">
        <w:rPr>
          <w:lang w:val="ro-RO"/>
        </w:rPr>
        <w:t>î</w:t>
      </w:r>
      <w:r>
        <w:rPr>
          <w:lang w:val="ro-RO"/>
        </w:rPr>
        <w:t>n fiecare zonă diferite materiale din natură, vom constitui grupe de obiecte după culoare,  for</w:t>
      </w:r>
      <w:r w:rsidR="00FF6716">
        <w:rPr>
          <w:lang w:val="ro-RO"/>
        </w:rPr>
        <w:t>mă, mărime, lungime, grosime,</w:t>
      </w:r>
      <w:r>
        <w:rPr>
          <w:lang w:val="ro-RO"/>
        </w:rPr>
        <w:t xml:space="preserve"> la activitate practicã</w:t>
      </w:r>
      <w:r w:rsidR="00457084">
        <w:rPr>
          <w:lang w:val="ro-RO"/>
        </w:rPr>
        <w:t xml:space="preserve"> </w:t>
      </w:r>
      <w:r>
        <w:rPr>
          <w:lang w:val="ro-RO"/>
        </w:rPr>
        <w:t>gospodărească vom confecționa cele mai interesante lucrări</w:t>
      </w:r>
      <w:r w:rsidR="00BA57AF">
        <w:rPr>
          <w:lang w:val="ro-RO"/>
        </w:rPr>
        <w:t xml:space="preserve"> din frunze</w:t>
      </w:r>
      <w:r>
        <w:rPr>
          <w:lang w:val="ro-RO"/>
        </w:rPr>
        <w:t xml:space="preserve"> iar </w:t>
      </w:r>
      <w:r w:rsidR="00172DAE" w:rsidRPr="006C10AB">
        <w:rPr>
          <w:lang w:val="ro-RO"/>
        </w:rPr>
        <w:t xml:space="preserve">la final ne vom </w:t>
      </w:r>
      <w:r w:rsidR="00FF6716">
        <w:rPr>
          <w:lang w:val="ro-RO"/>
        </w:rPr>
        <w:t>relaxa</w:t>
      </w:r>
      <w:r w:rsidR="00172DAE" w:rsidRPr="006C10AB">
        <w:rPr>
          <w:lang w:val="ro-RO"/>
        </w:rPr>
        <w:t xml:space="preserve"> prin </w:t>
      </w:r>
      <w:r>
        <w:rPr>
          <w:lang w:val="ro-RO"/>
        </w:rPr>
        <w:t>dans și voie bună.</w:t>
      </w:r>
    </w:p>
    <w:p w:rsidR="00172DAE" w:rsidRPr="00583153" w:rsidRDefault="00172DAE" w:rsidP="00172DAE">
      <w:pPr>
        <w:pStyle w:val="NoSpacing"/>
        <w:ind w:firstLine="720"/>
        <w:jc w:val="both"/>
        <w:rPr>
          <w:color w:val="000000"/>
          <w:lang w:val="fr-FR"/>
        </w:rPr>
      </w:pPr>
      <w:r w:rsidRPr="00E33901">
        <w:rPr>
          <w:color w:val="000000"/>
          <w:lang w:val="ro-RO"/>
        </w:rPr>
        <w:t>În</w:t>
      </w:r>
      <w:r w:rsidR="00E33901">
        <w:rPr>
          <w:color w:val="000000"/>
          <w:lang w:val="ro-RO"/>
        </w:rPr>
        <w:t xml:space="preserve"> </w:t>
      </w:r>
      <w:r w:rsidRPr="00E33901">
        <w:rPr>
          <w:color w:val="000000"/>
          <w:lang w:val="ro-RO"/>
        </w:rPr>
        <w:t>scenariul</w:t>
      </w:r>
      <w:r w:rsidR="00E33901">
        <w:rPr>
          <w:color w:val="000000"/>
          <w:lang w:val="ro-RO"/>
        </w:rPr>
        <w:t xml:space="preserve"> </w:t>
      </w:r>
      <w:r w:rsidRPr="00E33901">
        <w:rPr>
          <w:color w:val="000000"/>
          <w:lang w:val="ro-RO"/>
        </w:rPr>
        <w:t>zilei</w:t>
      </w:r>
      <w:r w:rsidR="00E33901">
        <w:rPr>
          <w:color w:val="000000"/>
          <w:lang w:val="ro-RO"/>
        </w:rPr>
        <w:t xml:space="preserve"> </w:t>
      </w:r>
      <w:r w:rsidRPr="00E33901">
        <w:rPr>
          <w:color w:val="000000"/>
          <w:lang w:val="ro-RO"/>
        </w:rPr>
        <w:t>urmează</w:t>
      </w:r>
      <w:r w:rsidR="00E33901">
        <w:rPr>
          <w:color w:val="000000"/>
          <w:lang w:val="ro-RO"/>
        </w:rPr>
        <w:t xml:space="preserve"> </w:t>
      </w:r>
      <w:r w:rsidRPr="00E33901">
        <w:rPr>
          <w:color w:val="000000"/>
          <w:lang w:val="ro-RO"/>
        </w:rPr>
        <w:t>activitatea</w:t>
      </w:r>
      <w:r w:rsidR="00E33901">
        <w:rPr>
          <w:color w:val="000000"/>
          <w:lang w:val="ro-RO"/>
        </w:rPr>
        <w:t xml:space="preserve"> </w:t>
      </w:r>
      <w:r w:rsidRPr="00E33901">
        <w:rPr>
          <w:color w:val="000000"/>
          <w:lang w:val="ro-RO"/>
        </w:rPr>
        <w:t>desfăşurată</w:t>
      </w:r>
      <w:r w:rsidR="00E33901">
        <w:rPr>
          <w:color w:val="000000"/>
          <w:lang w:val="ro-RO"/>
        </w:rPr>
        <w:t xml:space="preserve"> </w:t>
      </w:r>
      <w:r w:rsidRPr="00E33901">
        <w:rPr>
          <w:color w:val="000000"/>
          <w:lang w:val="ro-RO"/>
        </w:rPr>
        <w:t>pe centre de interes. La centrul</w:t>
      </w:r>
      <w:r w:rsidR="00E33901">
        <w:rPr>
          <w:color w:val="000000"/>
          <w:lang w:val="ro-RO"/>
        </w:rPr>
        <w:t xml:space="preserve"> </w:t>
      </w:r>
      <w:r w:rsidRPr="00E33901">
        <w:rPr>
          <w:b/>
          <w:color w:val="000000"/>
          <w:u w:val="single"/>
          <w:lang w:val="ro-RO"/>
        </w:rPr>
        <w:t>Bibliotec</w:t>
      </w:r>
      <w:r w:rsidR="006A4193" w:rsidRPr="00E33901">
        <w:rPr>
          <w:b/>
          <w:color w:val="000000"/>
          <w:u w:val="single"/>
          <w:lang w:val="ro-RO"/>
        </w:rPr>
        <w:t>ă</w:t>
      </w:r>
      <w:r w:rsidRPr="00E33901">
        <w:rPr>
          <w:color w:val="000000"/>
          <w:lang w:val="ro-RO"/>
        </w:rPr>
        <w:t>copiii vor citi</w:t>
      </w:r>
      <w:r w:rsidR="00E33901">
        <w:rPr>
          <w:color w:val="000000"/>
          <w:lang w:val="ro-RO"/>
        </w:rPr>
        <w:t xml:space="preserve"> </w:t>
      </w:r>
      <w:r w:rsidRPr="00E33901">
        <w:rPr>
          <w:color w:val="000000"/>
          <w:lang w:val="ro-RO"/>
        </w:rPr>
        <w:t>imagini</w:t>
      </w:r>
      <w:r w:rsidR="00E33901">
        <w:rPr>
          <w:color w:val="000000"/>
          <w:lang w:val="ro-RO"/>
        </w:rPr>
        <w:t xml:space="preserve"> </w:t>
      </w:r>
      <w:r w:rsidRPr="00E33901">
        <w:rPr>
          <w:color w:val="000000"/>
          <w:lang w:val="ro-RO"/>
        </w:rPr>
        <w:t>din</w:t>
      </w:r>
      <w:r w:rsidR="00E33901">
        <w:rPr>
          <w:color w:val="000000"/>
          <w:lang w:val="ro-RO"/>
        </w:rPr>
        <w:t xml:space="preserve"> </w:t>
      </w:r>
      <w:r w:rsidR="006C10AB" w:rsidRPr="00E33901">
        <w:rPr>
          <w:color w:val="000000"/>
          <w:lang w:val="ro-RO"/>
        </w:rPr>
        <w:t>poveșt</w:t>
      </w:r>
      <w:r w:rsidR="006A4193" w:rsidRPr="00E33901">
        <w:rPr>
          <w:color w:val="000000"/>
          <w:lang w:val="ro-RO"/>
        </w:rPr>
        <w:t>e</w:t>
      </w:r>
      <w:r w:rsidR="00E33901">
        <w:rPr>
          <w:color w:val="000000"/>
          <w:lang w:val="ro-RO"/>
        </w:rPr>
        <w:t xml:space="preserve">a </w:t>
      </w:r>
      <w:r w:rsidRPr="00E33901">
        <w:rPr>
          <w:color w:val="000000"/>
          <w:lang w:val="ro-RO"/>
        </w:rPr>
        <w:t>cu</w:t>
      </w:r>
      <w:r w:rsidR="00E33901">
        <w:rPr>
          <w:color w:val="000000"/>
          <w:lang w:val="ro-RO"/>
        </w:rPr>
        <w:t xml:space="preserve"> </w:t>
      </w:r>
      <w:r w:rsidRPr="00E33901">
        <w:rPr>
          <w:color w:val="000000"/>
          <w:lang w:val="ro-RO"/>
        </w:rPr>
        <w:t>tema:</w:t>
      </w:r>
      <w:r w:rsidR="00065A1C" w:rsidRPr="00E33901">
        <w:rPr>
          <w:lang w:val="ro-RO"/>
        </w:rPr>
        <w:t>”</w:t>
      </w:r>
      <w:r w:rsidR="00B86DEC" w:rsidRPr="00B86DEC">
        <w:rPr>
          <w:i/>
          <w:color w:val="000000" w:themeColor="text1"/>
          <w:lang w:val="ro-RO"/>
        </w:rPr>
        <w:t>Prima frunză de toamnă</w:t>
      </w:r>
      <w:r w:rsidR="00065A1C" w:rsidRPr="00B86DEC">
        <w:rPr>
          <w:color w:val="000000" w:themeColor="text1"/>
          <w:lang w:val="ro-RO"/>
        </w:rPr>
        <w:t>”.</w:t>
      </w:r>
      <w:r w:rsidRPr="00E33901">
        <w:rPr>
          <w:color w:val="000000"/>
          <w:lang w:val="ro-RO"/>
        </w:rPr>
        <w:t xml:space="preserve"> </w:t>
      </w:r>
      <w:r w:rsidRPr="00583153">
        <w:rPr>
          <w:color w:val="000000"/>
          <w:lang w:val="fr-FR"/>
        </w:rPr>
        <w:t xml:space="preserve">La central </w:t>
      </w:r>
      <w:proofErr w:type="spellStart"/>
      <w:r w:rsidRPr="00583153">
        <w:rPr>
          <w:b/>
          <w:iCs/>
          <w:color w:val="000000"/>
          <w:u w:val="single"/>
          <w:lang w:val="fr-FR"/>
        </w:rPr>
        <w:t>Construcții</w:t>
      </w:r>
      <w:proofErr w:type="spellEnd"/>
      <w:r w:rsidRPr="00583153">
        <w:rPr>
          <w:iCs/>
          <w:color w:val="000000"/>
          <w:lang w:val="fr-FR"/>
        </w:rPr>
        <w:t xml:space="preserve">: </w:t>
      </w:r>
      <w:proofErr w:type="spellStart"/>
      <w:r w:rsidRPr="00583153">
        <w:rPr>
          <w:iCs/>
          <w:color w:val="000000"/>
          <w:lang w:val="fr-FR"/>
        </w:rPr>
        <w:t>copiii</w:t>
      </w:r>
      <w:proofErr w:type="spellEnd"/>
      <w:r w:rsidRPr="00583153">
        <w:rPr>
          <w:iCs/>
          <w:color w:val="000000"/>
          <w:lang w:val="fr-FR"/>
        </w:rPr>
        <w:t xml:space="preserve"> vor </w:t>
      </w:r>
      <w:proofErr w:type="spellStart"/>
      <w:r w:rsidRPr="00583153">
        <w:rPr>
          <w:iCs/>
          <w:color w:val="000000"/>
          <w:lang w:val="fr-FR"/>
        </w:rPr>
        <w:t>avea</w:t>
      </w:r>
      <w:proofErr w:type="spellEnd"/>
      <w:r w:rsidRPr="00583153">
        <w:rPr>
          <w:iCs/>
          <w:color w:val="000000"/>
          <w:lang w:val="fr-FR"/>
        </w:rPr>
        <w:t xml:space="preserve"> de </w:t>
      </w:r>
      <w:proofErr w:type="spellStart"/>
      <w:r w:rsidRPr="00583153">
        <w:rPr>
          <w:iCs/>
          <w:color w:val="000000"/>
          <w:lang w:val="fr-FR"/>
        </w:rPr>
        <w:t>realizat</w:t>
      </w:r>
      <w:proofErr w:type="spellEnd"/>
      <w:r w:rsidRPr="001609B2">
        <w:rPr>
          <w:i/>
          <w:color w:val="000000"/>
          <w:lang w:val="pt-BR"/>
        </w:rPr>
        <w:t>„</w:t>
      </w:r>
      <w:r w:rsidR="006C10AB">
        <w:rPr>
          <w:i/>
          <w:color w:val="000000"/>
          <w:lang w:val="ro-RO"/>
        </w:rPr>
        <w:t xml:space="preserve">Copacul toamnei </w:t>
      </w:r>
      <w:r w:rsidRPr="000C1A7A">
        <w:rPr>
          <w:i/>
          <w:color w:val="000000"/>
          <w:lang w:val="ro-RO"/>
        </w:rPr>
        <w:t>”</w:t>
      </w:r>
      <w:proofErr w:type="spellStart"/>
      <w:r w:rsidR="006A4193">
        <w:rPr>
          <w:iCs/>
          <w:color w:val="000000"/>
          <w:lang w:val="fr-FR"/>
        </w:rPr>
        <w:t>cu</w:t>
      </w:r>
      <w:proofErr w:type="spellEnd"/>
      <w:r w:rsidR="00D82237">
        <w:rPr>
          <w:iCs/>
          <w:color w:val="000000"/>
          <w:lang w:val="fr-FR"/>
        </w:rPr>
        <w:t xml:space="preserve"> </w:t>
      </w:r>
      <w:proofErr w:type="spellStart"/>
      <w:r w:rsidR="00D82237">
        <w:rPr>
          <w:iCs/>
          <w:color w:val="000000"/>
          <w:lang w:val="fr-FR"/>
        </w:rPr>
        <w:t>bețișoare</w:t>
      </w:r>
      <w:proofErr w:type="spellEnd"/>
      <w:r w:rsidR="00D82237">
        <w:rPr>
          <w:iCs/>
          <w:color w:val="000000"/>
          <w:lang w:val="fr-FR"/>
        </w:rPr>
        <w:t xml:space="preserve"> </w:t>
      </w:r>
      <w:r w:rsidRPr="001609B2">
        <w:rPr>
          <w:color w:val="000000"/>
          <w:lang w:val="it-IT"/>
        </w:rPr>
        <w:t xml:space="preserve"> </w:t>
      </w:r>
      <w:r w:rsidR="006C10AB">
        <w:rPr>
          <w:color w:val="000000"/>
          <w:lang w:val="it-IT"/>
        </w:rPr>
        <w:t xml:space="preserve">din lemn </w:t>
      </w:r>
      <w:r w:rsidRPr="001609B2">
        <w:rPr>
          <w:color w:val="000000"/>
          <w:lang w:val="it-IT"/>
        </w:rPr>
        <w:t xml:space="preserve"> </w:t>
      </w:r>
      <w:r w:rsidR="00CE5CC7">
        <w:rPr>
          <w:color w:val="000000"/>
          <w:lang w:val="it-IT"/>
        </w:rPr>
        <w:t>lungi și scurte</w:t>
      </w:r>
      <w:r w:rsidRPr="00583153">
        <w:rPr>
          <w:color w:val="000000"/>
          <w:lang w:val="fr-FR"/>
        </w:rPr>
        <w:t xml:space="preserve">. La </w:t>
      </w:r>
      <w:proofErr w:type="spellStart"/>
      <w:r w:rsidRPr="00583153">
        <w:rPr>
          <w:color w:val="000000"/>
          <w:lang w:val="fr-FR"/>
        </w:rPr>
        <w:t>centrul</w:t>
      </w:r>
      <w:proofErr w:type="spellEnd"/>
      <w:r w:rsidR="00E33901">
        <w:rPr>
          <w:color w:val="000000"/>
          <w:lang w:val="fr-FR"/>
        </w:rPr>
        <w:t xml:space="preserve"> </w:t>
      </w:r>
      <w:proofErr w:type="spellStart"/>
      <w:r w:rsidR="006C10AB">
        <w:rPr>
          <w:b/>
          <w:color w:val="000000"/>
          <w:u w:val="single"/>
          <w:lang w:val="fr-FR"/>
        </w:rPr>
        <w:t>Nisip</w:t>
      </w:r>
      <w:proofErr w:type="spellEnd"/>
      <w:r w:rsidR="00E33901">
        <w:rPr>
          <w:b/>
          <w:color w:val="000000"/>
          <w:u w:val="single"/>
          <w:lang w:val="fr-FR"/>
        </w:rPr>
        <w:t xml:space="preserve"> </w:t>
      </w:r>
      <w:proofErr w:type="spellStart"/>
      <w:r w:rsidR="006C10AB">
        <w:rPr>
          <w:b/>
          <w:color w:val="000000"/>
          <w:u w:val="single"/>
          <w:lang w:val="fr-FR"/>
        </w:rPr>
        <w:t>și</w:t>
      </w:r>
      <w:proofErr w:type="spellEnd"/>
      <w:r w:rsidR="00E33901">
        <w:rPr>
          <w:b/>
          <w:color w:val="000000"/>
          <w:u w:val="single"/>
          <w:lang w:val="fr-FR"/>
        </w:rPr>
        <w:t xml:space="preserve"> </w:t>
      </w:r>
      <w:proofErr w:type="spellStart"/>
      <w:r w:rsidR="006C10AB">
        <w:rPr>
          <w:b/>
          <w:color w:val="000000"/>
          <w:u w:val="single"/>
          <w:lang w:val="fr-FR"/>
        </w:rPr>
        <w:t>apă</w:t>
      </w:r>
      <w:proofErr w:type="spellEnd"/>
      <w:r w:rsidR="00E33901">
        <w:rPr>
          <w:b/>
          <w:color w:val="000000"/>
          <w:u w:val="single"/>
          <w:lang w:val="fr-FR"/>
        </w:rPr>
        <w:t xml:space="preserve"> </w:t>
      </w:r>
      <w:proofErr w:type="spellStart"/>
      <w:r w:rsidRPr="00583153">
        <w:rPr>
          <w:color w:val="000000"/>
          <w:lang w:val="fr-FR"/>
        </w:rPr>
        <w:t>cu</w:t>
      </w:r>
      <w:proofErr w:type="spellEnd"/>
      <w:r w:rsidR="00E33901">
        <w:rPr>
          <w:color w:val="000000"/>
          <w:lang w:val="fr-FR"/>
        </w:rPr>
        <w:t xml:space="preserve"> </w:t>
      </w:r>
      <w:proofErr w:type="spellStart"/>
      <w:r w:rsidRPr="00583153">
        <w:rPr>
          <w:color w:val="000000"/>
          <w:lang w:val="fr-FR"/>
        </w:rPr>
        <w:t>tema</w:t>
      </w:r>
      <w:proofErr w:type="spellEnd"/>
      <w:r w:rsidRPr="00583153">
        <w:rPr>
          <w:color w:val="000000"/>
          <w:lang w:val="fr-FR"/>
        </w:rPr>
        <w:t xml:space="preserve">: </w:t>
      </w:r>
      <w:r w:rsidR="00065A1C" w:rsidRPr="00583153">
        <w:rPr>
          <w:lang w:val="it-IT"/>
        </w:rPr>
        <w:t>„</w:t>
      </w:r>
      <w:r w:rsidR="00065A1C" w:rsidRPr="006A4193">
        <w:rPr>
          <w:i/>
          <w:iCs/>
          <w:lang w:val="it-IT"/>
        </w:rPr>
        <w:t>Frunzulița</w:t>
      </w:r>
      <w:r w:rsidRPr="001609B2">
        <w:rPr>
          <w:i/>
          <w:iCs/>
          <w:color w:val="000000"/>
          <w:lang w:val="ro-RO"/>
        </w:rPr>
        <w:t>”</w:t>
      </w:r>
      <w:proofErr w:type="spellStart"/>
      <w:r w:rsidRPr="00583153">
        <w:rPr>
          <w:color w:val="000000"/>
          <w:lang w:val="fr-FR"/>
        </w:rPr>
        <w:t>copiii</w:t>
      </w:r>
      <w:proofErr w:type="spellEnd"/>
      <w:r w:rsidRPr="00583153">
        <w:rPr>
          <w:color w:val="000000"/>
          <w:lang w:val="fr-FR"/>
        </w:rPr>
        <w:t xml:space="preserve"> vor </w:t>
      </w:r>
      <w:proofErr w:type="spellStart"/>
      <w:proofErr w:type="gramStart"/>
      <w:r w:rsidRPr="00583153">
        <w:rPr>
          <w:color w:val="000000"/>
          <w:lang w:val="fr-FR"/>
        </w:rPr>
        <w:t>avea</w:t>
      </w:r>
      <w:proofErr w:type="spellEnd"/>
      <w:r w:rsidRPr="00583153">
        <w:rPr>
          <w:color w:val="000000"/>
          <w:lang w:val="fr-FR"/>
        </w:rPr>
        <w:t xml:space="preserve"> de </w:t>
      </w:r>
      <w:r w:rsidR="00457084">
        <w:rPr>
          <w:color w:val="000000"/>
          <w:lang w:val="it-IT"/>
        </w:rPr>
        <w:t xml:space="preserve"> amprenta</w:t>
      </w:r>
      <w:r w:rsidR="00065A1C">
        <w:rPr>
          <w:color w:val="000000"/>
          <w:lang w:val="it-IT"/>
        </w:rPr>
        <w:t xml:space="preserve"> </w:t>
      </w:r>
      <w:r w:rsidR="006C10AB">
        <w:rPr>
          <w:color w:val="000000"/>
          <w:lang w:val="it-IT"/>
        </w:rPr>
        <w:t xml:space="preserve"> în nisip </w:t>
      </w:r>
      <w:proofErr w:type="gramEnd"/>
      <w:r>
        <w:rPr>
          <w:color w:val="000000"/>
          <w:lang w:val="it-IT"/>
        </w:rPr>
        <w:t xml:space="preserve"> redând imagini cu diferite </w:t>
      </w:r>
      <w:r w:rsidR="006C10AB">
        <w:rPr>
          <w:color w:val="000000"/>
          <w:lang w:val="it-IT"/>
        </w:rPr>
        <w:t>frunze</w:t>
      </w:r>
      <w:r w:rsidR="006A4193">
        <w:rPr>
          <w:color w:val="000000"/>
          <w:lang w:val="it-IT"/>
        </w:rPr>
        <w:t xml:space="preserve"> și v</w:t>
      </w:r>
      <w:r w:rsidR="00D82237">
        <w:rPr>
          <w:color w:val="000000"/>
          <w:lang w:val="it-IT"/>
        </w:rPr>
        <w:t xml:space="preserve">or executa experiment de plutire a frunzelor pe </w:t>
      </w:r>
      <w:r w:rsidR="006A4193">
        <w:rPr>
          <w:color w:val="000000"/>
          <w:lang w:val="it-IT"/>
        </w:rPr>
        <w:t xml:space="preserve"> apă</w:t>
      </w:r>
      <w:r w:rsidR="006C10AB">
        <w:rPr>
          <w:color w:val="000000"/>
          <w:lang w:val="it-IT"/>
        </w:rPr>
        <w:t>.</w:t>
      </w:r>
      <w:r w:rsidRPr="00583153">
        <w:rPr>
          <w:color w:val="000000"/>
          <w:lang w:val="fr-FR"/>
        </w:rPr>
        <w:t xml:space="preserve"> Se </w:t>
      </w:r>
      <w:proofErr w:type="spellStart"/>
      <w:r w:rsidRPr="00583153">
        <w:rPr>
          <w:color w:val="000000"/>
          <w:lang w:val="fr-FR"/>
        </w:rPr>
        <w:t>explică</w:t>
      </w:r>
      <w:proofErr w:type="spellEnd"/>
      <w:r w:rsidR="00E33901">
        <w:rPr>
          <w:color w:val="000000"/>
          <w:lang w:val="fr-FR"/>
        </w:rPr>
        <w:t xml:space="preserve"> </w:t>
      </w:r>
      <w:proofErr w:type="spellStart"/>
      <w:r w:rsidRPr="00583153">
        <w:rPr>
          <w:color w:val="000000"/>
          <w:lang w:val="fr-FR"/>
        </w:rPr>
        <w:t>sarcinile</w:t>
      </w:r>
      <w:proofErr w:type="spellEnd"/>
      <w:r w:rsidR="00E33901">
        <w:rPr>
          <w:color w:val="000000"/>
          <w:lang w:val="fr-FR"/>
        </w:rPr>
        <w:t xml:space="preserve"> </w:t>
      </w:r>
      <w:proofErr w:type="spellStart"/>
      <w:r w:rsidRPr="00583153">
        <w:rPr>
          <w:color w:val="000000"/>
          <w:lang w:val="fr-FR"/>
        </w:rPr>
        <w:t>pentru</w:t>
      </w:r>
      <w:proofErr w:type="spellEnd"/>
      <w:r w:rsidR="00E33901">
        <w:rPr>
          <w:color w:val="000000"/>
          <w:lang w:val="fr-FR"/>
        </w:rPr>
        <w:t xml:space="preserve"> </w:t>
      </w:r>
      <w:proofErr w:type="spellStart"/>
      <w:r w:rsidRPr="00583153">
        <w:rPr>
          <w:color w:val="000000"/>
          <w:lang w:val="fr-FR"/>
        </w:rPr>
        <w:t>fiecare</w:t>
      </w:r>
      <w:proofErr w:type="spellEnd"/>
      <w:r w:rsidR="00E33901">
        <w:rPr>
          <w:color w:val="000000"/>
          <w:lang w:val="fr-FR"/>
        </w:rPr>
        <w:t xml:space="preserve"> </w:t>
      </w:r>
      <w:proofErr w:type="spellStart"/>
      <w:r w:rsidRPr="00583153">
        <w:rPr>
          <w:color w:val="000000"/>
          <w:lang w:val="fr-FR"/>
        </w:rPr>
        <w:t>centru</w:t>
      </w:r>
      <w:proofErr w:type="spellEnd"/>
      <w:r w:rsidR="00E33901">
        <w:rPr>
          <w:color w:val="000000"/>
          <w:lang w:val="fr-FR"/>
        </w:rPr>
        <w:t xml:space="preserve"> </w:t>
      </w:r>
      <w:proofErr w:type="spellStart"/>
      <w:r w:rsidRPr="00583153">
        <w:rPr>
          <w:color w:val="000000"/>
          <w:lang w:val="fr-FR"/>
        </w:rPr>
        <w:t>iar</w:t>
      </w:r>
      <w:proofErr w:type="spellEnd"/>
      <w:r w:rsidR="00E33901">
        <w:rPr>
          <w:color w:val="000000"/>
          <w:lang w:val="fr-FR"/>
        </w:rPr>
        <w:t xml:space="preserve"> </w:t>
      </w:r>
      <w:proofErr w:type="spellStart"/>
      <w:r w:rsidRPr="00583153">
        <w:rPr>
          <w:color w:val="000000"/>
          <w:lang w:val="fr-FR"/>
        </w:rPr>
        <w:t>copiii</w:t>
      </w:r>
      <w:proofErr w:type="spellEnd"/>
      <w:r w:rsidR="00E33901">
        <w:rPr>
          <w:color w:val="000000"/>
          <w:lang w:val="fr-FR"/>
        </w:rPr>
        <w:t xml:space="preserve"> </w:t>
      </w:r>
      <w:proofErr w:type="spellStart"/>
      <w:r w:rsidRPr="00583153">
        <w:rPr>
          <w:color w:val="000000"/>
          <w:lang w:val="fr-FR"/>
        </w:rPr>
        <w:t>îşi</w:t>
      </w:r>
      <w:proofErr w:type="spellEnd"/>
      <w:r w:rsidRPr="00583153">
        <w:rPr>
          <w:color w:val="000000"/>
          <w:lang w:val="fr-FR"/>
        </w:rPr>
        <w:t xml:space="preserve"> vor </w:t>
      </w:r>
      <w:proofErr w:type="spellStart"/>
      <w:r w:rsidRPr="00583153">
        <w:rPr>
          <w:color w:val="000000"/>
          <w:lang w:val="fr-FR"/>
        </w:rPr>
        <w:t>alege</w:t>
      </w:r>
      <w:proofErr w:type="spellEnd"/>
      <w:r w:rsidR="00E33901">
        <w:rPr>
          <w:color w:val="000000"/>
          <w:lang w:val="fr-FR"/>
        </w:rPr>
        <w:t xml:space="preserve"> </w:t>
      </w:r>
      <w:proofErr w:type="spellStart"/>
      <w:r w:rsidRPr="00583153">
        <w:rPr>
          <w:color w:val="000000"/>
          <w:lang w:val="fr-FR"/>
        </w:rPr>
        <w:t>centrul</w:t>
      </w:r>
      <w:proofErr w:type="spellEnd"/>
      <w:r w:rsidR="00E33901">
        <w:rPr>
          <w:color w:val="000000"/>
          <w:lang w:val="fr-FR"/>
        </w:rPr>
        <w:t xml:space="preserve"> </w:t>
      </w:r>
      <w:proofErr w:type="spellStart"/>
      <w:r w:rsidRPr="00583153">
        <w:rPr>
          <w:color w:val="000000"/>
          <w:lang w:val="fr-FR"/>
        </w:rPr>
        <w:t>unde</w:t>
      </w:r>
      <w:proofErr w:type="spellEnd"/>
      <w:r w:rsidR="00E33901">
        <w:rPr>
          <w:color w:val="000000"/>
          <w:lang w:val="fr-FR"/>
        </w:rPr>
        <w:t xml:space="preserve"> </w:t>
      </w:r>
      <w:proofErr w:type="spellStart"/>
      <w:r w:rsidRPr="00583153">
        <w:rPr>
          <w:color w:val="000000"/>
          <w:lang w:val="fr-FR"/>
        </w:rPr>
        <w:t>doresc</w:t>
      </w:r>
      <w:proofErr w:type="spellEnd"/>
      <w:r w:rsidR="00E33901">
        <w:rPr>
          <w:color w:val="000000"/>
          <w:lang w:val="fr-FR"/>
        </w:rPr>
        <w:t xml:space="preserve"> </w:t>
      </w:r>
      <w:proofErr w:type="spellStart"/>
      <w:r w:rsidRPr="00583153">
        <w:rPr>
          <w:color w:val="000000"/>
          <w:lang w:val="fr-FR"/>
        </w:rPr>
        <w:t>să</w:t>
      </w:r>
      <w:proofErr w:type="spellEnd"/>
      <w:r w:rsidR="00E33901">
        <w:rPr>
          <w:color w:val="000000"/>
          <w:lang w:val="fr-FR"/>
        </w:rPr>
        <w:t xml:space="preserve"> </w:t>
      </w:r>
      <w:proofErr w:type="spellStart"/>
      <w:r w:rsidRPr="00583153">
        <w:rPr>
          <w:color w:val="000000"/>
          <w:lang w:val="fr-FR"/>
        </w:rPr>
        <w:t>lucreze</w:t>
      </w:r>
      <w:proofErr w:type="spellEnd"/>
      <w:r w:rsidRPr="00583153">
        <w:rPr>
          <w:color w:val="000000"/>
          <w:lang w:val="fr-FR"/>
        </w:rPr>
        <w:t xml:space="preserve">. </w:t>
      </w:r>
      <w:proofErr w:type="spellStart"/>
      <w:r w:rsidRPr="00583153">
        <w:rPr>
          <w:color w:val="000000"/>
          <w:lang w:val="fr-FR"/>
        </w:rPr>
        <w:t>După</w:t>
      </w:r>
      <w:proofErr w:type="spellEnd"/>
      <w:r w:rsidR="00E33901">
        <w:rPr>
          <w:color w:val="000000"/>
          <w:lang w:val="fr-FR"/>
        </w:rPr>
        <w:t xml:space="preserve"> </w:t>
      </w:r>
      <w:proofErr w:type="spellStart"/>
      <w:r w:rsidRPr="00583153">
        <w:rPr>
          <w:color w:val="000000"/>
          <w:lang w:val="fr-FR"/>
        </w:rPr>
        <w:t>desfăşurarea</w:t>
      </w:r>
      <w:proofErr w:type="spellEnd"/>
      <w:r w:rsidR="00E33901">
        <w:rPr>
          <w:color w:val="000000"/>
          <w:lang w:val="fr-FR"/>
        </w:rPr>
        <w:t xml:space="preserve"> </w:t>
      </w:r>
      <w:proofErr w:type="spellStart"/>
      <w:r w:rsidRPr="00583153">
        <w:rPr>
          <w:color w:val="000000"/>
          <w:lang w:val="fr-FR"/>
        </w:rPr>
        <w:t>activităţilor</w:t>
      </w:r>
      <w:proofErr w:type="spellEnd"/>
      <w:r w:rsidR="00D82237">
        <w:rPr>
          <w:color w:val="000000"/>
          <w:lang w:val="fr-FR"/>
        </w:rPr>
        <w:t xml:space="preserve"> </w:t>
      </w:r>
      <w:proofErr w:type="spellStart"/>
      <w:r w:rsidRPr="00583153">
        <w:rPr>
          <w:color w:val="000000"/>
          <w:lang w:val="fr-FR"/>
        </w:rPr>
        <w:t>pe</w:t>
      </w:r>
      <w:proofErr w:type="spellEnd"/>
      <w:r w:rsidRPr="00583153">
        <w:rPr>
          <w:color w:val="000000"/>
          <w:lang w:val="fr-FR"/>
        </w:rPr>
        <w:t xml:space="preserve"> centre de </w:t>
      </w:r>
      <w:proofErr w:type="spellStart"/>
      <w:r w:rsidRPr="00583153">
        <w:rPr>
          <w:color w:val="000000"/>
          <w:lang w:val="fr-FR"/>
        </w:rPr>
        <w:t>interes</w:t>
      </w:r>
      <w:proofErr w:type="spellEnd"/>
      <w:r w:rsidRPr="00583153">
        <w:rPr>
          <w:color w:val="000000"/>
          <w:lang w:val="fr-FR"/>
        </w:rPr>
        <w:t xml:space="preserve">, se </w:t>
      </w:r>
      <w:proofErr w:type="spellStart"/>
      <w:r w:rsidRPr="00583153">
        <w:rPr>
          <w:color w:val="000000"/>
          <w:lang w:val="fr-FR"/>
        </w:rPr>
        <w:t>analizează</w:t>
      </w:r>
      <w:proofErr w:type="spellEnd"/>
      <w:r w:rsidR="00E33901">
        <w:rPr>
          <w:color w:val="000000"/>
          <w:lang w:val="fr-FR"/>
        </w:rPr>
        <w:t xml:space="preserve"> </w:t>
      </w:r>
      <w:proofErr w:type="spellStart"/>
      <w:r w:rsidRPr="00583153">
        <w:rPr>
          <w:color w:val="000000"/>
          <w:lang w:val="fr-FR"/>
        </w:rPr>
        <w:t>produsele</w:t>
      </w:r>
      <w:proofErr w:type="spellEnd"/>
      <w:r w:rsidR="00E33901">
        <w:rPr>
          <w:color w:val="000000"/>
          <w:lang w:val="fr-FR"/>
        </w:rPr>
        <w:t xml:space="preserve"> </w:t>
      </w:r>
      <w:proofErr w:type="spellStart"/>
      <w:r w:rsidRPr="00583153">
        <w:rPr>
          <w:color w:val="000000"/>
          <w:lang w:val="fr-FR"/>
        </w:rPr>
        <w:t>obţinute</w:t>
      </w:r>
      <w:proofErr w:type="spellEnd"/>
      <w:r w:rsidRPr="00583153">
        <w:rPr>
          <w:color w:val="000000"/>
          <w:lang w:val="fr-FR"/>
        </w:rPr>
        <w:t xml:space="preserve">, </w:t>
      </w:r>
      <w:proofErr w:type="spellStart"/>
      <w:r w:rsidRPr="00583153">
        <w:rPr>
          <w:color w:val="000000"/>
          <w:lang w:val="fr-FR"/>
        </w:rPr>
        <w:t>copiii</w:t>
      </w:r>
      <w:proofErr w:type="spellEnd"/>
      <w:r w:rsidR="00E33901">
        <w:rPr>
          <w:color w:val="000000"/>
          <w:lang w:val="fr-FR"/>
        </w:rPr>
        <w:t xml:space="preserve"> </w:t>
      </w:r>
      <w:proofErr w:type="spellStart"/>
      <w:r w:rsidRPr="00583153">
        <w:rPr>
          <w:color w:val="000000"/>
          <w:lang w:val="fr-FR"/>
        </w:rPr>
        <w:t>înţelegând</w:t>
      </w:r>
      <w:proofErr w:type="spellEnd"/>
      <w:r w:rsidR="00E33901">
        <w:rPr>
          <w:color w:val="000000"/>
          <w:lang w:val="fr-FR"/>
        </w:rPr>
        <w:t xml:space="preserve"> </w:t>
      </w:r>
      <w:proofErr w:type="spellStart"/>
      <w:r w:rsidRPr="00583153">
        <w:rPr>
          <w:color w:val="000000"/>
          <w:lang w:val="fr-FR"/>
        </w:rPr>
        <w:t>eficienţa</w:t>
      </w:r>
      <w:proofErr w:type="spellEnd"/>
      <w:r w:rsidR="00E33901">
        <w:rPr>
          <w:color w:val="000000"/>
          <w:lang w:val="fr-FR"/>
        </w:rPr>
        <w:t xml:space="preserve"> </w:t>
      </w:r>
      <w:proofErr w:type="spellStart"/>
      <w:r w:rsidRPr="00583153">
        <w:rPr>
          <w:color w:val="000000"/>
          <w:lang w:val="fr-FR"/>
        </w:rPr>
        <w:t>muncii</w:t>
      </w:r>
      <w:proofErr w:type="spellEnd"/>
      <w:r w:rsidR="00E33901">
        <w:rPr>
          <w:color w:val="000000"/>
          <w:lang w:val="fr-FR"/>
        </w:rPr>
        <w:t xml:space="preserve"> </w:t>
      </w:r>
      <w:proofErr w:type="spellStart"/>
      <w:r w:rsidRPr="00583153">
        <w:rPr>
          <w:color w:val="000000"/>
          <w:lang w:val="fr-FR"/>
        </w:rPr>
        <w:t>lor</w:t>
      </w:r>
      <w:proofErr w:type="spellEnd"/>
      <w:r w:rsidRPr="00583153">
        <w:rPr>
          <w:color w:val="000000"/>
          <w:lang w:val="fr-FR"/>
        </w:rPr>
        <w:t>.</w:t>
      </w:r>
    </w:p>
    <w:p w:rsidR="00FB34A0" w:rsidRPr="00E33901" w:rsidRDefault="00172DAE" w:rsidP="00CE5CC7">
      <w:pPr>
        <w:shd w:val="clear" w:color="auto" w:fill="FFFFFF"/>
        <w:spacing w:line="276" w:lineRule="auto"/>
        <w:ind w:firstLine="708"/>
        <w:rPr>
          <w:color w:val="FF0000"/>
          <w:lang w:val="it-IT"/>
        </w:rPr>
      </w:pPr>
      <w:proofErr w:type="spellStart"/>
      <w:r w:rsidRPr="00065A1C">
        <w:rPr>
          <w:b/>
          <w:i/>
          <w:color w:val="000000"/>
          <w:lang w:val="fr-FR"/>
        </w:rPr>
        <w:t>Tranziţia</w:t>
      </w:r>
      <w:proofErr w:type="spellEnd"/>
      <w:r w:rsidR="00E33901">
        <w:rPr>
          <w:b/>
          <w:i/>
          <w:color w:val="000000"/>
          <w:lang w:val="fr-FR"/>
        </w:rPr>
        <w:t xml:space="preserve"> </w:t>
      </w:r>
      <w:r w:rsidRPr="00583153">
        <w:rPr>
          <w:color w:val="000000"/>
          <w:lang w:val="fr-FR"/>
        </w:rPr>
        <w:t xml:space="preserve">de la </w:t>
      </w:r>
      <w:proofErr w:type="spellStart"/>
      <w:r w:rsidRPr="00583153">
        <w:rPr>
          <w:color w:val="000000"/>
          <w:lang w:val="fr-FR"/>
        </w:rPr>
        <w:t>activitatea</w:t>
      </w:r>
      <w:proofErr w:type="spellEnd"/>
      <w:r w:rsidR="00E33901">
        <w:rPr>
          <w:color w:val="000000"/>
          <w:lang w:val="fr-FR"/>
        </w:rPr>
        <w:t xml:space="preserve"> </w:t>
      </w:r>
      <w:r w:rsidR="006A4193">
        <w:rPr>
          <w:color w:val="000000"/>
          <w:lang w:val="fr-FR"/>
        </w:rPr>
        <w:t xml:space="preserve">de </w:t>
      </w:r>
      <w:proofErr w:type="spellStart"/>
      <w:r w:rsidR="006A4193">
        <w:rPr>
          <w:color w:val="000000"/>
          <w:lang w:val="fr-FR"/>
        </w:rPr>
        <w:t>pe</w:t>
      </w:r>
      <w:proofErr w:type="spellEnd"/>
      <w:r w:rsidR="00457084">
        <w:rPr>
          <w:color w:val="000000"/>
          <w:lang w:val="fr-FR"/>
        </w:rPr>
        <w:t xml:space="preserve"> </w:t>
      </w:r>
      <w:r w:rsidR="00457084" w:rsidRPr="00871D31">
        <w:rPr>
          <w:lang w:val="fr-FR"/>
        </w:rPr>
        <w:t>centre</w:t>
      </w:r>
      <w:r w:rsidR="00457084" w:rsidRPr="00D82237">
        <w:rPr>
          <w:b/>
          <w:color w:val="000000"/>
          <w:lang w:val="fr-FR"/>
        </w:rPr>
        <w:t xml:space="preserve"> </w:t>
      </w:r>
      <w:r w:rsidR="00457084">
        <w:rPr>
          <w:b/>
          <w:color w:val="000000"/>
          <w:lang w:val="fr-FR"/>
        </w:rPr>
        <w:t>(</w:t>
      </w:r>
      <w:proofErr w:type="spellStart"/>
      <w:r w:rsidR="006A4193" w:rsidRPr="00D82237">
        <w:rPr>
          <w:b/>
          <w:color w:val="000000"/>
          <w:lang w:val="fr-FR"/>
        </w:rPr>
        <w:t>Zonele</w:t>
      </w:r>
      <w:proofErr w:type="spellEnd"/>
      <w:r w:rsidR="006A4193" w:rsidRPr="00D82237">
        <w:rPr>
          <w:b/>
          <w:color w:val="000000"/>
          <w:lang w:val="fr-FR"/>
        </w:rPr>
        <w:t xml:space="preserve"> de </w:t>
      </w:r>
      <w:proofErr w:type="spellStart"/>
      <w:r w:rsidR="006A4193" w:rsidRPr="00D82237">
        <w:rPr>
          <w:b/>
          <w:color w:val="000000"/>
          <w:lang w:val="fr-FR"/>
        </w:rPr>
        <w:t>relaxare</w:t>
      </w:r>
      <w:proofErr w:type="spellEnd"/>
      <w:r w:rsidR="006A4193" w:rsidRPr="00D82237">
        <w:rPr>
          <w:b/>
          <w:color w:val="000000"/>
          <w:lang w:val="fr-FR"/>
        </w:rPr>
        <w:t>,</w:t>
      </w:r>
      <w:r w:rsidR="00457084">
        <w:rPr>
          <w:b/>
          <w:color w:val="000000"/>
          <w:lang w:val="fr-FR"/>
        </w:rPr>
        <w:t xml:space="preserve"> </w:t>
      </w:r>
      <w:proofErr w:type="spellStart"/>
      <w:r w:rsidR="006A4193" w:rsidRPr="00D82237">
        <w:rPr>
          <w:b/>
          <w:color w:val="000000"/>
          <w:lang w:val="fr-FR"/>
        </w:rPr>
        <w:t>linișt</w:t>
      </w:r>
      <w:r w:rsidR="00871D31" w:rsidRPr="00D82237">
        <w:rPr>
          <w:b/>
          <w:color w:val="000000"/>
          <w:lang w:val="fr-FR"/>
        </w:rPr>
        <w:t>ire</w:t>
      </w:r>
      <w:proofErr w:type="spellEnd"/>
      <w:r w:rsidR="00E33901" w:rsidRPr="00D82237">
        <w:rPr>
          <w:b/>
          <w:color w:val="000000"/>
          <w:lang w:val="fr-FR"/>
        </w:rPr>
        <w:t xml:space="preserve"> </w:t>
      </w:r>
      <w:proofErr w:type="spellStart"/>
      <w:r w:rsidR="00871D31" w:rsidRPr="00D82237">
        <w:rPr>
          <w:b/>
          <w:color w:val="000000"/>
          <w:lang w:val="fr-FR"/>
        </w:rPr>
        <w:t>și</w:t>
      </w:r>
      <w:proofErr w:type="spellEnd"/>
      <w:r w:rsidR="00E33901" w:rsidRPr="00D82237">
        <w:rPr>
          <w:b/>
          <w:color w:val="000000"/>
          <w:lang w:val="fr-FR"/>
        </w:rPr>
        <w:t xml:space="preserve"> </w:t>
      </w:r>
      <w:proofErr w:type="spellStart"/>
      <w:r w:rsidR="00871D31" w:rsidRPr="00D82237">
        <w:rPr>
          <w:b/>
          <w:color w:val="000000"/>
          <w:lang w:val="fr-FR"/>
        </w:rPr>
        <w:t>Pereții</w:t>
      </w:r>
      <w:proofErr w:type="spellEnd"/>
      <w:r w:rsidR="00871D31" w:rsidRPr="00D82237">
        <w:rPr>
          <w:b/>
          <w:color w:val="000000"/>
          <w:lang w:val="fr-FR"/>
        </w:rPr>
        <w:t xml:space="preserve"> ne </w:t>
      </w:r>
      <w:proofErr w:type="spellStart"/>
      <w:r w:rsidR="00647106" w:rsidRPr="00D82237">
        <w:rPr>
          <w:b/>
          <w:color w:val="000000"/>
          <w:lang w:val="fr-FR"/>
        </w:rPr>
        <w:t>surprind</w:t>
      </w:r>
      <w:proofErr w:type="spellEnd"/>
      <w:r w:rsidR="00457084">
        <w:rPr>
          <w:b/>
          <w:color w:val="000000"/>
          <w:lang w:val="fr-FR"/>
        </w:rPr>
        <w:t>)</w:t>
      </w:r>
      <w:r w:rsidR="00457084">
        <w:rPr>
          <w:b/>
          <w:lang w:val="fr-FR"/>
        </w:rPr>
        <w:t xml:space="preserve"> </w:t>
      </w:r>
      <w:r w:rsidRPr="00583153">
        <w:rPr>
          <w:color w:val="000000"/>
          <w:lang w:val="fr-FR"/>
        </w:rPr>
        <w:t xml:space="preserve">la </w:t>
      </w:r>
      <w:proofErr w:type="spellStart"/>
      <w:r w:rsidRPr="00583153">
        <w:rPr>
          <w:color w:val="000000"/>
          <w:lang w:val="fr-FR"/>
        </w:rPr>
        <w:t>activităţile</w:t>
      </w:r>
      <w:proofErr w:type="spellEnd"/>
      <w:r w:rsidR="00E33901">
        <w:rPr>
          <w:color w:val="000000"/>
          <w:lang w:val="fr-FR"/>
        </w:rPr>
        <w:t xml:space="preserve"> </w:t>
      </w:r>
      <w:proofErr w:type="spellStart"/>
      <w:r w:rsidRPr="00583153">
        <w:rPr>
          <w:color w:val="000000"/>
          <w:lang w:val="fr-FR"/>
        </w:rPr>
        <w:t>pe</w:t>
      </w:r>
      <w:proofErr w:type="spellEnd"/>
      <w:r w:rsidR="00E33901">
        <w:rPr>
          <w:color w:val="000000"/>
          <w:lang w:val="fr-FR"/>
        </w:rPr>
        <w:t xml:space="preserve"> </w:t>
      </w:r>
      <w:proofErr w:type="spellStart"/>
      <w:r w:rsidRPr="00583153">
        <w:rPr>
          <w:color w:val="000000"/>
          <w:lang w:val="fr-FR"/>
        </w:rPr>
        <w:t>domeniile</w:t>
      </w:r>
      <w:proofErr w:type="spellEnd"/>
      <w:r w:rsidR="00E33901">
        <w:rPr>
          <w:color w:val="000000"/>
          <w:lang w:val="fr-FR"/>
        </w:rPr>
        <w:t xml:space="preserve"> </w:t>
      </w:r>
      <w:proofErr w:type="spellStart"/>
      <w:r w:rsidRPr="00583153">
        <w:rPr>
          <w:color w:val="000000"/>
          <w:lang w:val="fr-FR"/>
        </w:rPr>
        <w:t>experenţi</w:t>
      </w:r>
      <w:r w:rsidR="00065A1C">
        <w:rPr>
          <w:color w:val="000000"/>
          <w:lang w:val="fr-FR"/>
        </w:rPr>
        <w:t>ale</w:t>
      </w:r>
      <w:proofErr w:type="spellEnd"/>
      <w:r w:rsidR="00065A1C">
        <w:rPr>
          <w:color w:val="000000"/>
          <w:lang w:val="fr-FR"/>
        </w:rPr>
        <w:t xml:space="preserve"> se </w:t>
      </w:r>
      <w:proofErr w:type="spellStart"/>
      <w:r w:rsidR="00065A1C">
        <w:rPr>
          <w:color w:val="000000"/>
          <w:lang w:val="fr-FR"/>
        </w:rPr>
        <w:t>realizează</w:t>
      </w:r>
      <w:proofErr w:type="spellEnd"/>
      <w:r w:rsidR="00E33901">
        <w:rPr>
          <w:color w:val="000000"/>
          <w:lang w:val="fr-FR"/>
        </w:rPr>
        <w:t xml:space="preserve"> </w:t>
      </w:r>
      <w:proofErr w:type="spellStart"/>
      <w:r w:rsidR="00065A1C">
        <w:rPr>
          <w:color w:val="000000"/>
          <w:lang w:val="fr-FR"/>
        </w:rPr>
        <w:t>prin</w:t>
      </w:r>
      <w:proofErr w:type="spellEnd"/>
      <w:r w:rsidR="00E33901">
        <w:rPr>
          <w:color w:val="000000"/>
          <w:lang w:val="fr-FR"/>
        </w:rPr>
        <w:t xml:space="preserve"> </w:t>
      </w:r>
      <w:proofErr w:type="spellStart"/>
      <w:r w:rsidR="00065A1C">
        <w:rPr>
          <w:color w:val="000000"/>
          <w:lang w:val="fr-FR"/>
        </w:rPr>
        <w:t>versurile</w:t>
      </w:r>
      <w:proofErr w:type="spellEnd"/>
      <w:r w:rsidR="006A4193">
        <w:rPr>
          <w:color w:val="000000"/>
          <w:lang w:val="fr-FR"/>
        </w:rPr>
        <w:t> :</w:t>
      </w:r>
      <w:r w:rsidR="00112991">
        <w:rPr>
          <w:lang w:val="es-EC"/>
        </w:rPr>
        <w:t>”</w:t>
      </w:r>
      <w:proofErr w:type="spellStart"/>
      <w:r w:rsidR="00112991" w:rsidRPr="0014091B">
        <w:rPr>
          <w:i/>
          <w:iCs/>
          <w:lang w:val="es-EC"/>
        </w:rPr>
        <w:t>Noi</w:t>
      </w:r>
      <w:proofErr w:type="spellEnd"/>
      <w:r w:rsidR="00112991" w:rsidRPr="0014091B">
        <w:rPr>
          <w:i/>
          <w:iCs/>
          <w:lang w:val="es-EC"/>
        </w:rPr>
        <w:t xml:space="preserve"> </w:t>
      </w:r>
      <w:proofErr w:type="spellStart"/>
      <w:r w:rsidR="00112991" w:rsidRPr="0014091B">
        <w:rPr>
          <w:i/>
          <w:iCs/>
          <w:lang w:val="es-EC"/>
        </w:rPr>
        <w:t>suntem</w:t>
      </w:r>
      <w:proofErr w:type="spellEnd"/>
      <w:r w:rsidR="00112991" w:rsidRPr="0014091B">
        <w:rPr>
          <w:i/>
          <w:iCs/>
          <w:lang w:val="es-EC"/>
        </w:rPr>
        <w:t xml:space="preserve"> </w:t>
      </w:r>
      <w:proofErr w:type="spellStart"/>
      <w:r w:rsidR="00112991" w:rsidRPr="0014091B">
        <w:rPr>
          <w:i/>
          <w:iCs/>
          <w:lang w:val="es-EC"/>
        </w:rPr>
        <w:t>frunzulițe</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 xml:space="preserve"> </w:t>
      </w:r>
      <w:proofErr w:type="spellStart"/>
      <w:r w:rsidR="00112991" w:rsidRPr="0014091B">
        <w:rPr>
          <w:i/>
          <w:iCs/>
          <w:lang w:val="es-EC"/>
        </w:rPr>
        <w:t>și</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w:t>
      </w:r>
      <w:proofErr w:type="spellStart"/>
      <w:r w:rsidR="00112991" w:rsidRPr="0014091B">
        <w:rPr>
          <w:i/>
          <w:iCs/>
          <w:lang w:val="es-EC"/>
        </w:rPr>
        <w:t>Și</w:t>
      </w:r>
      <w:proofErr w:type="spellEnd"/>
      <w:r w:rsidR="00112991" w:rsidRPr="0014091B">
        <w:rPr>
          <w:i/>
          <w:iCs/>
          <w:lang w:val="es-EC"/>
        </w:rPr>
        <w:t xml:space="preserve"> </w:t>
      </w:r>
      <w:proofErr w:type="spellStart"/>
      <w:r w:rsidR="00112991" w:rsidRPr="0014091B">
        <w:rPr>
          <w:i/>
          <w:iCs/>
          <w:lang w:val="es-EC"/>
        </w:rPr>
        <w:t>suntem</w:t>
      </w:r>
      <w:proofErr w:type="spellEnd"/>
      <w:r w:rsidR="00112991" w:rsidRPr="0014091B">
        <w:rPr>
          <w:i/>
          <w:iCs/>
          <w:lang w:val="es-EC"/>
        </w:rPr>
        <w:t xml:space="preserve"> </w:t>
      </w:r>
      <w:proofErr w:type="spellStart"/>
      <w:r w:rsidR="00112991" w:rsidRPr="0014091B">
        <w:rPr>
          <w:i/>
          <w:iCs/>
          <w:lang w:val="es-EC"/>
        </w:rPr>
        <w:t>colorate</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 xml:space="preserve"> </w:t>
      </w:r>
      <w:proofErr w:type="spellStart"/>
      <w:r w:rsidR="00112991" w:rsidRPr="0014091B">
        <w:rPr>
          <w:i/>
          <w:iCs/>
          <w:lang w:val="es-EC"/>
        </w:rPr>
        <w:t>și</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w:t>
      </w:r>
      <w:proofErr w:type="spellStart"/>
      <w:r w:rsidR="00112991" w:rsidRPr="0014091B">
        <w:rPr>
          <w:i/>
          <w:iCs/>
          <w:lang w:val="es-EC"/>
        </w:rPr>
        <w:t>Și</w:t>
      </w:r>
      <w:proofErr w:type="spellEnd"/>
      <w:r w:rsidR="00112991" w:rsidRPr="0014091B">
        <w:rPr>
          <w:i/>
          <w:iCs/>
          <w:lang w:val="es-EC"/>
        </w:rPr>
        <w:t xml:space="preserve"> </w:t>
      </w:r>
      <w:r w:rsidR="00E33901">
        <w:rPr>
          <w:i/>
          <w:iCs/>
          <w:lang w:val="es-EC"/>
        </w:rPr>
        <w:t xml:space="preserve"> </w:t>
      </w:r>
      <w:proofErr w:type="spellStart"/>
      <w:r w:rsidR="00112991" w:rsidRPr="0014091B">
        <w:rPr>
          <w:i/>
          <w:iCs/>
          <w:lang w:val="es-EC"/>
        </w:rPr>
        <w:t>zburăm</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 xml:space="preserve"> </w:t>
      </w:r>
      <w:proofErr w:type="spellStart"/>
      <w:r w:rsidR="00112991" w:rsidRPr="0014091B">
        <w:rPr>
          <w:i/>
          <w:iCs/>
          <w:lang w:val="es-EC"/>
        </w:rPr>
        <w:t>și</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w:t>
      </w:r>
      <w:r w:rsidR="00E33901">
        <w:rPr>
          <w:i/>
          <w:iCs/>
          <w:lang w:val="es-EC"/>
        </w:rPr>
        <w:t xml:space="preserve"> </w:t>
      </w:r>
      <w:r w:rsidR="00112991" w:rsidRPr="0014091B">
        <w:rPr>
          <w:i/>
          <w:iCs/>
          <w:lang w:val="es-EC"/>
        </w:rPr>
        <w:t xml:space="preserve">Cu </w:t>
      </w:r>
      <w:proofErr w:type="spellStart"/>
      <w:r w:rsidR="00112991" w:rsidRPr="0014091B">
        <w:rPr>
          <w:i/>
          <w:iCs/>
          <w:lang w:val="es-EC"/>
        </w:rPr>
        <w:t>drag</w:t>
      </w:r>
      <w:proofErr w:type="spellEnd"/>
      <w:r w:rsidR="00112991" w:rsidRPr="0014091B">
        <w:rPr>
          <w:i/>
          <w:iCs/>
          <w:lang w:val="es-EC"/>
        </w:rPr>
        <w:t xml:space="preserve"> pe </w:t>
      </w:r>
      <w:proofErr w:type="spellStart"/>
      <w:r w:rsidR="00112991" w:rsidRPr="0014091B">
        <w:rPr>
          <w:i/>
          <w:iCs/>
          <w:lang w:val="es-EC"/>
        </w:rPr>
        <w:t>pământ</w:t>
      </w:r>
      <w:proofErr w:type="spellEnd"/>
      <w:r w:rsidR="00112991" w:rsidRPr="0014091B">
        <w:rPr>
          <w:i/>
          <w:iCs/>
          <w:lang w:val="es-EC"/>
        </w:rPr>
        <w:t xml:space="preserve">  </w:t>
      </w:r>
      <w:proofErr w:type="spellStart"/>
      <w:r w:rsidR="00112991" w:rsidRPr="0014091B">
        <w:rPr>
          <w:i/>
          <w:iCs/>
          <w:lang w:val="es-EC"/>
        </w:rPr>
        <w:t>ne</w:t>
      </w:r>
      <w:proofErr w:type="spellEnd"/>
      <w:r w:rsidR="00112991" w:rsidRPr="0014091B">
        <w:rPr>
          <w:i/>
          <w:iCs/>
          <w:lang w:val="es-EC"/>
        </w:rPr>
        <w:t xml:space="preserve"> </w:t>
      </w:r>
      <w:proofErr w:type="spellStart"/>
      <w:r w:rsidR="00112991" w:rsidRPr="0014091B">
        <w:rPr>
          <w:i/>
          <w:iCs/>
          <w:lang w:val="es-EC"/>
        </w:rPr>
        <w:t>așezăm</w:t>
      </w:r>
      <w:proofErr w:type="spellEnd"/>
      <w:r w:rsidR="00112991" w:rsidRPr="0014091B">
        <w:rPr>
          <w:i/>
          <w:iCs/>
          <w:lang w:val="es-EC"/>
        </w:rPr>
        <w:t xml:space="preserve"> </w:t>
      </w:r>
      <w:proofErr w:type="spellStart"/>
      <w:r w:rsidR="00112991" w:rsidRPr="0014091B">
        <w:rPr>
          <w:i/>
          <w:iCs/>
          <w:lang w:val="es-EC"/>
        </w:rPr>
        <w:t>așa</w:t>
      </w:r>
      <w:proofErr w:type="spellEnd"/>
      <w:r w:rsidR="00112991" w:rsidRPr="0014091B">
        <w:rPr>
          <w:i/>
          <w:iCs/>
          <w:lang w:val="es-EC"/>
        </w:rPr>
        <w:t xml:space="preserve"> </w:t>
      </w:r>
      <w:proofErr w:type="spellStart"/>
      <w:r w:rsidR="00112991" w:rsidRPr="0014091B">
        <w:rPr>
          <w:i/>
          <w:iCs/>
          <w:lang w:val="es-EC"/>
        </w:rPr>
        <w:t>și</w:t>
      </w:r>
      <w:proofErr w:type="spellEnd"/>
      <w:r w:rsidR="00112991" w:rsidRPr="0014091B">
        <w:rPr>
          <w:i/>
          <w:iCs/>
          <w:lang w:val="es-EC"/>
        </w:rPr>
        <w:t xml:space="preserve"> </w:t>
      </w:r>
      <w:proofErr w:type="spellStart"/>
      <w:r w:rsidR="00112991" w:rsidRPr="0014091B">
        <w:rPr>
          <w:i/>
          <w:iCs/>
          <w:lang w:val="es-EC"/>
        </w:rPr>
        <w:t>așa</w:t>
      </w:r>
      <w:proofErr w:type="spellEnd"/>
      <w:r w:rsidR="00112991">
        <w:rPr>
          <w:lang w:val="es-EC"/>
        </w:rPr>
        <w:t>”</w:t>
      </w:r>
      <w:r w:rsidR="00112991" w:rsidRPr="00E45CBA">
        <w:rPr>
          <w:lang w:val="ro-RO"/>
        </w:rPr>
        <w:t>se realizează trecerea</w:t>
      </w:r>
      <w:r w:rsidR="00112991">
        <w:rPr>
          <w:lang w:val="ro-RO"/>
        </w:rPr>
        <w:t xml:space="preserve"> la </w:t>
      </w:r>
      <w:r w:rsidRPr="00697485">
        <w:rPr>
          <w:lang w:val="it-IT"/>
        </w:rPr>
        <w:t xml:space="preserve">activitatea cu conţinut integrat: </w:t>
      </w:r>
      <w:r>
        <w:rPr>
          <w:b/>
          <w:i/>
          <w:lang w:val="ro-RO"/>
        </w:rPr>
        <w:t>„</w:t>
      </w:r>
      <w:r w:rsidR="006C10AB">
        <w:rPr>
          <w:b/>
          <w:lang w:val="ro-RO"/>
        </w:rPr>
        <w:t>Aventura unei frunze</w:t>
      </w:r>
      <w:r>
        <w:rPr>
          <w:b/>
          <w:i/>
          <w:lang w:val="ro-RO"/>
        </w:rPr>
        <w:t xml:space="preserve">” </w:t>
      </w:r>
      <w:r w:rsidR="00065A1C">
        <w:rPr>
          <w:lang w:val="it-IT"/>
        </w:rPr>
        <w:t>în cadrul  D</w:t>
      </w:r>
      <w:r w:rsidRPr="00697485">
        <w:rPr>
          <w:lang w:val="it-IT"/>
        </w:rPr>
        <w:t xml:space="preserve">omeniului </w:t>
      </w:r>
      <w:r w:rsidR="00FB34A0">
        <w:rPr>
          <w:lang w:val="it-IT"/>
        </w:rPr>
        <w:t>Știință</w:t>
      </w:r>
      <w:r w:rsidR="00FB34A0" w:rsidRPr="00697485">
        <w:rPr>
          <w:lang w:val="it-IT"/>
        </w:rPr>
        <w:t xml:space="preserve"> (</w:t>
      </w:r>
      <w:r w:rsidR="00FB34A0">
        <w:rPr>
          <w:lang w:val="it-IT"/>
        </w:rPr>
        <w:t>activitate matematică</w:t>
      </w:r>
      <w:r w:rsidR="00065A1C">
        <w:rPr>
          <w:lang w:val="it-IT"/>
        </w:rPr>
        <w:t>) și D</w:t>
      </w:r>
      <w:r w:rsidR="00FB34A0">
        <w:rPr>
          <w:lang w:val="it-IT"/>
        </w:rPr>
        <w:t xml:space="preserve">omeniul </w:t>
      </w:r>
      <w:r w:rsidRPr="00697485">
        <w:rPr>
          <w:lang w:val="it-IT"/>
        </w:rPr>
        <w:t xml:space="preserve">Om și Societate  </w:t>
      </w:r>
      <w:r w:rsidR="00871D31">
        <w:rPr>
          <w:lang w:val="it-IT"/>
        </w:rPr>
        <w:t>(</w:t>
      </w:r>
      <w:r w:rsidRPr="00697485">
        <w:rPr>
          <w:lang w:val="it-IT"/>
        </w:rPr>
        <w:t xml:space="preserve">activitate practică și elemente de educație casnică).  </w:t>
      </w:r>
      <w:r w:rsidRPr="00E45CBA">
        <w:rPr>
          <w:lang w:val="pt-BR"/>
        </w:rPr>
        <w:t xml:space="preserve">Se crează un cadru adecvat abordării temei. </w:t>
      </w:r>
    </w:p>
    <w:p w:rsidR="00172DAE" w:rsidRPr="00F128D6" w:rsidRDefault="00172DAE" w:rsidP="00F128D6">
      <w:pPr>
        <w:rPr>
          <w:b/>
          <w:lang w:val="it-IT"/>
        </w:rPr>
      </w:pPr>
      <w:r w:rsidRPr="00EB2B35">
        <w:rPr>
          <w:lang w:val="it-IT"/>
        </w:rPr>
        <w:t>Copiii sunt aşezaţi în semicerc</w:t>
      </w:r>
      <w:r w:rsidR="004B683A" w:rsidRPr="00EB2B35">
        <w:rPr>
          <w:lang w:val="it-IT"/>
        </w:rPr>
        <w:t xml:space="preserve"> la </w:t>
      </w:r>
      <w:r w:rsidR="004B683A" w:rsidRPr="00D82237">
        <w:rPr>
          <w:b/>
          <w:lang w:val="it-IT"/>
        </w:rPr>
        <w:t>Zona de învățare</w:t>
      </w:r>
      <w:r w:rsidRPr="00EB2B35">
        <w:rPr>
          <w:lang w:val="it-IT"/>
        </w:rPr>
        <w:t xml:space="preserve"> pentru a stabili fiecare un contact vizual cu </w:t>
      </w:r>
      <w:r w:rsidR="004B683A" w:rsidRPr="00EB2B35">
        <w:rPr>
          <w:lang w:val="it-IT"/>
        </w:rPr>
        <w:t xml:space="preserve">materiale </w:t>
      </w:r>
      <w:r w:rsidR="00EB2B35">
        <w:rPr>
          <w:lang w:val="it-IT"/>
        </w:rPr>
        <w:t>necesare pentru a desfășura</w:t>
      </w:r>
      <w:r w:rsidR="00E33901">
        <w:rPr>
          <w:lang w:val="it-IT"/>
        </w:rPr>
        <w:t xml:space="preserve"> </w:t>
      </w:r>
      <w:r w:rsidR="00EB2B35" w:rsidRPr="00E33901">
        <w:rPr>
          <w:lang w:val="it-IT"/>
        </w:rPr>
        <w:t>jocul didactic „</w:t>
      </w:r>
      <w:r w:rsidR="00F128D6" w:rsidRPr="00F128D6">
        <w:rPr>
          <w:b/>
          <w:lang w:val="it-IT"/>
        </w:rPr>
        <w:t xml:space="preserve"> Hai corect să așezăm !</w:t>
      </w:r>
      <w:r w:rsidR="00EB2B35" w:rsidRPr="00E33901">
        <w:rPr>
          <w:lang w:val="it-IT"/>
        </w:rPr>
        <w:t>(frunza</w:t>
      </w:r>
      <w:r w:rsidR="00E33901">
        <w:rPr>
          <w:lang w:val="it-IT"/>
        </w:rPr>
        <w:t xml:space="preserve"> </w:t>
      </w:r>
      <w:r w:rsidR="00EB2B35" w:rsidRPr="00E33901">
        <w:rPr>
          <w:lang w:val="it-IT"/>
        </w:rPr>
        <w:t>uriaș</w:t>
      </w:r>
      <w:r w:rsidR="00457084">
        <w:rPr>
          <w:lang w:val="it-IT"/>
        </w:rPr>
        <w:t>ă</w:t>
      </w:r>
      <w:r w:rsidR="00E33901">
        <w:rPr>
          <w:lang w:val="it-IT"/>
        </w:rPr>
        <w:t xml:space="preserve"> </w:t>
      </w:r>
      <w:r w:rsidR="00EB2B35" w:rsidRPr="00E33901">
        <w:rPr>
          <w:lang w:val="it-IT"/>
        </w:rPr>
        <w:t>personalizată) în care copii</w:t>
      </w:r>
      <w:r w:rsidR="00E33901">
        <w:rPr>
          <w:lang w:val="it-IT"/>
        </w:rPr>
        <w:t xml:space="preserve"> </w:t>
      </w:r>
      <w:r w:rsidR="00EB2B35" w:rsidRPr="00E33901">
        <w:rPr>
          <w:lang w:val="it-IT"/>
        </w:rPr>
        <w:t>vor</w:t>
      </w:r>
      <w:r w:rsidR="00E33901">
        <w:rPr>
          <w:lang w:val="it-IT"/>
        </w:rPr>
        <w:t xml:space="preserve"> </w:t>
      </w:r>
      <w:r w:rsidR="00EB2B35" w:rsidRPr="00E33901">
        <w:rPr>
          <w:lang w:val="it-IT"/>
        </w:rPr>
        <w:t>sorta</w:t>
      </w:r>
      <w:r w:rsidR="00E33901">
        <w:rPr>
          <w:lang w:val="it-IT"/>
        </w:rPr>
        <w:t xml:space="preserve"> </w:t>
      </w:r>
      <w:r w:rsidR="00EB2B35" w:rsidRPr="00E33901">
        <w:rPr>
          <w:lang w:val="it-IT"/>
        </w:rPr>
        <w:t>materialele (frunze, crenguțe</w:t>
      </w:r>
      <w:r w:rsidR="00D82237">
        <w:rPr>
          <w:lang w:val="it-IT"/>
        </w:rPr>
        <w:t xml:space="preserve"> </w:t>
      </w:r>
      <w:r w:rsidR="00EB2B35" w:rsidRPr="00E33901">
        <w:rPr>
          <w:lang w:val="it-IT"/>
        </w:rPr>
        <w:t>și</w:t>
      </w:r>
      <w:r w:rsidR="00D82237">
        <w:rPr>
          <w:lang w:val="it-IT"/>
        </w:rPr>
        <w:t xml:space="preserve"> </w:t>
      </w:r>
      <w:r w:rsidR="00EB2B35" w:rsidRPr="00E33901">
        <w:rPr>
          <w:lang w:val="it-IT"/>
        </w:rPr>
        <w:t>castane) dupa</w:t>
      </w:r>
      <w:r w:rsidR="00E33901">
        <w:rPr>
          <w:lang w:val="it-IT"/>
        </w:rPr>
        <w:t xml:space="preserve"> </w:t>
      </w:r>
      <w:r w:rsidR="00EB2B35" w:rsidRPr="00E33901">
        <w:rPr>
          <w:lang w:val="it-IT"/>
        </w:rPr>
        <w:t>criterile</w:t>
      </w:r>
      <w:r w:rsidR="00E33901">
        <w:rPr>
          <w:lang w:val="it-IT"/>
        </w:rPr>
        <w:t xml:space="preserve"> </w:t>
      </w:r>
      <w:r w:rsidR="00EB2B35" w:rsidRPr="00E33901">
        <w:rPr>
          <w:lang w:val="it-IT"/>
        </w:rPr>
        <w:t>stabilite.</w:t>
      </w:r>
      <w:r w:rsidR="004B683A" w:rsidRPr="00E33901">
        <w:rPr>
          <w:lang w:val="it-IT"/>
        </w:rPr>
        <w:t>Prin tranziția</w:t>
      </w:r>
      <w:r w:rsidR="00112991" w:rsidRPr="00E33901">
        <w:rPr>
          <w:color w:val="000000"/>
          <w:lang w:val="it-IT"/>
        </w:rPr>
        <w:t>,,</w:t>
      </w:r>
      <w:r w:rsidR="00112991" w:rsidRPr="00E33901">
        <w:rPr>
          <w:color w:val="050505"/>
          <w:lang w:val="it-IT"/>
        </w:rPr>
        <w:t>Bețișoare, frunze, flori/</w:t>
      </w:r>
      <w:r w:rsidR="00457084">
        <w:rPr>
          <w:color w:val="050505"/>
          <w:lang w:val="it-IT"/>
        </w:rPr>
        <w:t xml:space="preserve"> </w:t>
      </w:r>
      <w:r w:rsidR="00112991" w:rsidRPr="00E33901">
        <w:rPr>
          <w:color w:val="050505"/>
          <w:lang w:val="it-IT"/>
        </w:rPr>
        <w:t>Sfoară</w:t>
      </w:r>
      <w:r w:rsidR="00E33901">
        <w:rPr>
          <w:color w:val="050505"/>
          <w:lang w:val="it-IT"/>
        </w:rPr>
        <w:t xml:space="preserve"> </w:t>
      </w:r>
      <w:r w:rsidR="00112991" w:rsidRPr="00E33901">
        <w:rPr>
          <w:color w:val="050505"/>
          <w:lang w:val="it-IT"/>
        </w:rPr>
        <w:t>în</w:t>
      </w:r>
      <w:r w:rsidR="00E33901">
        <w:rPr>
          <w:color w:val="050505"/>
          <w:lang w:val="it-IT"/>
        </w:rPr>
        <w:t xml:space="preserve"> </w:t>
      </w:r>
      <w:r w:rsidR="00112991" w:rsidRPr="00E33901">
        <w:rPr>
          <w:color w:val="050505"/>
          <w:lang w:val="it-IT"/>
        </w:rPr>
        <w:t>multeculori/Cu imaginație</w:t>
      </w:r>
      <w:r w:rsidR="00E33901">
        <w:rPr>
          <w:color w:val="050505"/>
          <w:lang w:val="it-IT"/>
        </w:rPr>
        <w:t xml:space="preserve"> </w:t>
      </w:r>
      <w:r w:rsidR="00112991" w:rsidRPr="00E33901">
        <w:rPr>
          <w:color w:val="050505"/>
          <w:lang w:val="it-IT"/>
        </w:rPr>
        <w:t>bogată/</w:t>
      </w:r>
      <w:r w:rsidR="00CE5CC7" w:rsidRPr="00E33901">
        <w:rPr>
          <w:color w:val="050505"/>
          <w:lang w:val="it-IT"/>
        </w:rPr>
        <w:t xml:space="preserve"> </w:t>
      </w:r>
      <w:r w:rsidR="00112991" w:rsidRPr="00E33901">
        <w:rPr>
          <w:color w:val="050505"/>
          <w:lang w:val="it-IT"/>
        </w:rPr>
        <w:t>Toate-s puse</w:t>
      </w:r>
      <w:r w:rsidR="00E33901">
        <w:rPr>
          <w:color w:val="050505"/>
          <w:lang w:val="it-IT"/>
        </w:rPr>
        <w:t xml:space="preserve"> </w:t>
      </w:r>
      <w:r w:rsidR="00112991" w:rsidRPr="00E33901">
        <w:rPr>
          <w:color w:val="050505"/>
          <w:lang w:val="it-IT"/>
        </w:rPr>
        <w:t>laolaltă/</w:t>
      </w:r>
      <w:r w:rsidR="00457084">
        <w:rPr>
          <w:color w:val="050505"/>
          <w:lang w:val="it-IT"/>
        </w:rPr>
        <w:t xml:space="preserve"> </w:t>
      </w:r>
      <w:r w:rsidR="00112991" w:rsidRPr="00E33901">
        <w:rPr>
          <w:color w:val="050505"/>
          <w:lang w:val="it-IT"/>
        </w:rPr>
        <w:t>Produse</w:t>
      </w:r>
      <w:r w:rsidR="00E33901">
        <w:rPr>
          <w:color w:val="050505"/>
          <w:lang w:val="it-IT"/>
        </w:rPr>
        <w:t xml:space="preserve"> </w:t>
      </w:r>
      <w:r w:rsidR="00112991" w:rsidRPr="00E33901">
        <w:rPr>
          <w:color w:val="050505"/>
          <w:lang w:val="it-IT"/>
        </w:rPr>
        <w:t>frumoase-am creat/Și</w:t>
      </w:r>
      <w:r w:rsidR="00E33901">
        <w:rPr>
          <w:color w:val="050505"/>
          <w:lang w:val="it-IT"/>
        </w:rPr>
        <w:t xml:space="preserve"> </w:t>
      </w:r>
      <w:r w:rsidR="00112991" w:rsidRPr="00E33901">
        <w:rPr>
          <w:color w:val="050505"/>
          <w:lang w:val="it-IT"/>
        </w:rPr>
        <w:t>pe</w:t>
      </w:r>
      <w:r w:rsidR="00E33901">
        <w:rPr>
          <w:color w:val="050505"/>
          <w:lang w:val="it-IT"/>
        </w:rPr>
        <w:t xml:space="preserve"> </w:t>
      </w:r>
      <w:r w:rsidR="00112991" w:rsidRPr="00E33901">
        <w:rPr>
          <w:color w:val="050505"/>
          <w:lang w:val="it-IT"/>
        </w:rPr>
        <w:t>gard le-amașezat/Iar la grădi</w:t>
      </w:r>
      <w:r w:rsidR="00E33901">
        <w:rPr>
          <w:color w:val="050505"/>
          <w:lang w:val="it-IT"/>
        </w:rPr>
        <w:t xml:space="preserve"> </w:t>
      </w:r>
      <w:r w:rsidR="00112991" w:rsidRPr="00E33901">
        <w:rPr>
          <w:color w:val="050505"/>
          <w:lang w:val="it-IT"/>
        </w:rPr>
        <w:t>cand</w:t>
      </w:r>
      <w:r w:rsidR="00E33901">
        <w:rPr>
          <w:color w:val="050505"/>
          <w:lang w:val="it-IT"/>
        </w:rPr>
        <w:t xml:space="preserve"> </w:t>
      </w:r>
      <w:r w:rsidR="00112991" w:rsidRPr="00E33901">
        <w:rPr>
          <w:color w:val="050505"/>
          <w:lang w:val="it-IT"/>
        </w:rPr>
        <w:t>veniți/Vă invit să le priviți!/Două</w:t>
      </w:r>
      <w:r w:rsidR="00E33901">
        <w:rPr>
          <w:color w:val="050505"/>
          <w:lang w:val="it-IT"/>
        </w:rPr>
        <w:t xml:space="preserve"> </w:t>
      </w:r>
      <w:r w:rsidR="00112991" w:rsidRPr="00E33901">
        <w:rPr>
          <w:color w:val="050505"/>
          <w:lang w:val="it-IT"/>
        </w:rPr>
        <w:t>mânuțe pot face/Multe</w:t>
      </w:r>
      <w:r w:rsidR="00E33901">
        <w:rPr>
          <w:color w:val="050505"/>
          <w:lang w:val="it-IT"/>
        </w:rPr>
        <w:t xml:space="preserve"> </w:t>
      </w:r>
      <w:r w:rsidR="00112991" w:rsidRPr="00E33901">
        <w:rPr>
          <w:color w:val="050505"/>
          <w:lang w:val="it-IT"/>
        </w:rPr>
        <w:t>lucruri</w:t>
      </w:r>
      <w:r w:rsidR="00E33901">
        <w:rPr>
          <w:color w:val="050505"/>
          <w:lang w:val="it-IT"/>
        </w:rPr>
        <w:t xml:space="preserve"> </w:t>
      </w:r>
      <w:r w:rsidR="00112991" w:rsidRPr="00E33901">
        <w:rPr>
          <w:color w:val="050505"/>
          <w:lang w:val="it-IT"/>
        </w:rPr>
        <w:t>minunate!/În</w:t>
      </w:r>
      <w:r w:rsidR="00CE5CC7">
        <w:rPr>
          <w:color w:val="050505"/>
          <w:lang w:val="it-IT"/>
        </w:rPr>
        <w:t xml:space="preserve"> </w:t>
      </w:r>
      <w:r w:rsidR="00112991" w:rsidRPr="00E33901">
        <w:rPr>
          <w:color w:val="050505"/>
          <w:lang w:val="it-IT"/>
        </w:rPr>
        <w:t>perechi</w:t>
      </w:r>
      <w:r w:rsidR="00E33901">
        <w:rPr>
          <w:color w:val="050505"/>
          <w:lang w:val="it-IT"/>
        </w:rPr>
        <w:t xml:space="preserve"> </w:t>
      </w:r>
      <w:r w:rsidR="00112991" w:rsidRPr="00E33901">
        <w:rPr>
          <w:color w:val="050505"/>
          <w:lang w:val="it-IT"/>
        </w:rPr>
        <w:t>dacă-am</w:t>
      </w:r>
      <w:r w:rsidR="00E33901">
        <w:rPr>
          <w:color w:val="050505"/>
          <w:lang w:val="it-IT"/>
        </w:rPr>
        <w:t xml:space="preserve"> </w:t>
      </w:r>
      <w:r w:rsidR="00112991" w:rsidRPr="00E33901">
        <w:rPr>
          <w:color w:val="050505"/>
          <w:lang w:val="it-IT"/>
        </w:rPr>
        <w:t>lucrat/Mai bine ne-am</w:t>
      </w:r>
      <w:r w:rsidR="00E33901">
        <w:rPr>
          <w:color w:val="050505"/>
          <w:lang w:val="it-IT"/>
        </w:rPr>
        <w:t xml:space="preserve"> </w:t>
      </w:r>
      <w:r w:rsidR="00112991" w:rsidRPr="00E33901">
        <w:rPr>
          <w:color w:val="050505"/>
          <w:lang w:val="it-IT"/>
        </w:rPr>
        <w:t>descurcat!</w:t>
      </w:r>
      <w:r w:rsidR="00112991">
        <w:rPr>
          <w:color w:val="000000"/>
          <w:lang w:val="ro-RO"/>
        </w:rPr>
        <w:t>”,</w:t>
      </w:r>
      <w:r w:rsidR="004B683A" w:rsidRPr="00E33901">
        <w:rPr>
          <w:lang w:val="it-IT"/>
        </w:rPr>
        <w:t>se face trecerea</w:t>
      </w:r>
      <w:r w:rsidR="00E33901">
        <w:rPr>
          <w:lang w:val="it-IT"/>
        </w:rPr>
        <w:t xml:space="preserve"> </w:t>
      </w:r>
      <w:r w:rsidR="004B683A" w:rsidRPr="00E33901">
        <w:rPr>
          <w:lang w:val="it-IT"/>
        </w:rPr>
        <w:t>spre</w:t>
      </w:r>
      <w:r w:rsidR="00E33901">
        <w:rPr>
          <w:lang w:val="it-IT"/>
        </w:rPr>
        <w:t xml:space="preserve"> </w:t>
      </w:r>
      <w:r w:rsidR="004B683A" w:rsidRPr="00D82237">
        <w:rPr>
          <w:b/>
          <w:lang w:val="it-IT"/>
        </w:rPr>
        <w:t>zona ,,Pereții ne surprind”</w:t>
      </w:r>
      <w:r w:rsidR="00EB2B35" w:rsidRPr="00E33901">
        <w:rPr>
          <w:lang w:val="it-IT"/>
        </w:rPr>
        <w:t>unde</w:t>
      </w:r>
      <w:r w:rsidR="00E33901">
        <w:rPr>
          <w:lang w:val="it-IT"/>
        </w:rPr>
        <w:t xml:space="preserve"> </w:t>
      </w:r>
      <w:r w:rsidR="00EB2B35" w:rsidRPr="00E33901">
        <w:rPr>
          <w:lang w:val="it-IT"/>
        </w:rPr>
        <w:t>f</w:t>
      </w:r>
      <w:r w:rsidR="004B683A" w:rsidRPr="00E33901">
        <w:rPr>
          <w:lang w:val="it-IT"/>
        </w:rPr>
        <w:t>iecare</w:t>
      </w:r>
      <w:r w:rsidR="00E33901">
        <w:rPr>
          <w:lang w:val="it-IT"/>
        </w:rPr>
        <w:t xml:space="preserve"> </w:t>
      </w:r>
      <w:r w:rsidR="004B683A" w:rsidRPr="00E33901">
        <w:rPr>
          <w:lang w:val="it-IT"/>
        </w:rPr>
        <w:t xml:space="preserve">copil </w:t>
      </w:r>
      <w:r w:rsidR="00E33901">
        <w:rPr>
          <w:lang w:val="it-IT"/>
        </w:rPr>
        <w:t xml:space="preserve"> </w:t>
      </w:r>
      <w:r w:rsidR="00EB2B35" w:rsidRPr="00E33901">
        <w:rPr>
          <w:lang w:val="it-IT"/>
        </w:rPr>
        <w:t>prin</w:t>
      </w:r>
      <w:r w:rsidR="00E33901">
        <w:rPr>
          <w:lang w:val="it-IT"/>
        </w:rPr>
        <w:t xml:space="preserve"> </w:t>
      </w:r>
      <w:r w:rsidR="00EB2B35" w:rsidRPr="00E33901">
        <w:rPr>
          <w:lang w:val="it-IT"/>
        </w:rPr>
        <w:t>metoda ”Schimbă</w:t>
      </w:r>
      <w:r w:rsidR="00E33901">
        <w:rPr>
          <w:lang w:val="it-IT"/>
        </w:rPr>
        <w:t xml:space="preserve"> </w:t>
      </w:r>
      <w:r w:rsidR="00EB2B35" w:rsidRPr="00E33901">
        <w:rPr>
          <w:lang w:val="it-IT"/>
        </w:rPr>
        <w:t xml:space="preserve">perechea” </w:t>
      </w:r>
      <w:r w:rsidR="004B683A" w:rsidRPr="00E33901">
        <w:rPr>
          <w:lang w:val="it-IT"/>
        </w:rPr>
        <w:t>va confecționa   o frunză</w:t>
      </w:r>
      <w:r w:rsidR="00D82237">
        <w:rPr>
          <w:lang w:val="it-IT"/>
        </w:rPr>
        <w:t xml:space="preserve"> </w:t>
      </w:r>
      <w:r w:rsidR="00EB2B35" w:rsidRPr="00E33901">
        <w:rPr>
          <w:lang w:val="it-IT"/>
        </w:rPr>
        <w:t>personalizată</w:t>
      </w:r>
      <w:r w:rsidR="00BD09E5" w:rsidRPr="00E33901">
        <w:rPr>
          <w:lang w:val="it-IT"/>
        </w:rPr>
        <w:t>. D</w:t>
      </w:r>
      <w:r w:rsidRPr="00E33901">
        <w:rPr>
          <w:lang w:val="it-IT"/>
        </w:rPr>
        <w:t>upă</w:t>
      </w:r>
      <w:r w:rsidR="00D82237">
        <w:rPr>
          <w:lang w:val="it-IT"/>
        </w:rPr>
        <w:t xml:space="preserve"> </w:t>
      </w:r>
      <w:r w:rsidRPr="00E33901">
        <w:rPr>
          <w:lang w:val="it-IT"/>
        </w:rPr>
        <w:t>finalizarea</w:t>
      </w:r>
      <w:r w:rsidR="00E33901">
        <w:rPr>
          <w:lang w:val="it-IT"/>
        </w:rPr>
        <w:t xml:space="preserve"> </w:t>
      </w:r>
      <w:r w:rsidRPr="00E33901">
        <w:rPr>
          <w:lang w:val="it-IT"/>
        </w:rPr>
        <w:t>lucrărilor</w:t>
      </w:r>
      <w:r w:rsidR="00BD09E5" w:rsidRPr="00E33901">
        <w:rPr>
          <w:lang w:val="it-IT"/>
        </w:rPr>
        <w:t>,</w:t>
      </w:r>
      <w:r w:rsidRPr="00E33901">
        <w:rPr>
          <w:lang w:val="it-IT"/>
        </w:rPr>
        <w:t>copiii</w:t>
      </w:r>
      <w:r w:rsidR="00E33901">
        <w:rPr>
          <w:lang w:val="it-IT"/>
        </w:rPr>
        <w:t xml:space="preserve"> </w:t>
      </w:r>
      <w:r w:rsidR="00BD09E5" w:rsidRPr="00E33901">
        <w:rPr>
          <w:lang w:val="it-IT"/>
        </w:rPr>
        <w:t>își</w:t>
      </w:r>
      <w:r w:rsidR="00E33901">
        <w:rPr>
          <w:lang w:val="it-IT"/>
        </w:rPr>
        <w:t xml:space="preserve"> </w:t>
      </w:r>
      <w:r w:rsidR="00BD09E5" w:rsidRPr="00E33901">
        <w:rPr>
          <w:lang w:val="it-IT"/>
        </w:rPr>
        <w:t>așează</w:t>
      </w:r>
      <w:r w:rsidR="00E33901">
        <w:rPr>
          <w:lang w:val="it-IT"/>
        </w:rPr>
        <w:t xml:space="preserve"> </w:t>
      </w:r>
      <w:r w:rsidR="00BD09E5" w:rsidRPr="00E33901">
        <w:rPr>
          <w:lang w:val="it-IT"/>
        </w:rPr>
        <w:t>lucrarea</w:t>
      </w:r>
      <w:r w:rsidR="00E33901">
        <w:rPr>
          <w:lang w:val="it-IT"/>
        </w:rPr>
        <w:t xml:space="preserve"> </w:t>
      </w:r>
      <w:r w:rsidR="00BD09E5" w:rsidRPr="00E33901">
        <w:rPr>
          <w:lang w:val="it-IT"/>
        </w:rPr>
        <w:t xml:space="preserve">în </w:t>
      </w:r>
      <w:r w:rsidR="00E33901">
        <w:rPr>
          <w:lang w:val="it-IT"/>
        </w:rPr>
        <w:t xml:space="preserve"> </w:t>
      </w:r>
      <w:r w:rsidR="00BD09E5" w:rsidRPr="00E33901">
        <w:rPr>
          <w:lang w:val="it-IT"/>
        </w:rPr>
        <w:t>Zona”P</w:t>
      </w:r>
      <w:r w:rsidR="00F34160" w:rsidRPr="00E33901">
        <w:rPr>
          <w:lang w:val="it-IT"/>
        </w:rPr>
        <w:t>eretii ne surprind</w:t>
      </w:r>
      <w:r w:rsidR="00BD09E5" w:rsidRPr="00E33901">
        <w:rPr>
          <w:lang w:val="it-IT"/>
        </w:rPr>
        <w:t>”completând</w:t>
      </w:r>
      <w:r w:rsidR="00E33901">
        <w:rPr>
          <w:lang w:val="it-IT"/>
        </w:rPr>
        <w:t xml:space="preserve"> </w:t>
      </w:r>
      <w:r w:rsidR="00BD09E5" w:rsidRPr="00E33901">
        <w:rPr>
          <w:lang w:val="it-IT"/>
        </w:rPr>
        <w:t>expoziția</w:t>
      </w:r>
      <w:r w:rsidR="00E33901">
        <w:rPr>
          <w:lang w:val="it-IT"/>
        </w:rPr>
        <w:t xml:space="preserve"> </w:t>
      </w:r>
      <w:r w:rsidR="00112991" w:rsidRPr="00E33901">
        <w:rPr>
          <w:lang w:val="it-IT"/>
        </w:rPr>
        <w:t>iar</w:t>
      </w:r>
      <w:r w:rsidR="00D82237">
        <w:rPr>
          <w:lang w:val="it-IT"/>
        </w:rPr>
        <w:t xml:space="preserve"> </w:t>
      </w:r>
      <w:r w:rsidRPr="00E45CBA">
        <w:rPr>
          <w:lang w:val="ro-RO"/>
        </w:rPr>
        <w:t xml:space="preserve">la </w:t>
      </w:r>
      <w:proofErr w:type="spellStart"/>
      <w:r w:rsidRPr="00697485">
        <w:rPr>
          <w:lang w:val="es-EC"/>
        </w:rPr>
        <w:t>ultima</w:t>
      </w:r>
      <w:proofErr w:type="spellEnd"/>
      <w:r w:rsidRPr="00697485">
        <w:rPr>
          <w:lang w:val="es-EC"/>
        </w:rPr>
        <w:t xml:space="preserve"> etapa a </w:t>
      </w:r>
      <w:proofErr w:type="spellStart"/>
      <w:r w:rsidRPr="00697485">
        <w:rPr>
          <w:lang w:val="es-EC"/>
        </w:rPr>
        <w:t>zilei</w:t>
      </w:r>
      <w:proofErr w:type="spellEnd"/>
      <w:r w:rsidRPr="00697485">
        <w:rPr>
          <w:lang w:val="es-EC"/>
        </w:rPr>
        <w:t xml:space="preserve"> se </w:t>
      </w:r>
      <w:proofErr w:type="spellStart"/>
      <w:r w:rsidRPr="00697485">
        <w:rPr>
          <w:lang w:val="es-EC"/>
        </w:rPr>
        <w:t>desfăşoară</w:t>
      </w:r>
      <w:proofErr w:type="spellEnd"/>
      <w:r w:rsidRPr="00697485">
        <w:rPr>
          <w:lang w:val="es-EC"/>
        </w:rPr>
        <w:t xml:space="preserve"> </w:t>
      </w:r>
      <w:proofErr w:type="spellStart"/>
      <w:r w:rsidR="00FB34A0">
        <w:rPr>
          <w:lang w:val="es-EC"/>
        </w:rPr>
        <w:t>jocul</w:t>
      </w:r>
      <w:proofErr w:type="spellEnd"/>
      <w:r w:rsidR="00FB34A0">
        <w:rPr>
          <w:lang w:val="es-EC"/>
        </w:rPr>
        <w:t xml:space="preserve"> </w:t>
      </w:r>
      <w:proofErr w:type="spellStart"/>
      <w:r w:rsidR="00FB34A0" w:rsidRPr="00647106">
        <w:rPr>
          <w:lang w:val="es-EC"/>
        </w:rPr>
        <w:t>senzorial</w:t>
      </w:r>
      <w:proofErr w:type="spellEnd"/>
      <w:r w:rsidR="00647106" w:rsidRPr="00647106">
        <w:rPr>
          <w:lang w:val="es-EC"/>
        </w:rPr>
        <w:t xml:space="preserve"> ”</w:t>
      </w:r>
      <w:proofErr w:type="spellStart"/>
      <w:r w:rsidR="00647106" w:rsidRPr="00647106">
        <w:rPr>
          <w:lang w:val="es-EC"/>
        </w:rPr>
        <w:t>Poteca</w:t>
      </w:r>
      <w:proofErr w:type="spellEnd"/>
      <w:r w:rsidR="00647106" w:rsidRPr="00647106">
        <w:rPr>
          <w:lang w:val="es-EC"/>
        </w:rPr>
        <w:t xml:space="preserve"> </w:t>
      </w:r>
      <w:proofErr w:type="spellStart"/>
      <w:r w:rsidR="00647106" w:rsidRPr="00647106">
        <w:rPr>
          <w:lang w:val="es-EC"/>
        </w:rPr>
        <w:t>senzorilă”</w:t>
      </w:r>
      <w:r w:rsidRPr="00697485">
        <w:rPr>
          <w:lang w:val="es-EC"/>
        </w:rPr>
        <w:t>şi</w:t>
      </w:r>
      <w:proofErr w:type="spellEnd"/>
      <w:r w:rsidRPr="00697485">
        <w:rPr>
          <w:lang w:val="es-EC"/>
        </w:rPr>
        <w:t xml:space="preserve"> </w:t>
      </w:r>
      <w:proofErr w:type="spellStart"/>
      <w:r w:rsidRPr="00697485">
        <w:rPr>
          <w:lang w:val="es-EC"/>
        </w:rPr>
        <w:t>dansul</w:t>
      </w:r>
      <w:proofErr w:type="spellEnd"/>
      <w:r w:rsidRPr="00697485">
        <w:rPr>
          <w:lang w:val="es-EC"/>
        </w:rPr>
        <w:t xml:space="preserve"> </w:t>
      </w:r>
      <w:proofErr w:type="spellStart"/>
      <w:r w:rsidR="00FB34A0">
        <w:rPr>
          <w:lang w:val="es-EC"/>
        </w:rPr>
        <w:t>te</w:t>
      </w:r>
      <w:r w:rsidR="0014091B">
        <w:rPr>
          <w:lang w:val="es-EC"/>
        </w:rPr>
        <w:t>ma</w:t>
      </w:r>
      <w:r w:rsidR="00FB34A0">
        <w:rPr>
          <w:lang w:val="es-EC"/>
        </w:rPr>
        <w:t>tic</w:t>
      </w:r>
      <w:proofErr w:type="spellEnd"/>
      <w:r w:rsidRPr="00697485">
        <w:rPr>
          <w:lang w:val="es-EC"/>
        </w:rPr>
        <w:t xml:space="preserve"> “</w:t>
      </w:r>
      <w:proofErr w:type="spellStart"/>
      <w:r w:rsidR="00FB34A0">
        <w:rPr>
          <w:lang w:val="es-EC"/>
        </w:rPr>
        <w:t>Dansul</w:t>
      </w:r>
      <w:proofErr w:type="spellEnd"/>
      <w:r w:rsidR="00FB34A0">
        <w:rPr>
          <w:lang w:val="es-EC"/>
        </w:rPr>
        <w:t xml:space="preserve"> </w:t>
      </w:r>
      <w:proofErr w:type="spellStart"/>
      <w:r w:rsidR="00FB34A0">
        <w:rPr>
          <w:lang w:val="es-EC"/>
        </w:rPr>
        <w:t>frunzelor</w:t>
      </w:r>
      <w:proofErr w:type="spellEnd"/>
      <w:r w:rsidRPr="00697485">
        <w:rPr>
          <w:lang w:val="es-EC"/>
        </w:rPr>
        <w:t>”.</w:t>
      </w:r>
    </w:p>
    <w:p w:rsidR="002339C8" w:rsidRPr="00DB055E" w:rsidRDefault="00172DAE" w:rsidP="003877AE">
      <w:pPr>
        <w:ind w:right="-180"/>
        <w:rPr>
          <w:lang w:val="ro-RO"/>
        </w:rPr>
      </w:pPr>
      <w:r>
        <w:rPr>
          <w:lang w:val="ro-RO"/>
        </w:rPr>
        <w:tab/>
      </w:r>
      <w:r w:rsidRPr="00E45CBA">
        <w:rPr>
          <w:lang w:val="ro-RO"/>
        </w:rPr>
        <w:t>La sfârşitul activităţilor se fac</w:t>
      </w:r>
      <w:r w:rsidRPr="00583153">
        <w:rPr>
          <w:color w:val="000000"/>
          <w:lang w:val="ro-RO"/>
        </w:rPr>
        <w:t xml:space="preserve"> aprecieri generale asupra întregii activităţi desfăşurate </w:t>
      </w:r>
      <w:r>
        <w:rPr>
          <w:lang w:val="ro-RO"/>
        </w:rPr>
        <w:t xml:space="preserve">de copii,  </w:t>
      </w:r>
      <w:r w:rsidR="00FB34A0">
        <w:rPr>
          <w:lang w:val="ro-RO"/>
        </w:rPr>
        <w:t>demonstr</w:t>
      </w:r>
      <w:r w:rsidR="0014091B">
        <w:rPr>
          <w:lang w:val="ro-RO"/>
        </w:rPr>
        <w:t>â</w:t>
      </w:r>
      <w:r w:rsidRPr="00583153">
        <w:rPr>
          <w:lang w:val="ro-RO"/>
        </w:rPr>
        <w:t xml:space="preserve">nd că sunt adevărați </w:t>
      </w:r>
      <w:r w:rsidR="00FB34A0">
        <w:rPr>
          <w:lang w:val="ro-RO"/>
        </w:rPr>
        <w:t>arti</w:t>
      </w:r>
      <w:r w:rsidR="0014091B">
        <w:rPr>
          <w:lang w:val="ro-RO"/>
        </w:rPr>
        <w:t>ș</w:t>
      </w:r>
      <w:r w:rsidR="00FB34A0">
        <w:rPr>
          <w:lang w:val="ro-RO"/>
        </w:rPr>
        <w:t>ti</w:t>
      </w:r>
      <w:r w:rsidRPr="00583153">
        <w:rPr>
          <w:lang w:val="ro-RO"/>
        </w:rPr>
        <w:t>,</w:t>
      </w:r>
      <w:r w:rsidR="00FB34A0">
        <w:rPr>
          <w:lang w:val="ro-RO"/>
        </w:rPr>
        <w:t>cuno</w:t>
      </w:r>
      <w:r w:rsidRPr="00583153">
        <w:rPr>
          <w:lang w:val="ro-RO"/>
        </w:rPr>
        <w:t xml:space="preserve">sc foarte bine </w:t>
      </w:r>
      <w:r w:rsidR="00FB34A0">
        <w:rPr>
          <w:lang w:val="ro-RO"/>
        </w:rPr>
        <w:t xml:space="preserve">criteriile </w:t>
      </w:r>
      <w:r w:rsidR="0014091B">
        <w:rPr>
          <w:lang w:val="ro-RO"/>
        </w:rPr>
        <w:t>pre</w:t>
      </w:r>
      <w:r w:rsidR="00FB34A0">
        <w:rPr>
          <w:lang w:val="ro-RO"/>
        </w:rPr>
        <w:t>matematice</w:t>
      </w:r>
      <w:r w:rsidRPr="00583153">
        <w:rPr>
          <w:lang w:val="ro-RO"/>
        </w:rPr>
        <w:t xml:space="preserve">, </w:t>
      </w:r>
      <w:r w:rsidR="0014091B">
        <w:rPr>
          <w:lang w:val="ro-RO"/>
        </w:rPr>
        <w:t>(</w:t>
      </w:r>
      <w:r w:rsidR="00FB34A0">
        <w:rPr>
          <w:lang w:val="ro-RO"/>
        </w:rPr>
        <w:t>formă, mărime, lungime, grosime</w:t>
      </w:r>
      <w:r w:rsidR="0014091B">
        <w:rPr>
          <w:lang w:val="ro-RO"/>
        </w:rPr>
        <w:t>)</w:t>
      </w:r>
      <w:r w:rsidR="00FB34A0">
        <w:rPr>
          <w:lang w:val="ro-RO"/>
        </w:rPr>
        <w:t xml:space="preserve"> iar la activitate practicã</w:t>
      </w:r>
      <w:r w:rsidR="00E33901">
        <w:rPr>
          <w:lang w:val="ro-RO"/>
        </w:rPr>
        <w:t xml:space="preserve"> </w:t>
      </w:r>
      <w:r w:rsidR="00FB34A0">
        <w:rPr>
          <w:lang w:val="ro-RO"/>
        </w:rPr>
        <w:t xml:space="preserve">gospodărească </w:t>
      </w:r>
      <w:r w:rsidR="0014091B">
        <w:rPr>
          <w:lang w:val="ro-RO"/>
        </w:rPr>
        <w:t>au realizat</w:t>
      </w:r>
      <w:r w:rsidR="00FB34A0">
        <w:rPr>
          <w:lang w:val="ro-RO"/>
        </w:rPr>
        <w:t xml:space="preserve"> cele mai interesante lucrări iar </w:t>
      </w:r>
      <w:r w:rsidR="00FB34A0" w:rsidRPr="006C10AB">
        <w:rPr>
          <w:lang w:val="ro-RO"/>
        </w:rPr>
        <w:t>final</w:t>
      </w:r>
      <w:r w:rsidR="003877AE">
        <w:rPr>
          <w:lang w:val="ro-RO"/>
        </w:rPr>
        <w:t xml:space="preserve">ul se va </w:t>
      </w:r>
      <w:r w:rsidR="00FB34A0" w:rsidRPr="006C10AB">
        <w:rPr>
          <w:lang w:val="ro-RO"/>
        </w:rPr>
        <w:t xml:space="preserve">exprima prin </w:t>
      </w:r>
      <w:r w:rsidR="00FB34A0">
        <w:rPr>
          <w:lang w:val="ro-RO"/>
        </w:rPr>
        <w:t>dans</w:t>
      </w:r>
      <w:r w:rsidR="003877AE">
        <w:rPr>
          <w:lang w:val="ro-RO"/>
        </w:rPr>
        <w:t xml:space="preserve">, muzică </w:t>
      </w:r>
      <w:r w:rsidR="00FB34A0">
        <w:rPr>
          <w:lang w:val="ro-RO"/>
        </w:rPr>
        <w:t xml:space="preserve"> și </w:t>
      </w:r>
      <w:r w:rsidR="003877AE">
        <w:rPr>
          <w:lang w:val="ro-RO"/>
        </w:rPr>
        <w:t>relaxare</w:t>
      </w:r>
      <w:r w:rsidRPr="00583153">
        <w:rPr>
          <w:lang w:val="ro-RO"/>
        </w:rPr>
        <w:t xml:space="preserve">. Copiii sunt recompensaţi cu </w:t>
      </w:r>
      <w:r w:rsidR="00FB34A0">
        <w:rPr>
          <w:lang w:val="ro-RO"/>
        </w:rPr>
        <w:t>bunătăți din coșul ,,Ziței Frunzulițe</w:t>
      </w:r>
      <w:r w:rsidR="003877AE">
        <w:rPr>
          <w:lang w:val="ro-RO"/>
        </w:rPr>
        <w:t>i”.</w:t>
      </w:r>
    </w:p>
    <w:p w:rsidR="002339C8" w:rsidRPr="00DB055E" w:rsidRDefault="002339C8" w:rsidP="002339C8">
      <w:pPr>
        <w:rPr>
          <w:lang w:val="ro-RO"/>
        </w:rPr>
      </w:pPr>
    </w:p>
    <w:p w:rsidR="002339C8" w:rsidRPr="00DB055E" w:rsidRDefault="002339C8" w:rsidP="002339C8">
      <w:pPr>
        <w:rPr>
          <w:lang w:val="ro-RO"/>
        </w:rPr>
      </w:pPr>
    </w:p>
    <w:p w:rsidR="002339C8" w:rsidRPr="00DB055E" w:rsidRDefault="002339C8" w:rsidP="002339C8">
      <w:pPr>
        <w:rPr>
          <w:lang w:val="ro-RO"/>
        </w:rPr>
      </w:pPr>
    </w:p>
    <w:p w:rsidR="002339C8" w:rsidRDefault="002339C8" w:rsidP="00172DAE">
      <w:pPr>
        <w:rPr>
          <w:lang w:val="ro-RO"/>
        </w:rPr>
        <w:sectPr w:rsidR="002339C8" w:rsidSect="00313A51">
          <w:pgSz w:w="12240" w:h="15840"/>
          <w:pgMar w:top="630" w:right="630" w:bottom="810" w:left="1418" w:header="708" w:footer="708" w:gutter="0"/>
          <w:cols w:space="708"/>
          <w:docGrid w:linePitch="360"/>
        </w:sectPr>
      </w:pPr>
    </w:p>
    <w:tbl>
      <w:tblPr>
        <w:tblStyle w:val="TableGrid"/>
        <w:tblW w:w="11624" w:type="dxa"/>
        <w:tblInd w:w="-176" w:type="dxa"/>
        <w:tblLayout w:type="fixed"/>
        <w:tblLook w:val="01E0" w:firstRow="1" w:lastRow="1" w:firstColumn="1" w:lastColumn="1" w:noHBand="0" w:noVBand="0"/>
      </w:tblPr>
      <w:tblGrid>
        <w:gridCol w:w="1546"/>
        <w:gridCol w:w="718"/>
        <w:gridCol w:w="4187"/>
        <w:gridCol w:w="1418"/>
        <w:gridCol w:w="1275"/>
        <w:gridCol w:w="1560"/>
        <w:gridCol w:w="920"/>
      </w:tblGrid>
      <w:tr w:rsidR="002339C8" w:rsidRPr="003B70DD" w:rsidTr="003B73CF">
        <w:trPr>
          <w:trHeight w:val="86"/>
        </w:trPr>
        <w:tc>
          <w:tcPr>
            <w:tcW w:w="1546" w:type="dxa"/>
          </w:tcPr>
          <w:p w:rsidR="002339C8" w:rsidRPr="00B631DB" w:rsidRDefault="002339C8" w:rsidP="00EE6AB9">
            <w:pPr>
              <w:spacing w:line="480" w:lineRule="auto"/>
              <w:jc w:val="center"/>
              <w:rPr>
                <w:b/>
              </w:rPr>
            </w:pPr>
            <w:r w:rsidRPr="00B631DB">
              <w:rPr>
                <w:b/>
              </w:rPr>
              <w:lastRenderedPageBreak/>
              <w:t>Secvenţe</w:t>
            </w:r>
          </w:p>
        </w:tc>
        <w:tc>
          <w:tcPr>
            <w:tcW w:w="718" w:type="dxa"/>
            <w:vMerge w:val="restart"/>
          </w:tcPr>
          <w:p w:rsidR="002339C8" w:rsidRPr="00B631DB" w:rsidRDefault="002339C8" w:rsidP="00EE6AB9">
            <w:pPr>
              <w:rPr>
                <w:b/>
              </w:rPr>
            </w:pPr>
          </w:p>
          <w:p w:rsidR="002339C8" w:rsidRPr="00B631DB" w:rsidRDefault="002339C8" w:rsidP="00EE6AB9">
            <w:pPr>
              <w:rPr>
                <w:b/>
              </w:rPr>
            </w:pPr>
          </w:p>
          <w:p w:rsidR="002339C8" w:rsidRPr="00B631DB" w:rsidRDefault="002339C8" w:rsidP="00EE6AB9">
            <w:pPr>
              <w:rPr>
                <w:b/>
              </w:rPr>
            </w:pPr>
          </w:p>
          <w:p w:rsidR="002339C8" w:rsidRPr="00B631DB" w:rsidRDefault="00B631DB" w:rsidP="00EE6AB9">
            <w:pPr>
              <w:rPr>
                <w:b/>
              </w:rPr>
            </w:pPr>
            <w:r>
              <w:rPr>
                <w:b/>
              </w:rPr>
              <w:t>Ob</w:t>
            </w:r>
          </w:p>
        </w:tc>
        <w:tc>
          <w:tcPr>
            <w:tcW w:w="4187" w:type="dxa"/>
            <w:vMerge w:val="restart"/>
          </w:tcPr>
          <w:p w:rsidR="002339C8" w:rsidRPr="00B631DB" w:rsidRDefault="002339C8" w:rsidP="00EE6AB9">
            <w:pPr>
              <w:spacing w:line="480" w:lineRule="auto"/>
              <w:ind w:right="5444"/>
              <w:rPr>
                <w:b/>
                <w:u w:val="single"/>
              </w:rPr>
            </w:pPr>
          </w:p>
          <w:p w:rsidR="00B631DB" w:rsidRPr="00B631DB" w:rsidRDefault="00B631DB" w:rsidP="00B631DB">
            <w:pPr>
              <w:pStyle w:val="NoSpacing"/>
              <w:jc w:val="center"/>
              <w:rPr>
                <w:b/>
              </w:rPr>
            </w:pPr>
            <w:r w:rsidRPr="00B631DB">
              <w:rPr>
                <w:b/>
              </w:rPr>
              <w:t>Conținutul</w:t>
            </w:r>
          </w:p>
          <w:p w:rsidR="002339C8" w:rsidRPr="00B631DB" w:rsidRDefault="00B631DB" w:rsidP="00B631DB">
            <w:pPr>
              <w:spacing w:line="480" w:lineRule="auto"/>
              <w:ind w:right="-108"/>
              <w:jc w:val="center"/>
              <w:rPr>
                <w:b/>
              </w:rPr>
            </w:pPr>
            <w:r w:rsidRPr="00B631DB">
              <w:rPr>
                <w:b/>
              </w:rPr>
              <w:t>instructiv-educativ</w:t>
            </w:r>
          </w:p>
        </w:tc>
        <w:tc>
          <w:tcPr>
            <w:tcW w:w="4253" w:type="dxa"/>
            <w:gridSpan w:val="3"/>
          </w:tcPr>
          <w:p w:rsidR="002339C8" w:rsidRPr="00B631DB" w:rsidRDefault="002339C8" w:rsidP="00EE6AB9">
            <w:pPr>
              <w:spacing w:line="480" w:lineRule="auto"/>
              <w:rPr>
                <w:b/>
              </w:rPr>
            </w:pPr>
            <w:r w:rsidRPr="00B631DB">
              <w:rPr>
                <w:b/>
              </w:rPr>
              <w:t>Srategii didactice</w:t>
            </w:r>
          </w:p>
        </w:tc>
        <w:tc>
          <w:tcPr>
            <w:tcW w:w="920" w:type="dxa"/>
          </w:tcPr>
          <w:p w:rsidR="002339C8" w:rsidRPr="00B631DB" w:rsidRDefault="002339C8" w:rsidP="00EE6AB9">
            <w:pPr>
              <w:rPr>
                <w:b/>
              </w:rPr>
            </w:pPr>
            <w:r w:rsidRPr="00B631DB">
              <w:rPr>
                <w:b/>
              </w:rPr>
              <w:t>Evaluare</w:t>
            </w:r>
          </w:p>
        </w:tc>
      </w:tr>
      <w:tr w:rsidR="00B279ED" w:rsidRPr="003B70DD" w:rsidTr="003B73CF">
        <w:trPr>
          <w:trHeight w:val="86"/>
        </w:trPr>
        <w:tc>
          <w:tcPr>
            <w:tcW w:w="1546" w:type="dxa"/>
          </w:tcPr>
          <w:p w:rsidR="002339C8" w:rsidRPr="00B631DB" w:rsidRDefault="002339C8" w:rsidP="00EE6AB9">
            <w:r w:rsidRPr="00B631DB">
              <w:rPr>
                <w:b/>
              </w:rPr>
              <w:t>didactice</w:t>
            </w:r>
          </w:p>
        </w:tc>
        <w:tc>
          <w:tcPr>
            <w:tcW w:w="718" w:type="dxa"/>
            <w:vMerge/>
          </w:tcPr>
          <w:p w:rsidR="002339C8" w:rsidRPr="00B631DB" w:rsidRDefault="002339C8" w:rsidP="00EE6AB9"/>
        </w:tc>
        <w:tc>
          <w:tcPr>
            <w:tcW w:w="4187" w:type="dxa"/>
            <w:vMerge/>
          </w:tcPr>
          <w:p w:rsidR="002339C8" w:rsidRPr="00B631DB" w:rsidRDefault="002339C8" w:rsidP="00EE6AB9"/>
        </w:tc>
        <w:tc>
          <w:tcPr>
            <w:tcW w:w="1418" w:type="dxa"/>
          </w:tcPr>
          <w:p w:rsidR="002339C8" w:rsidRPr="00B631DB" w:rsidRDefault="002339C8" w:rsidP="00EE6AB9">
            <w:pPr>
              <w:rPr>
                <w:b/>
              </w:rPr>
            </w:pPr>
            <w:r w:rsidRPr="00B631DB">
              <w:rPr>
                <w:b/>
              </w:rPr>
              <w:t xml:space="preserve">        </w:t>
            </w:r>
            <w:r w:rsidR="005D5538">
              <w:rPr>
                <w:b/>
              </w:rPr>
              <w:t xml:space="preserve">                            Meto</w:t>
            </w:r>
            <w:r w:rsidRPr="00B631DB">
              <w:rPr>
                <w:b/>
              </w:rPr>
              <w:t xml:space="preserve">de                                 </w:t>
            </w:r>
          </w:p>
          <w:p w:rsidR="002339C8" w:rsidRPr="00B631DB" w:rsidRDefault="002339C8" w:rsidP="00EE6AB9">
            <w:pPr>
              <w:rPr>
                <w:b/>
              </w:rPr>
            </w:pPr>
            <w:r w:rsidRPr="00B631DB">
              <w:rPr>
                <w:b/>
              </w:rPr>
              <w:t>şi procedee</w:t>
            </w:r>
          </w:p>
        </w:tc>
        <w:tc>
          <w:tcPr>
            <w:tcW w:w="1275" w:type="dxa"/>
          </w:tcPr>
          <w:p w:rsidR="002339C8" w:rsidRPr="00B631DB" w:rsidRDefault="002339C8" w:rsidP="00EE6AB9">
            <w:pPr>
              <w:rPr>
                <w:b/>
              </w:rPr>
            </w:pPr>
            <w:r w:rsidRPr="00B631DB">
              <w:rPr>
                <w:b/>
              </w:rPr>
              <w:t xml:space="preserve">                    Mijloace</w:t>
            </w:r>
          </w:p>
          <w:p w:rsidR="002339C8" w:rsidRPr="00B631DB" w:rsidRDefault="002339C8" w:rsidP="00EE6AB9">
            <w:pPr>
              <w:rPr>
                <w:b/>
              </w:rPr>
            </w:pPr>
            <w:r w:rsidRPr="00B631DB">
              <w:rPr>
                <w:b/>
              </w:rPr>
              <w:t xml:space="preserve">didactice                   </w:t>
            </w:r>
          </w:p>
        </w:tc>
        <w:tc>
          <w:tcPr>
            <w:tcW w:w="1560" w:type="dxa"/>
          </w:tcPr>
          <w:p w:rsidR="002339C8" w:rsidRPr="00B631DB" w:rsidRDefault="002339C8" w:rsidP="00EE6AB9">
            <w:pPr>
              <w:rPr>
                <w:b/>
              </w:rPr>
            </w:pPr>
            <w:r w:rsidRPr="00B631DB">
              <w:rPr>
                <w:b/>
              </w:rPr>
              <w:t xml:space="preserve">                         Forme</w:t>
            </w:r>
          </w:p>
          <w:p w:rsidR="002339C8" w:rsidRPr="00B631DB" w:rsidRDefault="002339C8" w:rsidP="00EE6AB9">
            <w:pPr>
              <w:tabs>
                <w:tab w:val="left" w:pos="1940"/>
              </w:tabs>
              <w:rPr>
                <w:b/>
              </w:rPr>
            </w:pPr>
            <w:r w:rsidRPr="00B631DB">
              <w:rPr>
                <w:b/>
              </w:rPr>
              <w:t>de organi-zare</w:t>
            </w:r>
            <w:r w:rsidRPr="00B631DB">
              <w:rPr>
                <w:b/>
              </w:rPr>
              <w:tab/>
            </w:r>
          </w:p>
        </w:tc>
        <w:tc>
          <w:tcPr>
            <w:tcW w:w="920" w:type="dxa"/>
          </w:tcPr>
          <w:p w:rsidR="002339C8" w:rsidRPr="00B631DB" w:rsidRDefault="002339C8" w:rsidP="00EE6AB9">
            <w:pPr>
              <w:tabs>
                <w:tab w:val="left" w:pos="1940"/>
              </w:tabs>
              <w:rPr>
                <w:b/>
              </w:rPr>
            </w:pPr>
          </w:p>
        </w:tc>
      </w:tr>
      <w:tr w:rsidR="00B279ED" w:rsidRPr="000B05E5" w:rsidTr="003B73CF">
        <w:trPr>
          <w:trHeight w:val="86"/>
        </w:trPr>
        <w:tc>
          <w:tcPr>
            <w:tcW w:w="1546" w:type="dxa"/>
          </w:tcPr>
          <w:p w:rsidR="002339C8" w:rsidRPr="00457084" w:rsidRDefault="002339C8" w:rsidP="00EE6AB9">
            <w:pPr>
              <w:rPr>
                <w:b/>
              </w:rPr>
            </w:pPr>
            <w:r w:rsidRPr="00457084">
              <w:rPr>
                <w:b/>
              </w:rPr>
              <w:t>I.</w:t>
            </w:r>
          </w:p>
          <w:p w:rsidR="002339C8" w:rsidRPr="00457084" w:rsidRDefault="002339C8" w:rsidP="00EE6AB9">
            <w:pPr>
              <w:rPr>
                <w:b/>
              </w:rPr>
            </w:pPr>
            <w:r w:rsidRPr="00457084">
              <w:rPr>
                <w:b/>
              </w:rPr>
              <w:t>Momentul organiza-</w:t>
            </w:r>
          </w:p>
          <w:p w:rsidR="002339C8" w:rsidRDefault="002339C8" w:rsidP="00EE6AB9">
            <w:r w:rsidRPr="00457084">
              <w:rPr>
                <w:b/>
              </w:rPr>
              <w:t>toric</w:t>
            </w:r>
          </w:p>
        </w:tc>
        <w:tc>
          <w:tcPr>
            <w:tcW w:w="718" w:type="dxa"/>
          </w:tcPr>
          <w:p w:rsidR="002339C8" w:rsidRDefault="002339C8" w:rsidP="00EE6AB9"/>
        </w:tc>
        <w:tc>
          <w:tcPr>
            <w:tcW w:w="4187" w:type="dxa"/>
          </w:tcPr>
          <w:p w:rsidR="002339C8" w:rsidRPr="008C7927" w:rsidRDefault="00F5540A" w:rsidP="007A4881">
            <w:pPr>
              <w:pStyle w:val="NoSpacing"/>
              <w:jc w:val="both"/>
            </w:pPr>
            <w:r>
              <w:rPr>
                <w:bCs/>
              </w:rPr>
              <w:t xml:space="preserve">Copiii sunt organizați  în perechi de câte doi pentru </w:t>
            </w:r>
            <w:r w:rsidR="007A4881" w:rsidRPr="00E45CBA">
              <w:rPr>
                <w:bCs/>
              </w:rPr>
              <w:t>desfăşur</w:t>
            </w:r>
            <w:r>
              <w:rPr>
                <w:bCs/>
              </w:rPr>
              <w:t>area</w:t>
            </w:r>
            <w:r w:rsidR="00CE5CC7">
              <w:rPr>
                <w:bCs/>
              </w:rPr>
              <w:t xml:space="preserve"> </w:t>
            </w:r>
            <w:r w:rsidR="007A4881" w:rsidRPr="00E45CBA">
              <w:rPr>
                <w:bCs/>
              </w:rPr>
              <w:t>activităţi</w:t>
            </w:r>
            <w:r>
              <w:rPr>
                <w:bCs/>
              </w:rPr>
              <w:t xml:space="preserve">lor din </w:t>
            </w:r>
            <w:r w:rsidR="007A4881">
              <w:t>grădină de relaxare, linișt</w:t>
            </w:r>
            <w:r>
              <w:t>ire</w:t>
            </w:r>
            <w:r w:rsidR="007A4881">
              <w:t xml:space="preserve"> și învățare</w:t>
            </w:r>
            <w:r w:rsidR="007A4881">
              <w:rPr>
                <w:bCs/>
              </w:rPr>
              <w:t>.</w:t>
            </w:r>
          </w:p>
        </w:tc>
        <w:tc>
          <w:tcPr>
            <w:tcW w:w="1418" w:type="dxa"/>
          </w:tcPr>
          <w:p w:rsidR="002339C8" w:rsidRDefault="005D5538" w:rsidP="00EE6AB9">
            <w:r>
              <w:t>Exercițiu</w:t>
            </w:r>
          </w:p>
        </w:tc>
        <w:tc>
          <w:tcPr>
            <w:tcW w:w="1275" w:type="dxa"/>
          </w:tcPr>
          <w:p w:rsidR="002339C8" w:rsidRDefault="005D5538" w:rsidP="00EE6AB9">
            <w:r>
              <w:t>Grădina G.R.L.Î</w:t>
            </w:r>
          </w:p>
        </w:tc>
        <w:tc>
          <w:tcPr>
            <w:tcW w:w="1560" w:type="dxa"/>
          </w:tcPr>
          <w:p w:rsidR="005D5538" w:rsidRDefault="005D5538" w:rsidP="005D5538"/>
          <w:p w:rsidR="005D5538" w:rsidRDefault="005D5538" w:rsidP="005D5538">
            <w:r>
              <w:t>frontal</w:t>
            </w:r>
          </w:p>
          <w:p w:rsidR="005D5538" w:rsidRDefault="005D5538" w:rsidP="005D5538"/>
          <w:p w:rsidR="005D5538" w:rsidRDefault="005D5538" w:rsidP="005D5538">
            <w:r>
              <w:t xml:space="preserve"> grup</w:t>
            </w:r>
          </w:p>
          <w:p w:rsidR="002339C8" w:rsidRDefault="002339C8" w:rsidP="00EE6AB9"/>
        </w:tc>
        <w:tc>
          <w:tcPr>
            <w:tcW w:w="920" w:type="dxa"/>
          </w:tcPr>
          <w:p w:rsidR="002339C8" w:rsidRDefault="002339C8" w:rsidP="00EE6AB9">
            <w:pPr>
              <w:ind w:right="720"/>
            </w:pPr>
          </w:p>
        </w:tc>
      </w:tr>
      <w:tr w:rsidR="00B279ED" w:rsidTr="003B73CF">
        <w:trPr>
          <w:trHeight w:val="2515"/>
        </w:trPr>
        <w:tc>
          <w:tcPr>
            <w:tcW w:w="1546" w:type="dxa"/>
          </w:tcPr>
          <w:p w:rsidR="002339C8" w:rsidRPr="00457084" w:rsidRDefault="002339C8" w:rsidP="00EE6AB9">
            <w:pPr>
              <w:rPr>
                <w:b/>
              </w:rPr>
            </w:pPr>
            <w:r w:rsidRPr="00457084">
              <w:rPr>
                <w:b/>
              </w:rPr>
              <w:t>II.</w:t>
            </w:r>
          </w:p>
          <w:p w:rsidR="002339C8" w:rsidRPr="00457084" w:rsidRDefault="002339C8" w:rsidP="00EE6AB9">
            <w:pPr>
              <w:rPr>
                <w:b/>
              </w:rPr>
            </w:pPr>
            <w:r w:rsidRPr="00457084">
              <w:rPr>
                <w:b/>
              </w:rPr>
              <w:t xml:space="preserve"> Captarea </w:t>
            </w:r>
          </w:p>
          <w:p w:rsidR="002339C8" w:rsidRPr="00457084" w:rsidRDefault="002339C8" w:rsidP="00EE6AB9">
            <w:pPr>
              <w:rPr>
                <w:b/>
              </w:rPr>
            </w:pPr>
            <w:r w:rsidRPr="00457084">
              <w:rPr>
                <w:b/>
              </w:rPr>
              <w:t xml:space="preserve">      atenţie</w:t>
            </w:r>
          </w:p>
          <w:p w:rsidR="002339C8" w:rsidRDefault="002339C8" w:rsidP="00EE6AB9"/>
          <w:p w:rsidR="002339C8" w:rsidRDefault="002339C8" w:rsidP="00EE6AB9"/>
          <w:p w:rsidR="002339C8" w:rsidRDefault="002339C8" w:rsidP="00EE6AB9"/>
          <w:p w:rsidR="002339C8" w:rsidRDefault="002339C8" w:rsidP="00EE6AB9"/>
          <w:p w:rsidR="002339C8" w:rsidRDefault="002339C8" w:rsidP="00EE6AB9"/>
          <w:p w:rsidR="002339C8" w:rsidRDefault="002339C8" w:rsidP="00EE6AB9"/>
        </w:tc>
        <w:tc>
          <w:tcPr>
            <w:tcW w:w="718" w:type="dxa"/>
          </w:tcPr>
          <w:p w:rsidR="002339C8" w:rsidRDefault="002339C8" w:rsidP="00EE6AB9"/>
        </w:tc>
        <w:tc>
          <w:tcPr>
            <w:tcW w:w="4187" w:type="dxa"/>
          </w:tcPr>
          <w:p w:rsidR="005D5538" w:rsidRDefault="007A4881" w:rsidP="005D5538">
            <w:pPr>
              <w:pStyle w:val="NoSpacing"/>
              <w:spacing w:line="276" w:lineRule="auto"/>
              <w:jc w:val="both"/>
            </w:pPr>
            <w:r w:rsidRPr="00E45CBA">
              <w:t xml:space="preserve">Copiii vor intra în </w:t>
            </w:r>
            <w:r>
              <w:t>grădina de relaxare, liniștire și învățare pe tranziția ”</w:t>
            </w:r>
            <w:r w:rsidR="00F5540A" w:rsidRPr="00571EA3">
              <w:t>Cântecel de toamnă</w:t>
            </w:r>
            <w:r w:rsidRPr="00F5540A">
              <w:t>”</w:t>
            </w:r>
            <w:r w:rsidR="005D5538">
              <w:t>.</w:t>
            </w:r>
          </w:p>
          <w:p w:rsidR="005D5538" w:rsidRDefault="007A4881" w:rsidP="005D5538">
            <w:pPr>
              <w:pStyle w:val="NoSpacing"/>
              <w:spacing w:line="276" w:lineRule="auto"/>
              <w:jc w:val="both"/>
            </w:pPr>
            <w:r w:rsidRPr="005D5538">
              <w:rPr>
                <w:b/>
                <w:bCs/>
              </w:rPr>
              <w:t xml:space="preserve">Zona de </w:t>
            </w:r>
            <w:r w:rsidR="00E33901" w:rsidRPr="005D5538">
              <w:rPr>
                <w:b/>
                <w:bCs/>
              </w:rPr>
              <w:t>relaxare</w:t>
            </w:r>
            <w:r w:rsidR="00E33901">
              <w:rPr>
                <w:bCs/>
              </w:rPr>
              <w:t xml:space="preserve"> </w:t>
            </w:r>
            <w:r w:rsidR="005D5538">
              <w:rPr>
                <w:bCs/>
              </w:rPr>
              <w:t>-</w:t>
            </w:r>
            <w:r w:rsidR="005D5538" w:rsidRPr="00E45CBA">
              <w:t xml:space="preserve"> are loc </w:t>
            </w:r>
            <w:r w:rsidR="005D5538">
              <w:rPr>
                <w:bCs/>
              </w:rPr>
              <w:t xml:space="preserve">întâlnirea de dimineaţă </w:t>
            </w:r>
            <w:r w:rsidR="005D5538" w:rsidRPr="00172DAE">
              <w:t>desfăşurându-se activităţile specifice</w:t>
            </w:r>
            <w:r w:rsidR="005D5538">
              <w:t>.</w:t>
            </w:r>
          </w:p>
          <w:p w:rsidR="007378F1" w:rsidRPr="005D5538" w:rsidRDefault="007378F1" w:rsidP="005D5538">
            <w:pPr>
              <w:pStyle w:val="NoSpacing"/>
              <w:spacing w:line="276" w:lineRule="auto"/>
              <w:jc w:val="both"/>
              <w:rPr>
                <w:bCs/>
              </w:rPr>
            </w:pPr>
          </w:p>
        </w:tc>
        <w:tc>
          <w:tcPr>
            <w:tcW w:w="1418" w:type="dxa"/>
          </w:tcPr>
          <w:p w:rsidR="002339C8" w:rsidRDefault="007600A9" w:rsidP="00EE6AB9">
            <w:r>
              <w:t>C</w:t>
            </w:r>
            <w:r w:rsidR="002A514F">
              <w:t>onversația</w:t>
            </w:r>
          </w:p>
          <w:p w:rsidR="007600A9" w:rsidRDefault="007600A9" w:rsidP="00EE6AB9"/>
          <w:p w:rsidR="007600A9" w:rsidRDefault="007600A9" w:rsidP="00EE6AB9"/>
          <w:p w:rsidR="007600A9" w:rsidRDefault="007600A9" w:rsidP="00EE6AB9">
            <w:r>
              <w:t>explicația</w:t>
            </w:r>
          </w:p>
          <w:p w:rsidR="002339C8" w:rsidRDefault="002339C8" w:rsidP="00EE6AB9"/>
          <w:p w:rsidR="002339C8" w:rsidRDefault="002339C8" w:rsidP="00EE6AB9"/>
          <w:p w:rsidR="002339C8" w:rsidRDefault="002339C8" w:rsidP="00EE6AB9"/>
          <w:p w:rsidR="002339C8" w:rsidRDefault="002339C8" w:rsidP="00EE6AB9"/>
          <w:p w:rsidR="002339C8" w:rsidRDefault="002339C8" w:rsidP="00EE6AB9"/>
          <w:p w:rsidR="002339C8" w:rsidRDefault="002339C8" w:rsidP="00EE6AB9"/>
        </w:tc>
        <w:tc>
          <w:tcPr>
            <w:tcW w:w="1275" w:type="dxa"/>
          </w:tcPr>
          <w:p w:rsidR="002339C8" w:rsidRDefault="002339C8" w:rsidP="00EE6AB9">
            <w:r>
              <w:t xml:space="preserve">Surpriza </w:t>
            </w:r>
          </w:p>
          <w:p w:rsidR="005D5538" w:rsidRDefault="005D5538" w:rsidP="00EE6AB9"/>
          <w:p w:rsidR="002339C8" w:rsidRDefault="005D5538" w:rsidP="00AF639D">
            <w:r w:rsidRPr="005D5538">
              <w:rPr>
                <w:b/>
                <w:bCs/>
              </w:rPr>
              <w:t>Zona de relaxare</w:t>
            </w:r>
          </w:p>
        </w:tc>
        <w:tc>
          <w:tcPr>
            <w:tcW w:w="1560" w:type="dxa"/>
          </w:tcPr>
          <w:p w:rsidR="002339C8" w:rsidRDefault="005D5538" w:rsidP="00EE6AB9">
            <w:r>
              <w:t>g</w:t>
            </w:r>
            <w:r w:rsidR="002339C8">
              <w:t>rupuri</w:t>
            </w:r>
          </w:p>
          <w:p w:rsidR="002339C8" w:rsidRDefault="002339C8" w:rsidP="00EE6AB9"/>
          <w:p w:rsidR="002339C8" w:rsidRDefault="002339C8" w:rsidP="00EE6AB9"/>
          <w:p w:rsidR="002339C8" w:rsidRDefault="002339C8" w:rsidP="00EE6AB9"/>
          <w:p w:rsidR="002339C8" w:rsidRDefault="002339C8" w:rsidP="00EE6AB9"/>
          <w:p w:rsidR="002339C8" w:rsidRDefault="002339C8" w:rsidP="00EE6AB9"/>
          <w:p w:rsidR="002339C8" w:rsidRDefault="002339C8" w:rsidP="00EE6AB9"/>
          <w:p w:rsidR="002339C8" w:rsidRDefault="002339C8" w:rsidP="00EE6AB9"/>
          <w:p w:rsidR="002339C8" w:rsidRDefault="002339C8" w:rsidP="00EE6AB9"/>
        </w:tc>
        <w:tc>
          <w:tcPr>
            <w:tcW w:w="920" w:type="dxa"/>
          </w:tcPr>
          <w:p w:rsidR="002339C8" w:rsidRDefault="002339C8" w:rsidP="00EE6AB9"/>
          <w:p w:rsidR="002339C8" w:rsidRDefault="002339C8" w:rsidP="00EE6AB9"/>
          <w:p w:rsidR="002339C8" w:rsidRPr="005D5538" w:rsidRDefault="005D5538" w:rsidP="00EE6AB9">
            <w:pPr>
              <w:rPr>
                <w:sz w:val="22"/>
                <w:szCs w:val="22"/>
              </w:rPr>
            </w:pPr>
            <w:r w:rsidRPr="005D5538">
              <w:rPr>
                <w:sz w:val="22"/>
                <w:szCs w:val="22"/>
              </w:rPr>
              <w:t>Observarea sistematică</w:t>
            </w:r>
          </w:p>
          <w:p w:rsidR="002339C8" w:rsidRDefault="002339C8" w:rsidP="00EE6AB9">
            <w:pPr>
              <w:tabs>
                <w:tab w:val="left" w:pos="1152"/>
              </w:tabs>
              <w:ind w:right="1592"/>
            </w:pPr>
          </w:p>
          <w:p w:rsidR="002339C8" w:rsidRDefault="002339C8" w:rsidP="00EE6AB9"/>
          <w:p w:rsidR="002339C8" w:rsidRDefault="002339C8" w:rsidP="00EE6AB9"/>
          <w:p w:rsidR="002339C8" w:rsidRDefault="002339C8" w:rsidP="00EE6AB9"/>
          <w:p w:rsidR="002339C8" w:rsidRDefault="002339C8" w:rsidP="00EE6AB9"/>
          <w:p w:rsidR="002339C8" w:rsidRDefault="002339C8" w:rsidP="00EE6AB9"/>
        </w:tc>
      </w:tr>
      <w:tr w:rsidR="007378F1" w:rsidTr="003B73CF">
        <w:trPr>
          <w:trHeight w:val="2515"/>
        </w:trPr>
        <w:tc>
          <w:tcPr>
            <w:tcW w:w="1546" w:type="dxa"/>
          </w:tcPr>
          <w:p w:rsidR="007378F1" w:rsidRPr="007378F1" w:rsidRDefault="007378F1" w:rsidP="00C07D9C">
            <w:pPr>
              <w:rPr>
                <w:color w:val="000000" w:themeColor="text1"/>
              </w:rPr>
            </w:pPr>
          </w:p>
          <w:p w:rsidR="007378F1" w:rsidRPr="007378F1" w:rsidRDefault="007378F1" w:rsidP="00C07D9C">
            <w:pPr>
              <w:rPr>
                <w:b/>
                <w:color w:val="000000" w:themeColor="text1"/>
              </w:rPr>
            </w:pPr>
            <w:r w:rsidRPr="007378F1">
              <w:rPr>
                <w:b/>
                <w:color w:val="000000" w:themeColor="text1"/>
              </w:rPr>
              <w:t>III.</w:t>
            </w:r>
          </w:p>
          <w:p w:rsidR="007378F1" w:rsidRPr="007378F1" w:rsidRDefault="007378F1" w:rsidP="00C07D9C">
            <w:pPr>
              <w:rPr>
                <w:color w:val="000000" w:themeColor="text1"/>
              </w:rPr>
            </w:pPr>
            <w:r w:rsidRPr="007378F1">
              <w:rPr>
                <w:b/>
                <w:color w:val="000000" w:themeColor="text1"/>
              </w:rPr>
              <w:t>Anunţarea temei</w:t>
            </w:r>
          </w:p>
        </w:tc>
        <w:tc>
          <w:tcPr>
            <w:tcW w:w="718" w:type="dxa"/>
          </w:tcPr>
          <w:p w:rsidR="007378F1" w:rsidRPr="007378F1" w:rsidRDefault="007378F1" w:rsidP="00C07D9C">
            <w:pPr>
              <w:rPr>
                <w:color w:val="000000" w:themeColor="text1"/>
              </w:rPr>
            </w:pPr>
          </w:p>
          <w:p w:rsidR="007378F1" w:rsidRPr="007378F1" w:rsidRDefault="007378F1" w:rsidP="00C07D9C">
            <w:pPr>
              <w:rPr>
                <w:color w:val="000000" w:themeColor="text1"/>
              </w:rPr>
            </w:pPr>
          </w:p>
        </w:tc>
        <w:tc>
          <w:tcPr>
            <w:tcW w:w="4187" w:type="dxa"/>
          </w:tcPr>
          <w:p w:rsidR="007378F1" w:rsidRPr="007378F1" w:rsidRDefault="007378F1" w:rsidP="00C07D9C">
            <w:pPr>
              <w:rPr>
                <w:color w:val="000000" w:themeColor="text1"/>
              </w:rPr>
            </w:pPr>
            <w:r w:rsidRPr="007378F1">
              <w:rPr>
                <w:color w:val="000000"/>
              </w:rPr>
              <w:t>Sunt an</w:t>
            </w:r>
            <w:r w:rsidRPr="007378F1">
              <w:rPr>
                <w:color w:val="000000" w:themeColor="text1"/>
              </w:rPr>
              <w:t>unțate tema și obiectivele pe întreaga zi  : ,,</w:t>
            </w:r>
            <w:r w:rsidRPr="007378F1">
              <w:rPr>
                <w:b/>
                <w:color w:val="000000" w:themeColor="text1"/>
              </w:rPr>
              <w:t>Aventura unei frunze</w:t>
            </w:r>
            <w:r w:rsidRPr="007378F1">
              <w:rPr>
                <w:color w:val="000000" w:themeColor="text1"/>
              </w:rPr>
              <w:t>”,unde descoperim traseul unei frunze , citim imagini,construim ,amprentăm, ne întrecem pe echipe ,rezolvând sarcini de grupare cu   materialele puse la dispoziție dupa criteriul stabilit,reslizând lucrări pe care le expunem .Nu vor lipsi nici jocurile senzoriale si dansul tematic,,Dansul frunzelor,,.</w:t>
            </w:r>
          </w:p>
          <w:p w:rsidR="007378F1" w:rsidRPr="007378F1" w:rsidRDefault="007378F1" w:rsidP="007378F1">
            <w:pPr>
              <w:rPr>
                <w:color w:val="000000" w:themeColor="text1"/>
              </w:rPr>
            </w:pPr>
          </w:p>
        </w:tc>
        <w:tc>
          <w:tcPr>
            <w:tcW w:w="1418" w:type="dxa"/>
          </w:tcPr>
          <w:p w:rsidR="007378F1" w:rsidRPr="007378F1" w:rsidRDefault="007378F1" w:rsidP="00C07D9C">
            <w:pPr>
              <w:rPr>
                <w:color w:val="000000" w:themeColor="text1"/>
              </w:rPr>
            </w:pPr>
            <w:r w:rsidRPr="007378F1">
              <w:rPr>
                <w:color w:val="000000" w:themeColor="text1"/>
              </w:rPr>
              <w:t>explicaţia</w:t>
            </w:r>
          </w:p>
          <w:p w:rsidR="007378F1" w:rsidRPr="007378F1" w:rsidRDefault="007378F1" w:rsidP="00C07D9C">
            <w:pPr>
              <w:rPr>
                <w:color w:val="000000" w:themeColor="text1"/>
              </w:rPr>
            </w:pPr>
          </w:p>
          <w:p w:rsidR="007378F1" w:rsidRPr="007378F1" w:rsidRDefault="007378F1" w:rsidP="00C07D9C">
            <w:pPr>
              <w:rPr>
                <w:color w:val="000000" w:themeColor="text1"/>
              </w:rPr>
            </w:pPr>
          </w:p>
          <w:p w:rsidR="007378F1" w:rsidRPr="007378F1" w:rsidRDefault="007378F1" w:rsidP="00C07D9C">
            <w:pPr>
              <w:rPr>
                <w:color w:val="000000" w:themeColor="text1"/>
              </w:rPr>
            </w:pPr>
          </w:p>
          <w:p w:rsidR="007378F1" w:rsidRPr="007378F1" w:rsidRDefault="007378F1" w:rsidP="00C07D9C">
            <w:pPr>
              <w:rPr>
                <w:color w:val="000000" w:themeColor="text1"/>
              </w:rPr>
            </w:pPr>
            <w:r w:rsidRPr="007378F1">
              <w:rPr>
                <w:color w:val="000000" w:themeColor="text1"/>
              </w:rPr>
              <w:t>conversaţia</w:t>
            </w:r>
          </w:p>
          <w:p w:rsidR="007378F1" w:rsidRPr="007378F1" w:rsidRDefault="007378F1" w:rsidP="00C07D9C">
            <w:pPr>
              <w:rPr>
                <w:color w:val="000000" w:themeColor="text1"/>
              </w:rPr>
            </w:pPr>
          </w:p>
        </w:tc>
        <w:tc>
          <w:tcPr>
            <w:tcW w:w="1275" w:type="dxa"/>
          </w:tcPr>
          <w:p w:rsidR="007378F1" w:rsidRPr="007378F1" w:rsidRDefault="007378F1" w:rsidP="00C07D9C">
            <w:pPr>
              <w:rPr>
                <w:color w:val="000000" w:themeColor="text1"/>
              </w:rPr>
            </w:pPr>
          </w:p>
          <w:p w:rsidR="007378F1" w:rsidRPr="007378F1" w:rsidRDefault="007378F1" w:rsidP="00C07D9C">
            <w:pPr>
              <w:rPr>
                <w:color w:val="000000" w:themeColor="text1"/>
              </w:rPr>
            </w:pPr>
          </w:p>
          <w:p w:rsidR="007378F1" w:rsidRPr="007378F1" w:rsidRDefault="007378F1" w:rsidP="00C07D9C">
            <w:pPr>
              <w:rPr>
                <w:color w:val="000000" w:themeColor="text1"/>
              </w:rPr>
            </w:pPr>
          </w:p>
        </w:tc>
        <w:tc>
          <w:tcPr>
            <w:tcW w:w="1560" w:type="dxa"/>
          </w:tcPr>
          <w:p w:rsidR="007378F1" w:rsidRPr="007378F1" w:rsidRDefault="007378F1" w:rsidP="00C07D9C">
            <w:pPr>
              <w:rPr>
                <w:color w:val="000000" w:themeColor="text1"/>
              </w:rPr>
            </w:pPr>
          </w:p>
          <w:p w:rsidR="007378F1" w:rsidRPr="007378F1" w:rsidRDefault="007378F1" w:rsidP="00C07D9C">
            <w:pPr>
              <w:rPr>
                <w:color w:val="000000" w:themeColor="text1"/>
              </w:rPr>
            </w:pPr>
            <w:r w:rsidRPr="007378F1">
              <w:rPr>
                <w:color w:val="000000" w:themeColor="text1"/>
              </w:rPr>
              <w:t>Frontal</w:t>
            </w:r>
          </w:p>
          <w:p w:rsidR="007378F1" w:rsidRPr="007378F1" w:rsidRDefault="007378F1" w:rsidP="00C07D9C">
            <w:pPr>
              <w:rPr>
                <w:color w:val="000000" w:themeColor="text1"/>
              </w:rPr>
            </w:pPr>
          </w:p>
          <w:p w:rsidR="007378F1" w:rsidRPr="007378F1" w:rsidRDefault="007378F1" w:rsidP="00C07D9C">
            <w:pPr>
              <w:rPr>
                <w:color w:val="000000" w:themeColor="text1"/>
              </w:rPr>
            </w:pPr>
          </w:p>
          <w:p w:rsidR="007378F1" w:rsidRPr="007378F1" w:rsidRDefault="007378F1" w:rsidP="00C07D9C">
            <w:pPr>
              <w:rPr>
                <w:color w:val="000000" w:themeColor="text1"/>
              </w:rPr>
            </w:pPr>
          </w:p>
        </w:tc>
        <w:tc>
          <w:tcPr>
            <w:tcW w:w="920" w:type="dxa"/>
          </w:tcPr>
          <w:p w:rsidR="007378F1" w:rsidRPr="007378F1" w:rsidRDefault="007378F1" w:rsidP="00C07D9C">
            <w:pPr>
              <w:rPr>
                <w:color w:val="000000" w:themeColor="text1"/>
              </w:rPr>
            </w:pPr>
          </w:p>
          <w:p w:rsidR="007378F1" w:rsidRPr="007378F1" w:rsidRDefault="007378F1" w:rsidP="00C07D9C">
            <w:pPr>
              <w:rPr>
                <w:color w:val="000000" w:themeColor="text1"/>
                <w:sz w:val="22"/>
                <w:szCs w:val="22"/>
              </w:rPr>
            </w:pPr>
            <w:r w:rsidRPr="007378F1">
              <w:rPr>
                <w:color w:val="000000" w:themeColor="text1"/>
                <w:sz w:val="22"/>
                <w:szCs w:val="22"/>
              </w:rPr>
              <w:t>Observarea sistematică</w:t>
            </w:r>
          </w:p>
          <w:p w:rsidR="007378F1" w:rsidRPr="007378F1" w:rsidRDefault="007378F1" w:rsidP="00C07D9C">
            <w:pPr>
              <w:rPr>
                <w:color w:val="000000" w:themeColor="text1"/>
              </w:rPr>
            </w:pPr>
          </w:p>
          <w:p w:rsidR="007378F1" w:rsidRPr="007378F1" w:rsidRDefault="007378F1" w:rsidP="00C07D9C">
            <w:pPr>
              <w:rPr>
                <w:color w:val="000000" w:themeColor="text1"/>
              </w:rPr>
            </w:pPr>
          </w:p>
          <w:p w:rsidR="007378F1" w:rsidRPr="007378F1" w:rsidRDefault="007378F1" w:rsidP="00C07D9C">
            <w:pPr>
              <w:rPr>
                <w:color w:val="000000" w:themeColor="text1"/>
              </w:rPr>
            </w:pPr>
          </w:p>
        </w:tc>
      </w:tr>
      <w:tr w:rsidR="00B279ED" w:rsidRPr="000A5F22" w:rsidTr="003B73CF">
        <w:trPr>
          <w:trHeight w:val="1972"/>
        </w:trPr>
        <w:tc>
          <w:tcPr>
            <w:tcW w:w="1546" w:type="dxa"/>
          </w:tcPr>
          <w:p w:rsidR="000A5F22" w:rsidRPr="00457084" w:rsidRDefault="000A5F22" w:rsidP="000A5F22">
            <w:pPr>
              <w:rPr>
                <w:b/>
              </w:rPr>
            </w:pPr>
            <w:r w:rsidRPr="00457084">
              <w:rPr>
                <w:b/>
              </w:rPr>
              <w:t>III</w:t>
            </w:r>
            <w:r w:rsidR="00457084">
              <w:rPr>
                <w:b/>
              </w:rPr>
              <w:t>.</w:t>
            </w:r>
          </w:p>
          <w:p w:rsidR="000A5F22" w:rsidRPr="00457084" w:rsidRDefault="000A5F22" w:rsidP="000A5F22">
            <w:pPr>
              <w:rPr>
                <w:b/>
              </w:rPr>
            </w:pPr>
            <w:r w:rsidRPr="00457084">
              <w:rPr>
                <w:b/>
              </w:rPr>
              <w:t>Reactuali-</w:t>
            </w:r>
          </w:p>
          <w:p w:rsidR="000A5F22" w:rsidRPr="00457084" w:rsidRDefault="000A5F22" w:rsidP="000A5F22">
            <w:pPr>
              <w:rPr>
                <w:b/>
              </w:rPr>
            </w:pPr>
            <w:r w:rsidRPr="00457084">
              <w:rPr>
                <w:b/>
              </w:rPr>
              <w:t>zarea cunoştinţe-</w:t>
            </w:r>
          </w:p>
          <w:p w:rsidR="002339C8" w:rsidRPr="0007213A" w:rsidRDefault="000A5F22" w:rsidP="000A5F22">
            <w:r w:rsidRPr="00457084">
              <w:rPr>
                <w:b/>
              </w:rPr>
              <w:t>lor</w:t>
            </w:r>
          </w:p>
        </w:tc>
        <w:tc>
          <w:tcPr>
            <w:tcW w:w="718" w:type="dxa"/>
          </w:tcPr>
          <w:p w:rsidR="005D5538" w:rsidRDefault="005D5538" w:rsidP="00EE6AB9"/>
          <w:p w:rsidR="005D5538" w:rsidRDefault="005D5538" w:rsidP="00EE6AB9"/>
          <w:p w:rsidR="005D5538" w:rsidRDefault="005D5538" w:rsidP="00EE6AB9"/>
          <w:p w:rsidR="005D5538" w:rsidRDefault="005D5538" w:rsidP="00EE6AB9"/>
          <w:p w:rsidR="002339C8" w:rsidRDefault="00457084" w:rsidP="00EE6AB9">
            <w:r>
              <w:t>O.</w:t>
            </w:r>
            <w:r w:rsidR="000A5F22">
              <w:t>1</w:t>
            </w:r>
          </w:p>
          <w:p w:rsidR="00457084" w:rsidRDefault="00457084" w:rsidP="00EE6AB9">
            <w:r>
              <w:t>O.2</w:t>
            </w:r>
          </w:p>
          <w:p w:rsidR="005D5538" w:rsidRDefault="005D5538" w:rsidP="00EE6AB9"/>
          <w:p w:rsidR="00457084" w:rsidRDefault="00457084" w:rsidP="00EE6AB9">
            <w:r>
              <w:t>O.3</w:t>
            </w:r>
          </w:p>
          <w:p w:rsidR="00457084" w:rsidRDefault="00457084" w:rsidP="00EE6AB9">
            <w:r>
              <w:t>O.4</w:t>
            </w:r>
          </w:p>
          <w:p w:rsidR="005D5538" w:rsidRDefault="005D5538" w:rsidP="00EE6AB9"/>
          <w:p w:rsidR="00457084" w:rsidRDefault="00457084" w:rsidP="00EE6AB9">
            <w:r>
              <w:t>O.5</w:t>
            </w:r>
          </w:p>
          <w:p w:rsidR="00457084" w:rsidRPr="0007213A" w:rsidRDefault="00457084" w:rsidP="00EE6AB9">
            <w:r>
              <w:t>O6.</w:t>
            </w:r>
          </w:p>
        </w:tc>
        <w:tc>
          <w:tcPr>
            <w:tcW w:w="4187" w:type="dxa"/>
          </w:tcPr>
          <w:p w:rsidR="000A5F22" w:rsidRDefault="005D5538" w:rsidP="000A5F22">
            <w:pPr>
              <w:pStyle w:val="NoSpacing"/>
              <w:jc w:val="both"/>
              <w:rPr>
                <w:color w:val="000000"/>
                <w:lang w:val="fr-FR"/>
              </w:rPr>
            </w:pPr>
            <w:proofErr w:type="spellStart"/>
            <w:r>
              <w:rPr>
                <w:color w:val="000000"/>
                <w:lang w:val="fr-FR"/>
              </w:rPr>
              <w:t>Reactualizare</w:t>
            </w:r>
            <w:r w:rsidR="000A5F22">
              <w:rPr>
                <w:color w:val="000000"/>
                <w:lang w:val="fr-FR"/>
              </w:rPr>
              <w:t>a</w:t>
            </w:r>
            <w:proofErr w:type="spellEnd"/>
            <w:r>
              <w:rPr>
                <w:color w:val="000000"/>
                <w:lang w:val="fr-FR"/>
              </w:rPr>
              <w:t xml:space="preserve"> </w:t>
            </w:r>
            <w:proofErr w:type="spellStart"/>
            <w:r w:rsidR="000A5F22">
              <w:rPr>
                <w:color w:val="000000"/>
                <w:lang w:val="fr-FR"/>
              </w:rPr>
              <w:t>cunoștiițelor</w:t>
            </w:r>
            <w:proofErr w:type="spellEnd"/>
            <w:r w:rsidR="000A5F22">
              <w:rPr>
                <w:color w:val="000000"/>
                <w:lang w:val="fr-FR"/>
              </w:rPr>
              <w:t xml:space="preserve"> se face </w:t>
            </w:r>
            <w:proofErr w:type="spellStart"/>
            <w:r w:rsidR="000A5F22">
              <w:rPr>
                <w:color w:val="000000"/>
                <w:lang w:val="fr-FR"/>
              </w:rPr>
              <w:t>prin</w:t>
            </w:r>
            <w:proofErr w:type="spellEnd"/>
            <w:r w:rsidR="000A5F22">
              <w:rPr>
                <w:color w:val="000000"/>
                <w:lang w:val="fr-FR"/>
              </w:rPr>
              <w:t xml:space="preserve"> </w:t>
            </w:r>
            <w:proofErr w:type="spellStart"/>
            <w:r w:rsidR="000A5F22" w:rsidRPr="00583153">
              <w:rPr>
                <w:color w:val="000000"/>
                <w:lang w:val="fr-FR"/>
              </w:rPr>
              <w:t>centre</w:t>
            </w:r>
            <w:r w:rsidR="000A5F22">
              <w:rPr>
                <w:color w:val="000000"/>
                <w:lang w:val="fr-FR"/>
              </w:rPr>
              <w:t>le</w:t>
            </w:r>
            <w:proofErr w:type="spellEnd"/>
            <w:r w:rsidR="000A5F22" w:rsidRPr="00583153">
              <w:rPr>
                <w:color w:val="000000"/>
                <w:lang w:val="fr-FR"/>
              </w:rPr>
              <w:t xml:space="preserve"> de </w:t>
            </w:r>
            <w:proofErr w:type="spellStart"/>
            <w:r w:rsidR="000A5F22" w:rsidRPr="00583153">
              <w:rPr>
                <w:color w:val="000000"/>
                <w:lang w:val="fr-FR"/>
              </w:rPr>
              <w:t>interes</w:t>
            </w:r>
            <w:r w:rsidR="000A5F22">
              <w:rPr>
                <w:color w:val="000000"/>
                <w:lang w:val="fr-FR"/>
              </w:rPr>
              <w:t>puse</w:t>
            </w:r>
            <w:proofErr w:type="spellEnd"/>
            <w:r w:rsidR="000A5F22">
              <w:rPr>
                <w:color w:val="000000"/>
                <w:lang w:val="fr-FR"/>
              </w:rPr>
              <w:t xml:space="preserve"> la </w:t>
            </w:r>
            <w:proofErr w:type="spellStart"/>
            <w:r w:rsidR="000A5F22">
              <w:rPr>
                <w:color w:val="000000"/>
                <w:lang w:val="fr-FR"/>
              </w:rPr>
              <w:t>dispoziția</w:t>
            </w:r>
            <w:proofErr w:type="spellEnd"/>
            <w:r w:rsidR="000A5F22">
              <w:rPr>
                <w:color w:val="000000"/>
                <w:lang w:val="fr-FR"/>
              </w:rPr>
              <w:t xml:space="preserve"> </w:t>
            </w:r>
            <w:proofErr w:type="spellStart"/>
            <w:r w:rsidR="000A5F22">
              <w:rPr>
                <w:color w:val="000000"/>
                <w:lang w:val="fr-FR"/>
              </w:rPr>
              <w:t>copiilor</w:t>
            </w:r>
            <w:proofErr w:type="spellEnd"/>
            <w:r w:rsidR="000A5F22">
              <w:rPr>
                <w:color w:val="000000"/>
                <w:lang w:val="fr-FR"/>
              </w:rPr>
              <w:t xml:space="preserve"> </w:t>
            </w:r>
            <w:proofErr w:type="spellStart"/>
            <w:r w:rsidR="000A5F22">
              <w:rPr>
                <w:color w:val="000000"/>
                <w:lang w:val="fr-FR"/>
              </w:rPr>
              <w:t>în</w:t>
            </w:r>
            <w:proofErr w:type="spellEnd"/>
            <w:r w:rsidR="000A5F22">
              <w:rPr>
                <w:color w:val="000000"/>
                <w:lang w:val="fr-FR"/>
              </w:rPr>
              <w:t xml:space="preserve"> ”Zona de </w:t>
            </w:r>
            <w:proofErr w:type="spellStart"/>
            <w:r w:rsidR="000A5F22">
              <w:rPr>
                <w:color w:val="000000"/>
                <w:lang w:val="fr-FR"/>
              </w:rPr>
              <w:t>liniștire</w:t>
            </w:r>
            <w:proofErr w:type="spellEnd"/>
            <w:r w:rsidR="000A5F22">
              <w:rPr>
                <w:color w:val="000000"/>
                <w:lang w:val="fr-FR"/>
              </w:rPr>
              <w:t>„.</w:t>
            </w:r>
          </w:p>
          <w:p w:rsidR="00B86DEC" w:rsidRDefault="000A5F22" w:rsidP="000A5F22">
            <w:pPr>
              <w:pStyle w:val="NoSpacing"/>
              <w:jc w:val="both"/>
              <w:rPr>
                <w:color w:val="000000"/>
                <w:lang w:val="fr-FR"/>
              </w:rPr>
            </w:pPr>
            <w:r w:rsidRPr="00583153">
              <w:rPr>
                <w:color w:val="000000"/>
                <w:lang w:val="fr-FR"/>
              </w:rPr>
              <w:t xml:space="preserve">La </w:t>
            </w:r>
            <w:proofErr w:type="spellStart"/>
            <w:r w:rsidRPr="00583153">
              <w:rPr>
                <w:color w:val="000000"/>
                <w:lang w:val="fr-FR"/>
              </w:rPr>
              <w:t>centrul</w:t>
            </w:r>
            <w:proofErr w:type="spellEnd"/>
            <w:r>
              <w:rPr>
                <w:color w:val="000000"/>
                <w:lang w:val="fr-FR"/>
              </w:rPr>
              <w:t xml:space="preserve"> </w:t>
            </w:r>
            <w:proofErr w:type="spellStart"/>
            <w:r w:rsidRPr="00583153">
              <w:rPr>
                <w:b/>
                <w:color w:val="000000"/>
                <w:u w:val="single"/>
                <w:lang w:val="fr-FR"/>
              </w:rPr>
              <w:t>Bibliotec</w:t>
            </w:r>
            <w:r>
              <w:rPr>
                <w:b/>
                <w:color w:val="000000"/>
                <w:u w:val="single"/>
                <w:lang w:val="fr-FR"/>
              </w:rPr>
              <w:t>ă</w:t>
            </w:r>
            <w:proofErr w:type="spellEnd"/>
            <w:r>
              <w:rPr>
                <w:b/>
                <w:color w:val="000000"/>
                <w:u w:val="single"/>
                <w:lang w:val="fr-FR"/>
              </w:rPr>
              <w:t xml:space="preserve"> </w:t>
            </w:r>
            <w:proofErr w:type="spellStart"/>
            <w:r w:rsidRPr="00583153">
              <w:rPr>
                <w:color w:val="000000"/>
                <w:lang w:val="fr-FR"/>
              </w:rPr>
              <w:t>copiii</w:t>
            </w:r>
            <w:proofErr w:type="spellEnd"/>
            <w:r w:rsidRPr="00583153">
              <w:rPr>
                <w:color w:val="000000"/>
                <w:lang w:val="fr-FR"/>
              </w:rPr>
              <w:t xml:space="preserve"> vor </w:t>
            </w:r>
            <w:proofErr w:type="spellStart"/>
            <w:r w:rsidRPr="00583153">
              <w:rPr>
                <w:color w:val="000000"/>
                <w:lang w:val="fr-FR"/>
              </w:rPr>
              <w:t>citi</w:t>
            </w:r>
            <w:proofErr w:type="spellEnd"/>
            <w:r>
              <w:rPr>
                <w:color w:val="000000"/>
                <w:lang w:val="fr-FR"/>
              </w:rPr>
              <w:t xml:space="preserve"> </w:t>
            </w:r>
            <w:proofErr w:type="spellStart"/>
            <w:r w:rsidRPr="00583153">
              <w:rPr>
                <w:color w:val="000000"/>
                <w:lang w:val="fr-FR"/>
              </w:rPr>
              <w:t>imagini</w:t>
            </w:r>
            <w:proofErr w:type="spellEnd"/>
            <w:r>
              <w:rPr>
                <w:color w:val="000000"/>
                <w:lang w:val="fr-FR"/>
              </w:rPr>
              <w:t xml:space="preserve"> </w:t>
            </w:r>
            <w:proofErr w:type="spellStart"/>
            <w:r w:rsidRPr="001609B2">
              <w:rPr>
                <w:color w:val="000000"/>
                <w:lang w:val="fr-FR"/>
              </w:rPr>
              <w:t>din</w:t>
            </w:r>
            <w:proofErr w:type="spellEnd"/>
            <w:r>
              <w:rPr>
                <w:color w:val="000000"/>
                <w:lang w:val="fr-FR"/>
              </w:rPr>
              <w:t xml:space="preserve"> </w:t>
            </w:r>
            <w:proofErr w:type="spellStart"/>
            <w:r>
              <w:rPr>
                <w:color w:val="000000"/>
                <w:lang w:val="fr-FR"/>
              </w:rPr>
              <w:t>poveștea</w:t>
            </w:r>
            <w:proofErr w:type="spellEnd"/>
            <w:r>
              <w:rPr>
                <w:color w:val="000000"/>
                <w:lang w:val="fr-FR"/>
              </w:rPr>
              <w:t xml:space="preserve"> </w:t>
            </w:r>
            <w:proofErr w:type="spellStart"/>
            <w:r w:rsidRPr="00583153">
              <w:rPr>
                <w:color w:val="000000"/>
                <w:lang w:val="fr-FR"/>
              </w:rPr>
              <w:t>cu</w:t>
            </w:r>
            <w:proofErr w:type="spellEnd"/>
            <w:r>
              <w:rPr>
                <w:color w:val="000000"/>
                <w:lang w:val="fr-FR"/>
              </w:rPr>
              <w:t xml:space="preserve"> </w:t>
            </w:r>
            <w:proofErr w:type="spellStart"/>
            <w:r w:rsidRPr="00583153">
              <w:rPr>
                <w:color w:val="000000"/>
                <w:lang w:val="fr-FR"/>
              </w:rPr>
              <w:t>tema</w:t>
            </w:r>
            <w:proofErr w:type="spellEnd"/>
            <w:r w:rsidRPr="00583153">
              <w:rPr>
                <w:color w:val="000000"/>
                <w:lang w:val="fr-FR"/>
              </w:rPr>
              <w:t>:</w:t>
            </w:r>
            <w:r w:rsidRPr="00583153">
              <w:rPr>
                <w:lang w:val="fr-FR"/>
              </w:rPr>
              <w:t>”</w:t>
            </w:r>
            <w:r w:rsidR="00B86DEC" w:rsidRPr="00B86DEC">
              <w:rPr>
                <w:i/>
                <w:color w:val="000000" w:themeColor="text1"/>
              </w:rPr>
              <w:t xml:space="preserve"> Prima frunză de toamnă</w:t>
            </w:r>
            <w:r w:rsidR="00B86DEC" w:rsidRPr="00583153">
              <w:rPr>
                <w:color w:val="000000"/>
                <w:lang w:val="fr-FR"/>
              </w:rPr>
              <w:t xml:space="preserve"> </w:t>
            </w:r>
          </w:p>
          <w:p w:rsidR="000A5F22" w:rsidRDefault="000A5F22" w:rsidP="000A5F22">
            <w:pPr>
              <w:pStyle w:val="NoSpacing"/>
              <w:jc w:val="both"/>
              <w:rPr>
                <w:color w:val="000000"/>
                <w:lang w:val="fr-FR"/>
              </w:rPr>
            </w:pPr>
            <w:r w:rsidRPr="00583153">
              <w:rPr>
                <w:color w:val="000000"/>
                <w:lang w:val="fr-FR"/>
              </w:rPr>
              <w:t xml:space="preserve">La </w:t>
            </w:r>
            <w:proofErr w:type="spellStart"/>
            <w:r w:rsidRPr="00583153">
              <w:rPr>
                <w:color w:val="000000"/>
                <w:lang w:val="fr-FR"/>
              </w:rPr>
              <w:t>centr</w:t>
            </w:r>
            <w:r>
              <w:rPr>
                <w:color w:val="000000"/>
                <w:lang w:val="fr-FR"/>
              </w:rPr>
              <w:t>ul</w:t>
            </w:r>
            <w:proofErr w:type="spellEnd"/>
            <w:r>
              <w:rPr>
                <w:color w:val="000000"/>
                <w:lang w:val="fr-FR"/>
              </w:rPr>
              <w:t xml:space="preserve"> </w:t>
            </w:r>
            <w:proofErr w:type="spellStart"/>
            <w:r w:rsidRPr="00583153">
              <w:rPr>
                <w:b/>
                <w:iCs/>
                <w:color w:val="000000"/>
                <w:u w:val="single"/>
                <w:lang w:val="fr-FR"/>
              </w:rPr>
              <w:t>Construcții</w:t>
            </w:r>
            <w:proofErr w:type="spellEnd"/>
            <w:r w:rsidRPr="00583153">
              <w:rPr>
                <w:iCs/>
                <w:color w:val="000000"/>
                <w:lang w:val="fr-FR"/>
              </w:rPr>
              <w:t xml:space="preserve">: </w:t>
            </w:r>
            <w:proofErr w:type="spellStart"/>
            <w:r w:rsidRPr="00583153">
              <w:rPr>
                <w:iCs/>
                <w:color w:val="000000"/>
                <w:lang w:val="fr-FR"/>
              </w:rPr>
              <w:t>copiii</w:t>
            </w:r>
            <w:proofErr w:type="spellEnd"/>
            <w:r w:rsidRPr="00583153">
              <w:rPr>
                <w:iCs/>
                <w:color w:val="000000"/>
                <w:lang w:val="fr-FR"/>
              </w:rPr>
              <w:t xml:space="preserve"> vor </w:t>
            </w:r>
            <w:proofErr w:type="spellStart"/>
            <w:r w:rsidRPr="00583153">
              <w:rPr>
                <w:iCs/>
                <w:color w:val="000000"/>
                <w:lang w:val="fr-FR"/>
              </w:rPr>
              <w:t>avea</w:t>
            </w:r>
            <w:proofErr w:type="spellEnd"/>
            <w:r w:rsidRPr="00583153">
              <w:rPr>
                <w:iCs/>
                <w:color w:val="000000"/>
                <w:lang w:val="fr-FR"/>
              </w:rPr>
              <w:t xml:space="preserve"> de </w:t>
            </w:r>
            <w:proofErr w:type="spellStart"/>
            <w:r w:rsidRPr="00583153">
              <w:rPr>
                <w:iCs/>
                <w:color w:val="000000"/>
                <w:lang w:val="fr-FR"/>
              </w:rPr>
              <w:t>realizat</w:t>
            </w:r>
            <w:proofErr w:type="spellEnd"/>
            <w:r w:rsidRPr="001609B2">
              <w:rPr>
                <w:i/>
                <w:color w:val="000000"/>
                <w:lang w:val="pt-BR"/>
              </w:rPr>
              <w:t>„</w:t>
            </w:r>
            <w:r>
              <w:rPr>
                <w:i/>
                <w:color w:val="000000"/>
              </w:rPr>
              <w:t xml:space="preserve">Copacul toamnei </w:t>
            </w:r>
            <w:r w:rsidRPr="000C1A7A">
              <w:rPr>
                <w:i/>
                <w:color w:val="000000"/>
              </w:rPr>
              <w:t>”</w:t>
            </w:r>
            <w:proofErr w:type="spellStart"/>
            <w:r>
              <w:rPr>
                <w:iCs/>
                <w:color w:val="000000"/>
                <w:lang w:val="fr-FR"/>
              </w:rPr>
              <w:t>cu</w:t>
            </w:r>
            <w:proofErr w:type="spellEnd"/>
            <w:r>
              <w:rPr>
                <w:iCs/>
                <w:color w:val="000000"/>
                <w:lang w:val="fr-FR"/>
              </w:rPr>
              <w:t xml:space="preserve"> </w:t>
            </w:r>
            <w:r>
              <w:rPr>
                <w:color w:val="000000"/>
                <w:lang w:val="it-IT"/>
              </w:rPr>
              <w:t xml:space="preserve">bețișoare </w:t>
            </w:r>
            <w:r w:rsidRPr="001609B2">
              <w:rPr>
                <w:color w:val="000000"/>
                <w:lang w:val="it-IT"/>
              </w:rPr>
              <w:t xml:space="preserve"> </w:t>
            </w:r>
            <w:r>
              <w:rPr>
                <w:color w:val="000000"/>
                <w:lang w:val="it-IT"/>
              </w:rPr>
              <w:t xml:space="preserve">din lemn </w:t>
            </w:r>
            <w:r w:rsidRPr="001609B2">
              <w:rPr>
                <w:color w:val="000000"/>
                <w:lang w:val="it-IT"/>
              </w:rPr>
              <w:t xml:space="preserve"> </w:t>
            </w:r>
            <w:r>
              <w:rPr>
                <w:color w:val="000000"/>
                <w:lang w:val="it-IT"/>
              </w:rPr>
              <w:t>lungi și scurte</w:t>
            </w:r>
            <w:r w:rsidRPr="00583153">
              <w:rPr>
                <w:color w:val="000000"/>
                <w:lang w:val="fr-FR"/>
              </w:rPr>
              <w:t xml:space="preserve">. </w:t>
            </w:r>
          </w:p>
          <w:p w:rsidR="000A5F22" w:rsidRDefault="000A5F22" w:rsidP="000A5F22">
            <w:pPr>
              <w:pStyle w:val="NoSpacing"/>
              <w:jc w:val="both"/>
              <w:rPr>
                <w:color w:val="000000"/>
                <w:lang w:val="fr-FR"/>
              </w:rPr>
            </w:pPr>
            <w:r>
              <w:rPr>
                <w:color w:val="000000"/>
                <w:lang w:val="fr-FR"/>
              </w:rPr>
              <w:t xml:space="preserve">La </w:t>
            </w:r>
            <w:proofErr w:type="spellStart"/>
            <w:r w:rsidRPr="00583153">
              <w:rPr>
                <w:color w:val="000000"/>
                <w:lang w:val="fr-FR"/>
              </w:rPr>
              <w:t>centrul</w:t>
            </w:r>
            <w:proofErr w:type="spellEnd"/>
            <w:r>
              <w:rPr>
                <w:color w:val="000000"/>
                <w:lang w:val="fr-FR"/>
              </w:rPr>
              <w:t xml:space="preserve"> </w:t>
            </w:r>
            <w:proofErr w:type="spellStart"/>
            <w:r>
              <w:rPr>
                <w:b/>
                <w:color w:val="000000"/>
                <w:u w:val="single"/>
                <w:lang w:val="fr-FR"/>
              </w:rPr>
              <w:t>Nisip</w:t>
            </w:r>
            <w:proofErr w:type="spellEnd"/>
            <w:r>
              <w:rPr>
                <w:b/>
                <w:color w:val="000000"/>
                <w:u w:val="single"/>
                <w:lang w:val="fr-FR"/>
              </w:rPr>
              <w:t xml:space="preserve"> </w:t>
            </w:r>
            <w:proofErr w:type="spellStart"/>
            <w:r>
              <w:rPr>
                <w:b/>
                <w:color w:val="000000"/>
                <w:u w:val="single"/>
                <w:lang w:val="fr-FR"/>
              </w:rPr>
              <w:t>și</w:t>
            </w:r>
            <w:proofErr w:type="spellEnd"/>
            <w:r>
              <w:rPr>
                <w:b/>
                <w:color w:val="000000"/>
                <w:u w:val="single"/>
                <w:lang w:val="fr-FR"/>
              </w:rPr>
              <w:t xml:space="preserve"> </w:t>
            </w:r>
            <w:proofErr w:type="spellStart"/>
            <w:r>
              <w:rPr>
                <w:b/>
                <w:color w:val="000000"/>
                <w:u w:val="single"/>
                <w:lang w:val="fr-FR"/>
              </w:rPr>
              <w:t>apă</w:t>
            </w:r>
            <w:proofErr w:type="spellEnd"/>
            <w:r>
              <w:rPr>
                <w:b/>
                <w:color w:val="000000"/>
                <w:u w:val="single"/>
                <w:lang w:val="fr-FR"/>
              </w:rPr>
              <w:t xml:space="preserve"> </w:t>
            </w:r>
            <w:proofErr w:type="spellStart"/>
            <w:r w:rsidRPr="00583153">
              <w:rPr>
                <w:color w:val="000000"/>
                <w:lang w:val="fr-FR"/>
              </w:rPr>
              <w:t>cu</w:t>
            </w:r>
            <w:proofErr w:type="spellEnd"/>
            <w:r>
              <w:rPr>
                <w:color w:val="000000"/>
                <w:lang w:val="fr-FR"/>
              </w:rPr>
              <w:t xml:space="preserve"> </w:t>
            </w:r>
            <w:proofErr w:type="spellStart"/>
            <w:r w:rsidRPr="00583153">
              <w:rPr>
                <w:color w:val="000000"/>
                <w:lang w:val="fr-FR"/>
              </w:rPr>
              <w:t>tema</w:t>
            </w:r>
            <w:proofErr w:type="spellEnd"/>
            <w:r w:rsidRPr="00583153">
              <w:rPr>
                <w:color w:val="000000"/>
                <w:lang w:val="fr-FR"/>
              </w:rPr>
              <w:t xml:space="preserve">: </w:t>
            </w:r>
            <w:r w:rsidRPr="00583153">
              <w:rPr>
                <w:lang w:val="it-IT"/>
              </w:rPr>
              <w:t>„</w:t>
            </w:r>
            <w:r w:rsidRPr="006A4193">
              <w:rPr>
                <w:i/>
                <w:iCs/>
                <w:lang w:val="it-IT"/>
              </w:rPr>
              <w:t>Frunzulița</w:t>
            </w:r>
            <w:r w:rsidRPr="001609B2">
              <w:rPr>
                <w:i/>
                <w:iCs/>
                <w:color w:val="000000"/>
              </w:rPr>
              <w:t>”</w:t>
            </w:r>
            <w:proofErr w:type="spellStart"/>
            <w:r w:rsidRPr="00583153">
              <w:rPr>
                <w:color w:val="000000"/>
                <w:lang w:val="fr-FR"/>
              </w:rPr>
              <w:t>copiii</w:t>
            </w:r>
            <w:proofErr w:type="spellEnd"/>
            <w:r w:rsidRPr="00583153">
              <w:rPr>
                <w:color w:val="000000"/>
                <w:lang w:val="fr-FR"/>
              </w:rPr>
              <w:t xml:space="preserve"> vor</w:t>
            </w:r>
            <w:r w:rsidR="00B0648C">
              <w:rPr>
                <w:color w:val="000000"/>
                <w:lang w:val="it-IT"/>
              </w:rPr>
              <w:t xml:space="preserve">  urmări traseul frunzei de la apă</w:t>
            </w:r>
            <w:r w:rsidRPr="00583153">
              <w:rPr>
                <w:color w:val="000000"/>
                <w:lang w:val="fr-FR"/>
              </w:rPr>
              <w:t xml:space="preserve"> </w:t>
            </w:r>
            <w:r w:rsidR="00B0648C">
              <w:rPr>
                <w:color w:val="000000"/>
                <w:lang w:val="fr-FR"/>
              </w:rPr>
              <w:t xml:space="preserve"> </w:t>
            </w:r>
            <w:proofErr w:type="spellStart"/>
            <w:r w:rsidR="00B0648C">
              <w:rPr>
                <w:color w:val="000000"/>
                <w:lang w:val="fr-FR"/>
              </w:rPr>
              <w:t>până</w:t>
            </w:r>
            <w:proofErr w:type="spellEnd"/>
            <w:r w:rsidR="00B0648C">
              <w:rPr>
                <w:color w:val="000000"/>
                <w:lang w:val="fr-FR"/>
              </w:rPr>
              <w:t xml:space="preserve"> la </w:t>
            </w:r>
            <w:proofErr w:type="spellStart"/>
            <w:r w:rsidR="00B0648C">
              <w:rPr>
                <w:color w:val="000000"/>
                <w:lang w:val="fr-FR"/>
              </w:rPr>
              <w:t>nisip</w:t>
            </w:r>
            <w:proofErr w:type="spellEnd"/>
            <w:r w:rsidR="00B0648C">
              <w:rPr>
                <w:color w:val="000000"/>
                <w:lang w:val="fr-FR"/>
              </w:rPr>
              <w:t xml:space="preserve">, </w:t>
            </w:r>
            <w:proofErr w:type="spellStart"/>
            <w:r w:rsidR="00B0648C">
              <w:rPr>
                <w:color w:val="000000"/>
                <w:lang w:val="fr-FR"/>
              </w:rPr>
              <w:t>unde</w:t>
            </w:r>
            <w:proofErr w:type="spellEnd"/>
            <w:r w:rsidR="00B0648C">
              <w:rPr>
                <w:color w:val="000000"/>
                <w:lang w:val="fr-FR"/>
              </w:rPr>
              <w:t xml:space="preserve">  </w:t>
            </w:r>
            <w:r w:rsidR="00B0648C">
              <w:rPr>
                <w:color w:val="000000"/>
                <w:lang w:val="it-IT"/>
              </w:rPr>
              <w:t xml:space="preserve"> amprentează </w:t>
            </w:r>
            <w:r>
              <w:rPr>
                <w:color w:val="000000"/>
                <w:lang w:val="it-IT"/>
              </w:rPr>
              <w:t xml:space="preserve">redând </w:t>
            </w:r>
            <w:r w:rsidR="00B0648C">
              <w:rPr>
                <w:color w:val="000000"/>
                <w:lang w:val="it-IT"/>
              </w:rPr>
              <w:t xml:space="preserve">forma frunzei și urmele </w:t>
            </w:r>
            <w:proofErr w:type="gramStart"/>
            <w:r>
              <w:rPr>
                <w:color w:val="000000"/>
                <w:lang w:val="it-IT"/>
              </w:rPr>
              <w:t>frunze</w:t>
            </w:r>
            <w:r w:rsidR="00B0648C">
              <w:rPr>
                <w:color w:val="000000"/>
                <w:lang w:val="it-IT"/>
              </w:rPr>
              <w:t>lor .</w:t>
            </w:r>
            <w:proofErr w:type="gramEnd"/>
            <w:r>
              <w:rPr>
                <w:color w:val="000000"/>
                <w:lang w:val="it-IT"/>
              </w:rPr>
              <w:t xml:space="preserve"> </w:t>
            </w:r>
          </w:p>
          <w:p w:rsidR="000A5F22" w:rsidRDefault="000A5F22" w:rsidP="000A5F22">
            <w:pPr>
              <w:rPr>
                <w:lang w:val="fr-FR"/>
              </w:rPr>
            </w:pPr>
            <w:r w:rsidRPr="00583153">
              <w:rPr>
                <w:lang w:val="fr-FR"/>
              </w:rPr>
              <w:t xml:space="preserve">Se </w:t>
            </w:r>
            <w:proofErr w:type="spellStart"/>
            <w:r w:rsidRPr="00583153">
              <w:rPr>
                <w:lang w:val="fr-FR"/>
              </w:rPr>
              <w:t>explică</w:t>
            </w:r>
            <w:proofErr w:type="spellEnd"/>
            <w:r>
              <w:rPr>
                <w:lang w:val="fr-FR"/>
              </w:rPr>
              <w:t xml:space="preserve"> </w:t>
            </w:r>
            <w:proofErr w:type="spellStart"/>
            <w:r w:rsidRPr="00583153">
              <w:rPr>
                <w:lang w:val="fr-FR"/>
              </w:rPr>
              <w:t>sarcinile</w:t>
            </w:r>
            <w:proofErr w:type="spellEnd"/>
            <w:r>
              <w:rPr>
                <w:lang w:val="fr-FR"/>
              </w:rPr>
              <w:t xml:space="preserve"> </w:t>
            </w:r>
            <w:proofErr w:type="spellStart"/>
            <w:r w:rsidRPr="00583153">
              <w:rPr>
                <w:lang w:val="fr-FR"/>
              </w:rPr>
              <w:t>pentru</w:t>
            </w:r>
            <w:proofErr w:type="spellEnd"/>
            <w:r>
              <w:rPr>
                <w:lang w:val="fr-FR"/>
              </w:rPr>
              <w:t xml:space="preserve"> </w:t>
            </w:r>
            <w:proofErr w:type="spellStart"/>
            <w:r w:rsidRPr="00583153">
              <w:rPr>
                <w:lang w:val="fr-FR"/>
              </w:rPr>
              <w:t>fiecare</w:t>
            </w:r>
            <w:proofErr w:type="spellEnd"/>
            <w:r>
              <w:rPr>
                <w:lang w:val="fr-FR"/>
              </w:rPr>
              <w:t xml:space="preserve"> </w:t>
            </w:r>
            <w:proofErr w:type="spellStart"/>
            <w:r w:rsidRPr="00583153">
              <w:rPr>
                <w:lang w:val="fr-FR"/>
              </w:rPr>
              <w:t>centru</w:t>
            </w:r>
            <w:proofErr w:type="spellEnd"/>
            <w:r>
              <w:rPr>
                <w:lang w:val="fr-FR"/>
              </w:rPr>
              <w:t xml:space="preserve"> </w:t>
            </w:r>
            <w:proofErr w:type="spellStart"/>
            <w:r w:rsidRPr="00583153">
              <w:rPr>
                <w:lang w:val="fr-FR"/>
              </w:rPr>
              <w:t>iar</w:t>
            </w:r>
            <w:proofErr w:type="spellEnd"/>
            <w:r>
              <w:rPr>
                <w:lang w:val="fr-FR"/>
              </w:rPr>
              <w:t xml:space="preserve"> </w:t>
            </w:r>
            <w:proofErr w:type="spellStart"/>
            <w:r w:rsidRPr="00583153">
              <w:rPr>
                <w:lang w:val="fr-FR"/>
              </w:rPr>
              <w:t>copiii</w:t>
            </w:r>
            <w:proofErr w:type="spellEnd"/>
            <w:r>
              <w:rPr>
                <w:lang w:val="fr-FR"/>
              </w:rPr>
              <w:t xml:space="preserve"> </w:t>
            </w:r>
            <w:proofErr w:type="spellStart"/>
            <w:r w:rsidRPr="00583153">
              <w:rPr>
                <w:lang w:val="fr-FR"/>
              </w:rPr>
              <w:t>îşi</w:t>
            </w:r>
            <w:proofErr w:type="spellEnd"/>
            <w:r w:rsidRPr="00583153">
              <w:rPr>
                <w:lang w:val="fr-FR"/>
              </w:rPr>
              <w:t xml:space="preserve"> vor </w:t>
            </w:r>
            <w:proofErr w:type="spellStart"/>
            <w:r w:rsidRPr="00583153">
              <w:rPr>
                <w:lang w:val="fr-FR"/>
              </w:rPr>
              <w:t>alege</w:t>
            </w:r>
            <w:proofErr w:type="spellEnd"/>
            <w:r>
              <w:rPr>
                <w:lang w:val="fr-FR"/>
              </w:rPr>
              <w:t xml:space="preserve"> </w:t>
            </w:r>
            <w:proofErr w:type="spellStart"/>
            <w:r w:rsidRPr="00583153">
              <w:rPr>
                <w:lang w:val="fr-FR"/>
              </w:rPr>
              <w:t>centrul</w:t>
            </w:r>
            <w:proofErr w:type="spellEnd"/>
            <w:r>
              <w:rPr>
                <w:lang w:val="fr-FR"/>
              </w:rPr>
              <w:t xml:space="preserve"> </w:t>
            </w:r>
            <w:proofErr w:type="spellStart"/>
            <w:r w:rsidRPr="00583153">
              <w:rPr>
                <w:lang w:val="fr-FR"/>
              </w:rPr>
              <w:t>unde</w:t>
            </w:r>
            <w:proofErr w:type="spellEnd"/>
            <w:r>
              <w:rPr>
                <w:lang w:val="fr-FR"/>
              </w:rPr>
              <w:t xml:space="preserve"> </w:t>
            </w:r>
            <w:proofErr w:type="spellStart"/>
            <w:r w:rsidRPr="00583153">
              <w:rPr>
                <w:lang w:val="fr-FR"/>
              </w:rPr>
              <w:t>doresc</w:t>
            </w:r>
            <w:proofErr w:type="spellEnd"/>
            <w:r>
              <w:rPr>
                <w:lang w:val="fr-FR"/>
              </w:rPr>
              <w:t xml:space="preserve"> </w:t>
            </w:r>
            <w:proofErr w:type="spellStart"/>
            <w:r w:rsidRPr="00583153">
              <w:rPr>
                <w:lang w:val="fr-FR"/>
              </w:rPr>
              <w:t>să</w:t>
            </w:r>
            <w:proofErr w:type="spellEnd"/>
            <w:r>
              <w:rPr>
                <w:lang w:val="fr-FR"/>
              </w:rPr>
              <w:t xml:space="preserve"> </w:t>
            </w:r>
            <w:proofErr w:type="spellStart"/>
            <w:r w:rsidRPr="00583153">
              <w:rPr>
                <w:lang w:val="fr-FR"/>
              </w:rPr>
              <w:t>lucreze</w:t>
            </w:r>
            <w:proofErr w:type="spellEnd"/>
            <w:r w:rsidRPr="00583153">
              <w:rPr>
                <w:lang w:val="fr-FR"/>
              </w:rPr>
              <w:t xml:space="preserve">. </w:t>
            </w:r>
            <w:proofErr w:type="spellStart"/>
            <w:r w:rsidRPr="00583153">
              <w:rPr>
                <w:lang w:val="fr-FR"/>
              </w:rPr>
              <w:t>După</w:t>
            </w:r>
            <w:proofErr w:type="spellEnd"/>
            <w:r>
              <w:rPr>
                <w:lang w:val="fr-FR"/>
              </w:rPr>
              <w:t xml:space="preserve"> </w:t>
            </w:r>
            <w:proofErr w:type="spellStart"/>
            <w:r w:rsidRPr="00583153">
              <w:rPr>
                <w:lang w:val="fr-FR"/>
              </w:rPr>
              <w:t>desfăşurarea</w:t>
            </w:r>
            <w:proofErr w:type="spellEnd"/>
            <w:r>
              <w:rPr>
                <w:lang w:val="fr-FR"/>
              </w:rPr>
              <w:t xml:space="preserve"> </w:t>
            </w:r>
            <w:proofErr w:type="spellStart"/>
            <w:r w:rsidRPr="00583153">
              <w:rPr>
                <w:lang w:val="fr-FR"/>
              </w:rPr>
              <w:lastRenderedPageBreak/>
              <w:t>activităţilor</w:t>
            </w:r>
            <w:proofErr w:type="spellEnd"/>
            <w:r>
              <w:rPr>
                <w:lang w:val="fr-FR"/>
              </w:rPr>
              <w:t xml:space="preserve"> </w:t>
            </w:r>
            <w:proofErr w:type="spellStart"/>
            <w:r w:rsidRPr="00583153">
              <w:rPr>
                <w:lang w:val="fr-FR"/>
              </w:rPr>
              <w:t>pe</w:t>
            </w:r>
            <w:proofErr w:type="spellEnd"/>
            <w:r w:rsidRPr="00583153">
              <w:rPr>
                <w:lang w:val="fr-FR"/>
              </w:rPr>
              <w:t xml:space="preserve"> centre de </w:t>
            </w:r>
            <w:proofErr w:type="spellStart"/>
            <w:r w:rsidRPr="00583153">
              <w:rPr>
                <w:lang w:val="fr-FR"/>
              </w:rPr>
              <w:t>interes</w:t>
            </w:r>
            <w:proofErr w:type="spellEnd"/>
            <w:r w:rsidRPr="00583153">
              <w:rPr>
                <w:lang w:val="fr-FR"/>
              </w:rPr>
              <w:t xml:space="preserve">, se </w:t>
            </w:r>
            <w:proofErr w:type="spellStart"/>
            <w:r w:rsidRPr="00583153">
              <w:rPr>
                <w:lang w:val="fr-FR"/>
              </w:rPr>
              <w:t>analizează</w:t>
            </w:r>
            <w:proofErr w:type="spellEnd"/>
            <w:r>
              <w:rPr>
                <w:lang w:val="fr-FR"/>
              </w:rPr>
              <w:t xml:space="preserve"> </w:t>
            </w:r>
            <w:proofErr w:type="spellStart"/>
            <w:r w:rsidRPr="00583153">
              <w:rPr>
                <w:lang w:val="fr-FR"/>
              </w:rPr>
              <w:t>produsele</w:t>
            </w:r>
            <w:proofErr w:type="spellEnd"/>
            <w:r>
              <w:rPr>
                <w:lang w:val="fr-FR"/>
              </w:rPr>
              <w:t xml:space="preserve"> </w:t>
            </w:r>
            <w:proofErr w:type="spellStart"/>
            <w:r w:rsidRPr="00583153">
              <w:rPr>
                <w:lang w:val="fr-FR"/>
              </w:rPr>
              <w:t>obţinute</w:t>
            </w:r>
            <w:proofErr w:type="spellEnd"/>
            <w:r w:rsidRPr="00583153">
              <w:rPr>
                <w:lang w:val="fr-FR"/>
              </w:rPr>
              <w:t xml:space="preserve">, </w:t>
            </w:r>
            <w:proofErr w:type="spellStart"/>
            <w:r w:rsidRPr="00583153">
              <w:rPr>
                <w:lang w:val="fr-FR"/>
              </w:rPr>
              <w:t>copiii</w:t>
            </w:r>
            <w:proofErr w:type="spellEnd"/>
            <w:r w:rsidR="00B0648C">
              <w:rPr>
                <w:lang w:val="fr-FR"/>
              </w:rPr>
              <w:t xml:space="preserve"> </w:t>
            </w:r>
            <w:proofErr w:type="spellStart"/>
            <w:r w:rsidR="00B0648C">
              <w:rPr>
                <w:lang w:val="fr-FR"/>
              </w:rPr>
              <w:t>î</w:t>
            </w:r>
            <w:r w:rsidRPr="00583153">
              <w:rPr>
                <w:lang w:val="fr-FR"/>
              </w:rPr>
              <w:t>nţelegând</w:t>
            </w:r>
            <w:proofErr w:type="spellEnd"/>
            <w:r>
              <w:rPr>
                <w:lang w:val="fr-FR"/>
              </w:rPr>
              <w:t xml:space="preserve"> </w:t>
            </w:r>
            <w:proofErr w:type="spellStart"/>
            <w:r w:rsidRPr="00583153">
              <w:rPr>
                <w:lang w:val="fr-FR"/>
              </w:rPr>
              <w:t>eficienţa</w:t>
            </w:r>
            <w:proofErr w:type="spellEnd"/>
            <w:r>
              <w:rPr>
                <w:lang w:val="fr-FR"/>
              </w:rPr>
              <w:t xml:space="preserve"> </w:t>
            </w:r>
            <w:proofErr w:type="spellStart"/>
            <w:r w:rsidRPr="00583153">
              <w:rPr>
                <w:lang w:val="fr-FR"/>
              </w:rPr>
              <w:t>muncii</w:t>
            </w:r>
            <w:proofErr w:type="spellEnd"/>
            <w:r>
              <w:rPr>
                <w:lang w:val="fr-FR"/>
              </w:rPr>
              <w:t xml:space="preserve"> </w:t>
            </w:r>
            <w:proofErr w:type="spellStart"/>
            <w:r w:rsidRPr="00583153">
              <w:rPr>
                <w:lang w:val="fr-FR"/>
              </w:rPr>
              <w:t>lor</w:t>
            </w:r>
            <w:proofErr w:type="spellEnd"/>
            <w:r>
              <w:rPr>
                <w:lang w:val="fr-FR"/>
              </w:rPr>
              <w:t>.</w:t>
            </w:r>
          </w:p>
          <w:p w:rsidR="00B0648C" w:rsidRPr="002B07C8" w:rsidRDefault="000A5F22" w:rsidP="00F128D6">
            <w:r>
              <w:rPr>
                <w:lang w:val="es-EC"/>
              </w:rPr>
              <w:t xml:space="preserve"> </w:t>
            </w:r>
            <w:proofErr w:type="spellStart"/>
            <w:r>
              <w:rPr>
                <w:lang w:val="es-EC"/>
              </w:rPr>
              <w:t>Prin</w:t>
            </w:r>
            <w:proofErr w:type="spellEnd"/>
            <w:r>
              <w:rPr>
                <w:lang w:val="es-EC"/>
              </w:rPr>
              <w:t xml:space="preserve"> </w:t>
            </w:r>
            <w:proofErr w:type="spellStart"/>
            <w:r w:rsidRPr="00144564">
              <w:rPr>
                <w:b/>
                <w:lang w:val="es-EC"/>
              </w:rPr>
              <w:t>tranziț</w:t>
            </w:r>
            <w:proofErr w:type="gramStart"/>
            <w:r w:rsidRPr="00144564">
              <w:rPr>
                <w:b/>
                <w:lang w:val="es-EC"/>
              </w:rPr>
              <w:t>ia</w:t>
            </w:r>
            <w:proofErr w:type="spellEnd"/>
            <w:r>
              <w:rPr>
                <w:lang w:val="es-EC"/>
              </w:rPr>
              <w:t xml:space="preserve"> ”</w:t>
            </w:r>
            <w:proofErr w:type="spellStart"/>
            <w:proofErr w:type="gramEnd"/>
            <w:r w:rsidRPr="0014091B">
              <w:rPr>
                <w:i/>
                <w:iCs/>
                <w:lang w:val="es-EC"/>
              </w:rPr>
              <w:t>Noi</w:t>
            </w:r>
            <w:proofErr w:type="spellEnd"/>
            <w:r w:rsidRPr="0014091B">
              <w:rPr>
                <w:i/>
                <w:iCs/>
                <w:lang w:val="es-EC"/>
              </w:rPr>
              <w:t xml:space="preserve"> </w:t>
            </w:r>
            <w:proofErr w:type="spellStart"/>
            <w:r w:rsidRPr="0014091B">
              <w:rPr>
                <w:i/>
                <w:iCs/>
                <w:lang w:val="es-EC"/>
              </w:rPr>
              <w:t>suntem</w:t>
            </w:r>
            <w:proofErr w:type="spellEnd"/>
            <w:r w:rsidRPr="0014091B">
              <w:rPr>
                <w:i/>
                <w:iCs/>
                <w:lang w:val="es-EC"/>
              </w:rPr>
              <w:t xml:space="preserve"> </w:t>
            </w:r>
            <w:proofErr w:type="spellStart"/>
            <w:r w:rsidRPr="0014091B">
              <w:rPr>
                <w:i/>
                <w:iCs/>
                <w:lang w:val="es-EC"/>
              </w:rPr>
              <w:t>frunzulițe</w:t>
            </w:r>
            <w:proofErr w:type="spellEnd"/>
            <w:r w:rsidRPr="0014091B">
              <w:rPr>
                <w:i/>
                <w:iCs/>
                <w:lang w:val="es-EC"/>
              </w:rPr>
              <w:t xml:space="preserve"> </w:t>
            </w:r>
            <w:proofErr w:type="spellStart"/>
            <w:r w:rsidRPr="0014091B">
              <w:rPr>
                <w:i/>
                <w:iCs/>
                <w:lang w:val="es-EC"/>
              </w:rPr>
              <w:t>așa</w:t>
            </w:r>
            <w:proofErr w:type="spellEnd"/>
            <w:r w:rsidRPr="0014091B">
              <w:rPr>
                <w:i/>
                <w:iCs/>
                <w:lang w:val="es-EC"/>
              </w:rPr>
              <w:t xml:space="preserve"> </w:t>
            </w:r>
            <w:proofErr w:type="spellStart"/>
            <w:r w:rsidRPr="0014091B">
              <w:rPr>
                <w:i/>
                <w:iCs/>
                <w:lang w:val="es-EC"/>
              </w:rPr>
              <w:t>și</w:t>
            </w:r>
            <w:proofErr w:type="spellEnd"/>
            <w:r w:rsidRPr="0014091B">
              <w:rPr>
                <w:i/>
                <w:iCs/>
                <w:lang w:val="es-EC"/>
              </w:rPr>
              <w:t xml:space="preserve"> </w:t>
            </w:r>
            <w:proofErr w:type="spellStart"/>
            <w:r w:rsidRPr="0014091B">
              <w:rPr>
                <w:i/>
                <w:iCs/>
                <w:lang w:val="es-EC"/>
              </w:rPr>
              <w:t>așa</w:t>
            </w:r>
            <w:proofErr w:type="spellEnd"/>
            <w:r w:rsidRPr="0014091B">
              <w:rPr>
                <w:i/>
                <w:iCs/>
                <w:lang w:val="es-EC"/>
              </w:rPr>
              <w:t>/</w:t>
            </w:r>
            <w:proofErr w:type="spellStart"/>
            <w:r w:rsidRPr="0014091B">
              <w:rPr>
                <w:i/>
                <w:iCs/>
                <w:lang w:val="es-EC"/>
              </w:rPr>
              <w:t>Și</w:t>
            </w:r>
            <w:proofErr w:type="spellEnd"/>
            <w:r w:rsidRPr="0014091B">
              <w:rPr>
                <w:i/>
                <w:iCs/>
                <w:lang w:val="es-EC"/>
              </w:rPr>
              <w:t xml:space="preserve"> </w:t>
            </w:r>
            <w:proofErr w:type="spellStart"/>
            <w:r w:rsidRPr="0014091B">
              <w:rPr>
                <w:i/>
                <w:iCs/>
                <w:lang w:val="es-EC"/>
              </w:rPr>
              <w:t>suntem</w:t>
            </w:r>
            <w:proofErr w:type="spellEnd"/>
            <w:r w:rsidRPr="0014091B">
              <w:rPr>
                <w:i/>
                <w:iCs/>
                <w:lang w:val="es-EC"/>
              </w:rPr>
              <w:t xml:space="preserve"> </w:t>
            </w:r>
            <w:proofErr w:type="spellStart"/>
            <w:r w:rsidRPr="0014091B">
              <w:rPr>
                <w:i/>
                <w:iCs/>
                <w:lang w:val="es-EC"/>
              </w:rPr>
              <w:t>colorate</w:t>
            </w:r>
            <w:proofErr w:type="spellEnd"/>
            <w:r w:rsidRPr="0014091B">
              <w:rPr>
                <w:i/>
                <w:iCs/>
                <w:lang w:val="es-EC"/>
              </w:rPr>
              <w:t xml:space="preserve"> </w:t>
            </w:r>
            <w:proofErr w:type="spellStart"/>
            <w:r w:rsidRPr="0014091B">
              <w:rPr>
                <w:i/>
                <w:iCs/>
                <w:lang w:val="es-EC"/>
              </w:rPr>
              <w:t>așa</w:t>
            </w:r>
            <w:proofErr w:type="spellEnd"/>
            <w:r w:rsidRPr="0014091B">
              <w:rPr>
                <w:i/>
                <w:iCs/>
                <w:lang w:val="es-EC"/>
              </w:rPr>
              <w:t xml:space="preserve"> </w:t>
            </w:r>
            <w:proofErr w:type="spellStart"/>
            <w:r w:rsidRPr="0014091B">
              <w:rPr>
                <w:i/>
                <w:iCs/>
                <w:lang w:val="es-EC"/>
              </w:rPr>
              <w:t>și</w:t>
            </w:r>
            <w:proofErr w:type="spellEnd"/>
            <w:r w:rsidRPr="0014091B">
              <w:rPr>
                <w:i/>
                <w:iCs/>
                <w:lang w:val="es-EC"/>
              </w:rPr>
              <w:t xml:space="preserve"> </w:t>
            </w:r>
            <w:proofErr w:type="spellStart"/>
            <w:r w:rsidRPr="0014091B">
              <w:rPr>
                <w:i/>
                <w:iCs/>
                <w:lang w:val="es-EC"/>
              </w:rPr>
              <w:t>așa</w:t>
            </w:r>
            <w:proofErr w:type="spellEnd"/>
            <w:r w:rsidRPr="0014091B">
              <w:rPr>
                <w:i/>
                <w:iCs/>
                <w:lang w:val="es-EC"/>
              </w:rPr>
              <w:t>/</w:t>
            </w:r>
            <w:proofErr w:type="spellStart"/>
            <w:r w:rsidRPr="0014091B">
              <w:rPr>
                <w:i/>
                <w:iCs/>
                <w:lang w:val="es-EC"/>
              </w:rPr>
              <w:t>Și</w:t>
            </w:r>
            <w:proofErr w:type="spellEnd"/>
            <w:r w:rsidRPr="0014091B">
              <w:rPr>
                <w:i/>
                <w:iCs/>
                <w:lang w:val="es-EC"/>
              </w:rPr>
              <w:t xml:space="preserve"> </w:t>
            </w:r>
            <w:proofErr w:type="spellStart"/>
            <w:r w:rsidRPr="0014091B">
              <w:rPr>
                <w:i/>
                <w:iCs/>
                <w:lang w:val="es-EC"/>
              </w:rPr>
              <w:t>zburăm</w:t>
            </w:r>
            <w:proofErr w:type="spellEnd"/>
            <w:r w:rsidRPr="0014091B">
              <w:rPr>
                <w:i/>
                <w:iCs/>
                <w:lang w:val="es-EC"/>
              </w:rPr>
              <w:t xml:space="preserve"> </w:t>
            </w:r>
            <w:proofErr w:type="spellStart"/>
            <w:r w:rsidRPr="0014091B">
              <w:rPr>
                <w:i/>
                <w:iCs/>
                <w:lang w:val="es-EC"/>
              </w:rPr>
              <w:t>așa</w:t>
            </w:r>
            <w:proofErr w:type="spellEnd"/>
            <w:r w:rsidRPr="0014091B">
              <w:rPr>
                <w:i/>
                <w:iCs/>
                <w:lang w:val="es-EC"/>
              </w:rPr>
              <w:t xml:space="preserve"> </w:t>
            </w:r>
            <w:proofErr w:type="spellStart"/>
            <w:r w:rsidRPr="0014091B">
              <w:rPr>
                <w:i/>
                <w:iCs/>
                <w:lang w:val="es-EC"/>
              </w:rPr>
              <w:t>și</w:t>
            </w:r>
            <w:proofErr w:type="spellEnd"/>
            <w:r w:rsidRPr="0014091B">
              <w:rPr>
                <w:i/>
                <w:iCs/>
                <w:lang w:val="es-EC"/>
              </w:rPr>
              <w:t xml:space="preserve"> </w:t>
            </w:r>
            <w:proofErr w:type="spellStart"/>
            <w:r w:rsidRPr="0014091B">
              <w:rPr>
                <w:i/>
                <w:iCs/>
                <w:lang w:val="es-EC"/>
              </w:rPr>
              <w:t>așa</w:t>
            </w:r>
            <w:proofErr w:type="spellEnd"/>
            <w:r w:rsidRPr="0014091B">
              <w:rPr>
                <w:i/>
                <w:iCs/>
                <w:lang w:val="es-EC"/>
              </w:rPr>
              <w:t xml:space="preserve">/Cu </w:t>
            </w:r>
            <w:proofErr w:type="spellStart"/>
            <w:r w:rsidRPr="0014091B">
              <w:rPr>
                <w:i/>
                <w:iCs/>
                <w:lang w:val="es-EC"/>
              </w:rPr>
              <w:t>drag</w:t>
            </w:r>
            <w:proofErr w:type="spellEnd"/>
            <w:r w:rsidRPr="0014091B">
              <w:rPr>
                <w:i/>
                <w:iCs/>
                <w:lang w:val="es-EC"/>
              </w:rPr>
              <w:t xml:space="preserve"> pe </w:t>
            </w:r>
            <w:proofErr w:type="spellStart"/>
            <w:r w:rsidRPr="0014091B">
              <w:rPr>
                <w:i/>
                <w:iCs/>
                <w:lang w:val="es-EC"/>
              </w:rPr>
              <w:t>pământ</w:t>
            </w:r>
            <w:proofErr w:type="spellEnd"/>
            <w:r w:rsidRPr="0014091B">
              <w:rPr>
                <w:i/>
                <w:iCs/>
                <w:lang w:val="es-EC"/>
              </w:rPr>
              <w:t xml:space="preserve">  </w:t>
            </w:r>
            <w:proofErr w:type="spellStart"/>
            <w:r w:rsidRPr="0014091B">
              <w:rPr>
                <w:i/>
                <w:iCs/>
                <w:lang w:val="es-EC"/>
              </w:rPr>
              <w:t>ne</w:t>
            </w:r>
            <w:proofErr w:type="spellEnd"/>
            <w:r w:rsidRPr="0014091B">
              <w:rPr>
                <w:i/>
                <w:iCs/>
                <w:lang w:val="es-EC"/>
              </w:rPr>
              <w:t xml:space="preserve"> </w:t>
            </w:r>
            <w:proofErr w:type="spellStart"/>
            <w:r w:rsidRPr="0014091B">
              <w:rPr>
                <w:i/>
                <w:iCs/>
                <w:lang w:val="es-EC"/>
              </w:rPr>
              <w:t>așezăm</w:t>
            </w:r>
            <w:proofErr w:type="spellEnd"/>
            <w:r w:rsidRPr="0014091B">
              <w:rPr>
                <w:i/>
                <w:iCs/>
                <w:lang w:val="es-EC"/>
              </w:rPr>
              <w:t xml:space="preserve"> </w:t>
            </w:r>
            <w:proofErr w:type="spellStart"/>
            <w:r w:rsidRPr="0014091B">
              <w:rPr>
                <w:i/>
                <w:iCs/>
                <w:lang w:val="es-EC"/>
              </w:rPr>
              <w:t>așa</w:t>
            </w:r>
            <w:proofErr w:type="spellEnd"/>
            <w:r w:rsidRPr="0014091B">
              <w:rPr>
                <w:i/>
                <w:iCs/>
                <w:lang w:val="es-EC"/>
              </w:rPr>
              <w:t xml:space="preserve"> </w:t>
            </w:r>
            <w:proofErr w:type="spellStart"/>
            <w:r w:rsidRPr="0014091B">
              <w:rPr>
                <w:i/>
                <w:iCs/>
                <w:lang w:val="es-EC"/>
              </w:rPr>
              <w:t>și</w:t>
            </w:r>
            <w:proofErr w:type="spellEnd"/>
            <w:r w:rsidRPr="0014091B">
              <w:rPr>
                <w:i/>
                <w:iCs/>
                <w:lang w:val="es-EC"/>
              </w:rPr>
              <w:t xml:space="preserve"> </w:t>
            </w:r>
            <w:proofErr w:type="spellStart"/>
            <w:r w:rsidRPr="0014091B">
              <w:rPr>
                <w:i/>
                <w:iCs/>
                <w:lang w:val="es-EC"/>
              </w:rPr>
              <w:t>așa</w:t>
            </w:r>
            <w:proofErr w:type="spellEnd"/>
            <w:r>
              <w:rPr>
                <w:lang w:val="es-EC"/>
              </w:rPr>
              <w:t>”</w:t>
            </w:r>
            <w:r w:rsidRPr="00E45CBA">
              <w:t>se realizează trecerea</w:t>
            </w:r>
            <w:r>
              <w:t xml:space="preserve"> la </w:t>
            </w:r>
            <w:r w:rsidRPr="00697485">
              <w:rPr>
                <w:lang w:val="it-IT"/>
              </w:rPr>
              <w:t xml:space="preserve">activitatea </w:t>
            </w:r>
            <w:r w:rsidR="00F128D6">
              <w:rPr>
                <w:lang w:val="it-IT"/>
              </w:rPr>
              <w:t>pe domenii experiențiale.</w:t>
            </w:r>
          </w:p>
        </w:tc>
        <w:tc>
          <w:tcPr>
            <w:tcW w:w="1418" w:type="dxa"/>
          </w:tcPr>
          <w:p w:rsidR="00B0648C" w:rsidRDefault="00B0648C" w:rsidP="000A5F22"/>
          <w:p w:rsidR="00B0648C" w:rsidRDefault="00B0648C" w:rsidP="000A5F22"/>
          <w:p w:rsidR="000A5F22" w:rsidRDefault="000A5F22" w:rsidP="000A5F22">
            <w:r>
              <w:t>explicaţia</w:t>
            </w:r>
          </w:p>
          <w:p w:rsidR="000A5F22" w:rsidRDefault="000A5F22" w:rsidP="000A5F22"/>
          <w:p w:rsidR="000A5F22" w:rsidRDefault="000A5F22" w:rsidP="000A5F22"/>
          <w:p w:rsidR="000A5F22" w:rsidRDefault="000A5F22" w:rsidP="000A5F22"/>
          <w:p w:rsidR="000A5F22" w:rsidRDefault="000A5F22" w:rsidP="000A5F22">
            <w:r>
              <w:t>conversaţia</w:t>
            </w:r>
          </w:p>
          <w:p w:rsidR="000A5F22" w:rsidRDefault="000A5F22" w:rsidP="000A5F22"/>
          <w:p w:rsidR="000A5F22" w:rsidRDefault="000A5F22" w:rsidP="000A5F22"/>
          <w:p w:rsidR="000A5F22" w:rsidRDefault="000A5F22" w:rsidP="000A5F22"/>
          <w:p w:rsidR="002339C8" w:rsidRPr="002B07C8" w:rsidRDefault="000A5F22" w:rsidP="000A5F22">
            <w:r>
              <w:t>exerciţiul</w:t>
            </w:r>
          </w:p>
        </w:tc>
        <w:tc>
          <w:tcPr>
            <w:tcW w:w="1275" w:type="dxa"/>
          </w:tcPr>
          <w:p w:rsidR="000A5F22" w:rsidRDefault="000A5F22" w:rsidP="000A5F22">
            <w:r>
              <w:t>crenguțe,</w:t>
            </w:r>
          </w:p>
          <w:p w:rsidR="000A5F22" w:rsidRDefault="000A5F22" w:rsidP="000A5F22">
            <w:r>
              <w:t>castane ,</w:t>
            </w:r>
          </w:p>
          <w:p w:rsidR="000A5F22" w:rsidRDefault="000A5F22" w:rsidP="000A5F22">
            <w:r>
              <w:t>frunze,</w:t>
            </w:r>
          </w:p>
          <w:p w:rsidR="002339C8" w:rsidRDefault="000A5F22" w:rsidP="00B0648C">
            <w:r>
              <w:t xml:space="preserve">imagini din poveste,piese de lemn </w:t>
            </w:r>
            <w:r w:rsidR="00B0648C">
              <w:t>lungi ,scurte</w:t>
            </w:r>
            <w:r>
              <w:t>,nisip,apă,</w:t>
            </w:r>
          </w:p>
        </w:tc>
        <w:tc>
          <w:tcPr>
            <w:tcW w:w="1560" w:type="dxa"/>
          </w:tcPr>
          <w:p w:rsidR="000A5F22" w:rsidRDefault="000A5F22" w:rsidP="000A5F22"/>
          <w:p w:rsidR="000A5F22" w:rsidRDefault="000A5F22" w:rsidP="000A5F22"/>
          <w:p w:rsidR="000A5F22" w:rsidRDefault="000A5F22" w:rsidP="000A5F22">
            <w:r>
              <w:t>frontal</w:t>
            </w:r>
          </w:p>
          <w:p w:rsidR="000A5F22" w:rsidRDefault="000A5F22" w:rsidP="000A5F22"/>
          <w:p w:rsidR="000A5F22" w:rsidRDefault="000A5F22" w:rsidP="000A5F22"/>
          <w:p w:rsidR="000A5F22" w:rsidRDefault="000A5F22" w:rsidP="000A5F22"/>
          <w:p w:rsidR="000A5F22" w:rsidRDefault="000A5F22" w:rsidP="000A5F22"/>
          <w:p w:rsidR="000A5F22" w:rsidRDefault="000A5F22" w:rsidP="000A5F22"/>
          <w:p w:rsidR="000A5F22" w:rsidRDefault="00B0648C" w:rsidP="000A5F22">
            <w:r>
              <w:t>grup</w:t>
            </w:r>
          </w:p>
          <w:p w:rsidR="002339C8" w:rsidRDefault="002339C8" w:rsidP="00EE6AB9"/>
        </w:tc>
        <w:tc>
          <w:tcPr>
            <w:tcW w:w="920" w:type="dxa"/>
          </w:tcPr>
          <w:p w:rsidR="00B0648C" w:rsidRDefault="00B0648C" w:rsidP="00EE6AB9"/>
          <w:p w:rsidR="00B0648C" w:rsidRDefault="00B0648C" w:rsidP="00EE6AB9"/>
          <w:p w:rsidR="002339C8" w:rsidRDefault="000A5F22" w:rsidP="00EE6AB9">
            <w:r>
              <w:t>Aprecieri verbal</w:t>
            </w:r>
          </w:p>
          <w:p w:rsidR="00B0648C" w:rsidRDefault="00B0648C" w:rsidP="00EE6AB9"/>
          <w:p w:rsidR="00B0648C" w:rsidRDefault="00B0648C" w:rsidP="00EE6AB9"/>
          <w:p w:rsidR="00B0648C" w:rsidRDefault="00B0648C" w:rsidP="00EE6AB9"/>
          <w:p w:rsidR="00B0648C" w:rsidRDefault="00B0648C" w:rsidP="00EE6AB9"/>
          <w:p w:rsidR="00B0648C" w:rsidRDefault="00B0648C" w:rsidP="00EE6AB9"/>
          <w:p w:rsidR="00B0648C" w:rsidRDefault="00B0648C" w:rsidP="00B0648C">
            <w:pPr>
              <w:rPr>
                <w:sz w:val="22"/>
                <w:szCs w:val="22"/>
              </w:rPr>
            </w:pPr>
            <w:r w:rsidRPr="005D5538">
              <w:rPr>
                <w:sz w:val="22"/>
                <w:szCs w:val="22"/>
              </w:rPr>
              <w:t>Observarea sistematică</w:t>
            </w:r>
          </w:p>
          <w:p w:rsidR="00B0648C" w:rsidRDefault="00B0648C" w:rsidP="00B0648C">
            <w:pPr>
              <w:rPr>
                <w:sz w:val="22"/>
                <w:szCs w:val="22"/>
              </w:rPr>
            </w:pPr>
          </w:p>
          <w:p w:rsidR="00B0648C" w:rsidRDefault="00B0648C" w:rsidP="00B0648C">
            <w:pPr>
              <w:rPr>
                <w:sz w:val="22"/>
                <w:szCs w:val="22"/>
              </w:rPr>
            </w:pPr>
          </w:p>
          <w:p w:rsidR="00B0648C" w:rsidRDefault="00B0648C" w:rsidP="00B0648C">
            <w:pPr>
              <w:rPr>
                <w:sz w:val="22"/>
                <w:szCs w:val="22"/>
              </w:rPr>
            </w:pPr>
          </w:p>
          <w:p w:rsidR="00B0648C" w:rsidRPr="005D5538" w:rsidRDefault="00B0648C" w:rsidP="00B0648C">
            <w:pPr>
              <w:rPr>
                <w:sz w:val="22"/>
                <w:szCs w:val="22"/>
              </w:rPr>
            </w:pPr>
            <w:r>
              <w:rPr>
                <w:sz w:val="22"/>
                <w:szCs w:val="22"/>
              </w:rPr>
              <w:t>Analiza lucrăril</w:t>
            </w:r>
            <w:r>
              <w:rPr>
                <w:sz w:val="22"/>
                <w:szCs w:val="22"/>
              </w:rPr>
              <w:lastRenderedPageBreak/>
              <w:t>or</w:t>
            </w:r>
          </w:p>
          <w:p w:rsidR="00B0648C" w:rsidRDefault="00B0648C" w:rsidP="00EE6AB9"/>
        </w:tc>
      </w:tr>
      <w:tr w:rsidR="000A5F22" w:rsidTr="003B73CF">
        <w:trPr>
          <w:trHeight w:val="1404"/>
        </w:trPr>
        <w:tc>
          <w:tcPr>
            <w:tcW w:w="1546" w:type="dxa"/>
          </w:tcPr>
          <w:p w:rsidR="000A5F22" w:rsidRPr="00F52D3B" w:rsidRDefault="000A5F22" w:rsidP="00EE6AB9">
            <w:pPr>
              <w:rPr>
                <w:b/>
              </w:rPr>
            </w:pPr>
            <w:r w:rsidRPr="00F52D3B">
              <w:rPr>
                <w:b/>
              </w:rPr>
              <w:lastRenderedPageBreak/>
              <w:t>V. Prezentarea conţinutu-</w:t>
            </w:r>
          </w:p>
          <w:p w:rsidR="000A5F22" w:rsidRDefault="000A5F22" w:rsidP="00EE6AB9">
            <w:r w:rsidRPr="00F52D3B">
              <w:rPr>
                <w:b/>
              </w:rPr>
              <w:t>lui şi dirijarea învãtãrii</w:t>
            </w:r>
          </w:p>
        </w:tc>
        <w:tc>
          <w:tcPr>
            <w:tcW w:w="718" w:type="dxa"/>
          </w:tcPr>
          <w:p w:rsidR="000A5F22" w:rsidRDefault="000A5F22" w:rsidP="00EE6AB9"/>
          <w:p w:rsidR="000A5F22" w:rsidRDefault="000A5F22" w:rsidP="00EE6AB9"/>
          <w:p w:rsidR="000A5F22" w:rsidRDefault="000A5F22" w:rsidP="00EE6AB9"/>
          <w:p w:rsidR="000A5F22" w:rsidRDefault="000A5F22" w:rsidP="00EE6AB9"/>
          <w:p w:rsidR="001C3D22" w:rsidRDefault="001C3D22" w:rsidP="00EE6AB9"/>
          <w:p w:rsidR="001C3D22" w:rsidRDefault="001C3D22" w:rsidP="00EE6AB9"/>
          <w:p w:rsidR="001C3D22" w:rsidRDefault="001C3D22" w:rsidP="00EE6AB9"/>
          <w:p w:rsidR="001C3D22" w:rsidRDefault="001C3D22" w:rsidP="00EE6AB9"/>
          <w:p w:rsidR="001C3D22" w:rsidRDefault="001C3D22" w:rsidP="00EE6AB9"/>
          <w:p w:rsidR="001C3D22" w:rsidRDefault="001C3D22" w:rsidP="00EE6AB9"/>
          <w:p w:rsidR="001C3D22" w:rsidRDefault="001C3D22" w:rsidP="00EE6AB9"/>
          <w:p w:rsidR="001C3D22" w:rsidRDefault="001C3D22" w:rsidP="00EE6AB9"/>
          <w:p w:rsidR="001C3D22" w:rsidRDefault="001C3D22" w:rsidP="00EE6AB9"/>
          <w:p w:rsidR="001C3D22" w:rsidRDefault="001C3D22" w:rsidP="00EE6AB9"/>
          <w:p w:rsidR="001C3D22" w:rsidRDefault="00B86DEC" w:rsidP="00EE6AB9">
            <w:r>
              <w:t>O.7</w:t>
            </w:r>
          </w:p>
          <w:p w:rsidR="001C3D22" w:rsidRDefault="001C3D22" w:rsidP="00EE6AB9"/>
          <w:p w:rsidR="001C3D22" w:rsidRDefault="001C3D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9048B7" w:rsidP="00EE6AB9">
            <w:r>
              <w:lastRenderedPageBreak/>
              <w:t>O.8</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B86DEC" w:rsidP="00EE6AB9">
            <w:r>
              <w:t>O.9</w:t>
            </w:r>
          </w:p>
          <w:p w:rsidR="00B86DEC" w:rsidRDefault="00B86DEC" w:rsidP="00EE6AB9"/>
          <w:p w:rsidR="00B86DEC" w:rsidRDefault="00B86DEC" w:rsidP="00EE6AB9"/>
          <w:p w:rsidR="00B86DEC" w:rsidRDefault="00B86DEC" w:rsidP="00EE6AB9"/>
          <w:p w:rsidR="00B86DEC" w:rsidRDefault="00B86DEC" w:rsidP="00EE6AB9"/>
          <w:p w:rsidR="00B86DEC" w:rsidRDefault="00B86DEC" w:rsidP="00EE6AB9">
            <w:r>
              <w:t>O.10</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9048B7" w:rsidRDefault="009048B7" w:rsidP="00EE6AB9"/>
          <w:p w:rsidR="009048B7" w:rsidRDefault="009048B7"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tc>
        <w:tc>
          <w:tcPr>
            <w:tcW w:w="4187" w:type="dxa"/>
          </w:tcPr>
          <w:p w:rsidR="001C3D22" w:rsidRPr="00F128D6" w:rsidRDefault="000A5F22" w:rsidP="00F51593">
            <w:pPr>
              <w:rPr>
                <w:b/>
              </w:rPr>
            </w:pPr>
            <w:r w:rsidRPr="00F51593">
              <w:lastRenderedPageBreak/>
              <w:t>Vom desfășura jocul didactic</w:t>
            </w:r>
            <w:r w:rsidR="001C3D22">
              <w:t>,,</w:t>
            </w:r>
            <w:r w:rsidR="001C3D22" w:rsidRPr="00F128D6">
              <w:rPr>
                <w:b/>
              </w:rPr>
              <w:t>Hai corect să așezăm !</w:t>
            </w:r>
          </w:p>
          <w:p w:rsidR="000A5F22" w:rsidRPr="00F51593" w:rsidRDefault="001C3D22" w:rsidP="00F51593">
            <w:r>
              <w:t>F</w:t>
            </w:r>
            <w:r w:rsidR="000A5F22" w:rsidRPr="00F51593">
              <w:t>runza uriașa personalizată</w:t>
            </w:r>
            <w:r w:rsidR="00CF41FF">
              <w:t>- personajul surpriză, care are ca sarcină stimularea răspunsurilor corecte</w:t>
            </w:r>
            <w:r w:rsidR="000A5F22" w:rsidRPr="00F51593">
              <w:t>.</w:t>
            </w:r>
          </w:p>
          <w:p w:rsidR="000A5F22" w:rsidRPr="00F51593" w:rsidRDefault="000A5F22" w:rsidP="007600A9">
            <w:pPr>
              <w:rPr>
                <w:color w:val="FF0000"/>
              </w:rPr>
            </w:pPr>
            <w:r w:rsidRPr="00F51593">
              <w:t>Se intuieşte materialul pe care-l vor folosi în cadrul jocului</w:t>
            </w:r>
            <w:r w:rsidR="00F52D3B">
              <w:t xml:space="preserve"> </w:t>
            </w:r>
            <w:r>
              <w:t>prin  formarea de mulţimi</w:t>
            </w:r>
            <w:r w:rsidR="00F52D3B">
              <w:t xml:space="preserve"> </w:t>
            </w:r>
            <w:r>
              <w:t>dupã criteriul- culoare, formă, mărime, lungime și grosime (frunze, castane și bețișoare).</w:t>
            </w:r>
          </w:p>
          <w:p w:rsidR="000A5F22" w:rsidRDefault="000A5F22" w:rsidP="007600A9">
            <w:r>
              <w:t>-„Frunzele„ sunt sortate după criteriul culoare si formă.</w:t>
            </w:r>
          </w:p>
          <w:p w:rsidR="000A5F22" w:rsidRDefault="000A5F22" w:rsidP="007600A9">
            <w:r>
              <w:t>- ”Crenguțele” sunt sortate după criteriul lung și gros.</w:t>
            </w:r>
          </w:p>
          <w:p w:rsidR="000A5F22" w:rsidRDefault="000A5F22" w:rsidP="007600A9">
            <w:r>
              <w:t>- ”Castanele” sunt sortate după criteriul mare ,mic.</w:t>
            </w:r>
          </w:p>
          <w:p w:rsidR="000A5F22" w:rsidRDefault="000A5F22" w:rsidP="007600A9">
            <w:r w:rsidRPr="007C0A10">
              <w:rPr>
                <w:b/>
              </w:rPr>
              <w:t>Exemplu</w:t>
            </w:r>
            <w:r>
              <w:t>: Am format mulţimea frunzelor care au culoarea galbenã, roșie și verde</w:t>
            </w:r>
            <w:r w:rsidR="00E44E1A">
              <w:t xml:space="preserve"> </w:t>
            </w:r>
            <w:r>
              <w:t xml:space="preserve"> așezând în cele trei cadrane.</w:t>
            </w:r>
          </w:p>
          <w:p w:rsidR="000A5F22" w:rsidRDefault="000A5F22" w:rsidP="007600A9">
            <w:pPr>
              <w:rPr>
                <w:u w:val="single"/>
              </w:rPr>
            </w:pPr>
            <w:r>
              <w:t xml:space="preserve">1. </w:t>
            </w:r>
            <w:r w:rsidRPr="002F5BAA">
              <w:rPr>
                <w:b/>
                <w:u w:val="single"/>
              </w:rPr>
              <w:t>Explicarea și executarea jocului demonstrativ.</w:t>
            </w:r>
          </w:p>
          <w:p w:rsidR="000A5F22" w:rsidRDefault="000A5F22" w:rsidP="000F0EB2">
            <w:r>
              <w:t>Se formeazã cele două echipe (</w:t>
            </w:r>
            <w:r w:rsidR="00E44E1A">
              <w:t>frunze galbene și frunze roșii);</w:t>
            </w:r>
          </w:p>
          <w:p w:rsidR="000A5F22" w:rsidRDefault="000A5F22" w:rsidP="00EE6AB9">
            <w:r>
              <w:t>Sunt precizate regulile şi sarcinile de învãţare-cine va rãspunde corect, va aduce echipei sale puncte. Echipa cu cele mai multe puncte va câştiga jocul.</w:t>
            </w:r>
          </w:p>
          <w:p w:rsidR="000A5F22" w:rsidRPr="00E44E1A" w:rsidRDefault="000A5F22" w:rsidP="00EE6AB9">
            <w:pPr>
              <w:rPr>
                <w:u w:val="single"/>
              </w:rPr>
            </w:pPr>
            <w:r w:rsidRPr="00E44E1A">
              <w:rPr>
                <w:u w:val="single"/>
              </w:rPr>
              <w:t>Echipa</w:t>
            </w:r>
            <w:r w:rsidR="00E44E1A" w:rsidRPr="00E44E1A">
              <w:rPr>
                <w:u w:val="single"/>
              </w:rPr>
              <w:t xml:space="preserve"> frunzelor galbene</w:t>
            </w:r>
          </w:p>
          <w:p w:rsidR="000A5F22" w:rsidRDefault="000A5F22" w:rsidP="00EE6AB9">
            <w:r>
              <w:t xml:space="preserve">Liderul de echipã desemnezã un copil, care v-a sorta frunzele după criteriul culoare </w:t>
            </w:r>
            <w:r w:rsidR="00FE629A">
              <w:t>(galben)</w:t>
            </w:r>
            <w:r>
              <w:t xml:space="preserve"> verbalizând acţiunea,</w:t>
            </w:r>
            <w:r w:rsidR="00FE629A">
              <w:t xml:space="preserve">iar </w:t>
            </w:r>
            <w:r>
              <w:t>cine va realiza corect, va aduce echipei sale punct.</w:t>
            </w:r>
          </w:p>
          <w:p w:rsidR="000A5F22" w:rsidRPr="009048B7" w:rsidRDefault="000A5F22" w:rsidP="00EE6AB9">
            <w:pPr>
              <w:rPr>
                <w:b/>
                <w:color w:val="000000" w:themeColor="text1"/>
                <w:u w:val="single"/>
              </w:rPr>
            </w:pPr>
            <w:r w:rsidRPr="009048B7">
              <w:rPr>
                <w:b/>
                <w:color w:val="000000" w:themeColor="text1"/>
                <w:u w:val="single"/>
              </w:rPr>
              <w:t>Jocul de probă:</w:t>
            </w:r>
          </w:p>
          <w:p w:rsidR="00FE629A" w:rsidRDefault="00E44E1A" w:rsidP="00E44E1A">
            <w:pPr>
              <w:rPr>
                <w:u w:val="single"/>
              </w:rPr>
            </w:pPr>
            <w:r w:rsidRPr="00E44E1A">
              <w:rPr>
                <w:u w:val="single"/>
              </w:rPr>
              <w:t>Echipa frunzelor</w:t>
            </w:r>
            <w:r>
              <w:rPr>
                <w:u w:val="single"/>
              </w:rPr>
              <w:t xml:space="preserve"> roșii</w:t>
            </w:r>
          </w:p>
          <w:p w:rsidR="00073BBB" w:rsidRDefault="00FE629A" w:rsidP="00EE6AB9">
            <w:pPr>
              <w:rPr>
                <w:u w:val="single"/>
              </w:rPr>
            </w:pPr>
            <w:r>
              <w:t>-</w:t>
            </w:r>
            <w:r w:rsidR="002F5BAA">
              <w:t xml:space="preserve"> sortează</w:t>
            </w:r>
            <w:r>
              <w:t xml:space="preserve"> frunzele după criteriul culoare (roșu)  verbalizând acţiunea,iar cine va realiza corect, va aduce echipei sale</w:t>
            </w:r>
          </w:p>
          <w:p w:rsidR="000A5F22" w:rsidRPr="009048B7" w:rsidRDefault="00073BBB" w:rsidP="00EE6AB9">
            <w:pPr>
              <w:rPr>
                <w:b/>
                <w:u w:val="single"/>
              </w:rPr>
            </w:pPr>
            <w:r w:rsidRPr="009048B7">
              <w:rPr>
                <w:b/>
                <w:u w:val="single"/>
              </w:rPr>
              <w:t>D</w:t>
            </w:r>
            <w:r w:rsidR="000A5F22" w:rsidRPr="009048B7">
              <w:rPr>
                <w:b/>
                <w:u w:val="single"/>
              </w:rPr>
              <w:t>esfășurarea jocului:</w:t>
            </w:r>
          </w:p>
          <w:p w:rsidR="00073BBB" w:rsidRPr="00E862CB" w:rsidRDefault="00073BBB" w:rsidP="00EE6AB9">
            <w:pPr>
              <w:rPr>
                <w:b/>
                <w:u w:val="single"/>
              </w:rPr>
            </w:pPr>
            <w:r w:rsidRPr="00E862CB">
              <w:rPr>
                <w:b/>
                <w:u w:val="single"/>
              </w:rPr>
              <w:t>Varianta I,</w:t>
            </w:r>
          </w:p>
          <w:p w:rsidR="00E44E1A" w:rsidRPr="00E44E1A" w:rsidRDefault="00E44E1A" w:rsidP="00E44E1A">
            <w:pPr>
              <w:rPr>
                <w:u w:val="single"/>
              </w:rPr>
            </w:pPr>
            <w:r w:rsidRPr="00E44E1A">
              <w:rPr>
                <w:u w:val="single"/>
              </w:rPr>
              <w:t>Echipa frunzelor galbene</w:t>
            </w:r>
          </w:p>
          <w:p w:rsidR="000A5F22" w:rsidRDefault="00073BBB" w:rsidP="00EE6AB9">
            <w:r>
              <w:t>-</w:t>
            </w:r>
            <w:r w:rsidR="000A5F22" w:rsidRPr="00073BBB">
              <w:t>sortează creng</w:t>
            </w:r>
            <w:r w:rsidR="00E862CB">
              <w:t xml:space="preserve">uțe după criteriul grosime și </w:t>
            </w:r>
            <w:r w:rsidR="000A5F22" w:rsidRPr="00073BBB">
              <w:t xml:space="preserve"> a</w:t>
            </w:r>
            <w:r w:rsidR="00E862CB">
              <w:t xml:space="preserve">șază   pentru a da forma </w:t>
            </w:r>
            <w:r w:rsidR="00E862CB">
              <w:lastRenderedPageBreak/>
              <w:t>codiței frunzei</w:t>
            </w:r>
            <w:r w:rsidR="000A5F22" w:rsidRPr="00E862CB">
              <w:rPr>
                <w:color w:val="FF0000"/>
              </w:rPr>
              <w:t>,</w:t>
            </w:r>
            <w:r w:rsidR="00E44E1A" w:rsidRPr="00073BBB">
              <w:t>copilul</w:t>
            </w:r>
            <w:r w:rsidR="000A5F22" w:rsidRPr="00073BBB">
              <w:t xml:space="preserve"> care va rãspunde corect, va aduce echipei sale un punct.</w:t>
            </w:r>
          </w:p>
          <w:p w:rsidR="00E44E1A" w:rsidRPr="00E44E1A" w:rsidRDefault="00E44E1A" w:rsidP="00E44E1A">
            <w:pPr>
              <w:rPr>
                <w:u w:val="single"/>
              </w:rPr>
            </w:pPr>
            <w:r w:rsidRPr="00E44E1A">
              <w:rPr>
                <w:u w:val="single"/>
              </w:rPr>
              <w:t>Echipa frunzelor</w:t>
            </w:r>
            <w:r>
              <w:rPr>
                <w:u w:val="single"/>
              </w:rPr>
              <w:t xml:space="preserve"> roșii</w:t>
            </w:r>
          </w:p>
          <w:p w:rsidR="00FE629A" w:rsidRDefault="00CF41FF" w:rsidP="00F96006">
            <w:r>
              <w:t>-</w:t>
            </w:r>
            <w:r w:rsidR="000A5F22">
              <w:t xml:space="preserve"> sortează discuri </w:t>
            </w:r>
            <w:r w:rsidR="00E862CB">
              <w:t>din buturugi după criteriul mărime</w:t>
            </w:r>
            <w:r w:rsidR="00FE629A">
              <w:t>:</w:t>
            </w:r>
          </w:p>
          <w:p w:rsidR="00FE629A" w:rsidRDefault="002F5BAA" w:rsidP="00F96006">
            <w:r>
              <w:t>-</w:t>
            </w:r>
            <w:r w:rsidR="00FE629A">
              <w:t xml:space="preserve">discurile mici </w:t>
            </w:r>
            <w:r w:rsidR="00E862CB">
              <w:t>le așază  în interiorul codiței</w:t>
            </w:r>
            <w:r w:rsidR="000A5F22">
              <w:t xml:space="preserve"> ,</w:t>
            </w:r>
            <w:r w:rsidR="00FE629A" w:rsidRPr="00E862CB">
              <w:t xml:space="preserve"> </w:t>
            </w:r>
            <w:r w:rsidR="00FE629A">
              <w:t xml:space="preserve">iar cu </w:t>
            </w:r>
            <w:r w:rsidR="00FE629A" w:rsidRPr="00E862CB">
              <w:t>discuri</w:t>
            </w:r>
            <w:r w:rsidR="00FE629A">
              <w:t xml:space="preserve">le mari vor </w:t>
            </w:r>
            <w:r w:rsidR="00FE629A" w:rsidRPr="00E862CB">
              <w:t xml:space="preserve">personalizarea </w:t>
            </w:r>
            <w:r w:rsidR="00FE629A">
              <w:t>frunza(ochii)</w:t>
            </w:r>
          </w:p>
          <w:p w:rsidR="000A5F22" w:rsidRDefault="00FE629A" w:rsidP="00F96006">
            <w:r>
              <w:t xml:space="preserve">realizarea corectă a sarcinii </w:t>
            </w:r>
            <w:r w:rsidR="000A5F22">
              <w:t xml:space="preserve"> va aduce echipei sale un  punct.</w:t>
            </w:r>
          </w:p>
          <w:p w:rsidR="000A5F22" w:rsidRPr="002F5BAA" w:rsidRDefault="002F5BAA" w:rsidP="00F96006">
            <w:pPr>
              <w:rPr>
                <w:b/>
                <w:u w:val="single"/>
                <w:lang w:val="it-IT"/>
              </w:rPr>
            </w:pPr>
            <w:r w:rsidRPr="002F5BAA">
              <w:rPr>
                <w:b/>
                <w:u w:val="single"/>
                <w:lang w:val="it-IT"/>
              </w:rPr>
              <w:t>Complicarea jocului</w:t>
            </w:r>
          </w:p>
          <w:p w:rsidR="000A5F22" w:rsidRDefault="000A5F22" w:rsidP="00F96006">
            <w:pPr>
              <w:rPr>
                <w:b/>
                <w:u w:val="single"/>
              </w:rPr>
            </w:pPr>
            <w:r w:rsidRPr="00E862CB">
              <w:rPr>
                <w:b/>
                <w:u w:val="single"/>
              </w:rPr>
              <w:t>Varianta II, desfășurarea jocului:</w:t>
            </w:r>
          </w:p>
          <w:p w:rsidR="002F5BAA" w:rsidRPr="00E862CB" w:rsidRDefault="002F5BAA" w:rsidP="00F96006">
            <w:pPr>
              <w:rPr>
                <w:b/>
                <w:u w:val="single"/>
              </w:rPr>
            </w:pPr>
          </w:p>
          <w:p w:rsidR="00E44E1A" w:rsidRDefault="00E44E1A" w:rsidP="00E44E1A">
            <w:pPr>
              <w:rPr>
                <w:u w:val="single"/>
              </w:rPr>
            </w:pPr>
            <w:r w:rsidRPr="00E44E1A">
              <w:rPr>
                <w:u w:val="single"/>
              </w:rPr>
              <w:t>Echipa frunzelor galbene</w:t>
            </w:r>
          </w:p>
          <w:p w:rsidR="009048B7" w:rsidRPr="002F5BAA" w:rsidRDefault="009048B7" w:rsidP="00E44E1A">
            <w:pPr>
              <w:rPr>
                <w:color w:val="000000" w:themeColor="text1"/>
                <w:u w:val="single"/>
              </w:rPr>
            </w:pPr>
            <w:r>
              <w:rPr>
                <w:color w:val="FF0000"/>
              </w:rPr>
              <w:t>-</w:t>
            </w:r>
            <w:r w:rsidRPr="002F5BAA">
              <w:rPr>
                <w:color w:val="000000" w:themeColor="text1"/>
              </w:rPr>
              <w:t>ordonează în șir crescător crenguțe</w:t>
            </w:r>
            <w:r w:rsidR="002F5BAA" w:rsidRPr="002F5BAA">
              <w:rPr>
                <w:color w:val="000000" w:themeColor="text1"/>
              </w:rPr>
              <w:t>le</w:t>
            </w:r>
            <w:r w:rsidRPr="002F5BAA">
              <w:rPr>
                <w:color w:val="000000" w:themeColor="text1"/>
              </w:rPr>
              <w:t xml:space="preserve"> după criteriul lungime ;</w:t>
            </w:r>
          </w:p>
          <w:p w:rsidR="00E44E1A" w:rsidRPr="002F5BAA" w:rsidRDefault="00E44E1A" w:rsidP="00E44E1A">
            <w:pPr>
              <w:rPr>
                <w:color w:val="000000" w:themeColor="text1"/>
                <w:u w:val="single"/>
              </w:rPr>
            </w:pPr>
            <w:r w:rsidRPr="002F5BAA">
              <w:rPr>
                <w:color w:val="000000" w:themeColor="text1"/>
                <w:u w:val="single"/>
              </w:rPr>
              <w:t>Echipa frunzelor roșii</w:t>
            </w:r>
          </w:p>
          <w:p w:rsidR="009048B7" w:rsidRPr="002F5BAA" w:rsidRDefault="009048B7" w:rsidP="00E44E1A">
            <w:pPr>
              <w:rPr>
                <w:color w:val="000000" w:themeColor="text1"/>
                <w:u w:val="single"/>
              </w:rPr>
            </w:pPr>
            <w:r w:rsidRPr="002F5BAA">
              <w:rPr>
                <w:color w:val="000000" w:themeColor="text1"/>
              </w:rPr>
              <w:t>- ordonează în șir descrescător crenguțe</w:t>
            </w:r>
            <w:r w:rsidR="002F5BAA" w:rsidRPr="002F5BAA">
              <w:rPr>
                <w:color w:val="000000" w:themeColor="text1"/>
              </w:rPr>
              <w:t>le</w:t>
            </w:r>
            <w:r w:rsidRPr="002F5BAA">
              <w:rPr>
                <w:color w:val="000000" w:themeColor="text1"/>
              </w:rPr>
              <w:t xml:space="preserve"> după criteriul lungime ;</w:t>
            </w:r>
          </w:p>
          <w:p w:rsidR="000A5F22" w:rsidRDefault="000A5F22" w:rsidP="00923F8C">
            <w:pPr>
              <w:pStyle w:val="BodyTextIndent"/>
              <w:ind w:left="0"/>
              <w:rPr>
                <w:b w:val="0"/>
                <w:i w:val="0"/>
                <w:sz w:val="24"/>
                <w:szCs w:val="24"/>
              </w:rPr>
            </w:pPr>
            <w:r>
              <w:rPr>
                <w:b w:val="0"/>
                <w:i w:val="0"/>
                <w:sz w:val="24"/>
                <w:szCs w:val="24"/>
              </w:rPr>
              <w:t>La terminarea probelor copiii asociază frunză uriașă cu ”Zița Frunzulița” din poezia ”Dor de toamnă de Oltea Paraschiv”.</w:t>
            </w:r>
          </w:p>
          <w:p w:rsidR="000A5F22" w:rsidRPr="00923F8C" w:rsidRDefault="000A5F22" w:rsidP="00923F8C">
            <w:pPr>
              <w:pStyle w:val="BodyTextIndent"/>
              <w:ind w:left="0"/>
              <w:rPr>
                <w:b w:val="0"/>
                <w:i w:val="0"/>
                <w:sz w:val="24"/>
                <w:szCs w:val="24"/>
              </w:rPr>
            </w:pPr>
            <w:r w:rsidRPr="00144564">
              <w:rPr>
                <w:i w:val="0"/>
                <w:sz w:val="24"/>
                <w:szCs w:val="24"/>
              </w:rPr>
              <w:t xml:space="preserve">Prin </w:t>
            </w:r>
            <w:r w:rsidRPr="00144564">
              <w:rPr>
                <w:i w:val="0"/>
                <w:iCs/>
                <w:sz w:val="24"/>
                <w:szCs w:val="24"/>
              </w:rPr>
              <w:t>tranziția</w:t>
            </w:r>
            <w:r w:rsidRPr="00923F8C">
              <w:rPr>
                <w:b w:val="0"/>
                <w:bCs/>
                <w:i w:val="0"/>
                <w:iCs/>
                <w:sz w:val="24"/>
                <w:szCs w:val="24"/>
              </w:rPr>
              <w:t>:”</w:t>
            </w:r>
            <w:r w:rsidRPr="00E33901">
              <w:rPr>
                <w:b w:val="0"/>
                <w:i w:val="0"/>
                <w:color w:val="000000" w:themeColor="text1"/>
                <w:sz w:val="24"/>
                <w:szCs w:val="24"/>
              </w:rPr>
              <w:t>Bețișoare, frunze, flori/ Sfoară</w:t>
            </w:r>
            <w:r>
              <w:rPr>
                <w:b w:val="0"/>
                <w:i w:val="0"/>
                <w:color w:val="000000" w:themeColor="text1"/>
                <w:sz w:val="24"/>
                <w:szCs w:val="24"/>
              </w:rPr>
              <w:t xml:space="preserve"> </w:t>
            </w:r>
            <w:r w:rsidRPr="00E33901">
              <w:rPr>
                <w:b w:val="0"/>
                <w:i w:val="0"/>
                <w:color w:val="000000" w:themeColor="text1"/>
                <w:sz w:val="24"/>
                <w:szCs w:val="24"/>
              </w:rPr>
              <w:t>în</w:t>
            </w:r>
            <w:r>
              <w:rPr>
                <w:b w:val="0"/>
                <w:i w:val="0"/>
                <w:color w:val="000000" w:themeColor="text1"/>
                <w:sz w:val="24"/>
                <w:szCs w:val="24"/>
              </w:rPr>
              <w:t xml:space="preserve"> </w:t>
            </w:r>
            <w:r w:rsidRPr="00E33901">
              <w:rPr>
                <w:b w:val="0"/>
                <w:i w:val="0"/>
                <w:color w:val="000000" w:themeColor="text1"/>
                <w:sz w:val="24"/>
                <w:szCs w:val="24"/>
              </w:rPr>
              <w:t>multe</w:t>
            </w:r>
            <w:r>
              <w:rPr>
                <w:b w:val="0"/>
                <w:i w:val="0"/>
                <w:color w:val="000000" w:themeColor="text1"/>
                <w:sz w:val="24"/>
                <w:szCs w:val="24"/>
              </w:rPr>
              <w:t xml:space="preserve"> </w:t>
            </w:r>
            <w:r w:rsidRPr="00E33901">
              <w:rPr>
                <w:b w:val="0"/>
                <w:i w:val="0"/>
                <w:color w:val="000000" w:themeColor="text1"/>
                <w:sz w:val="24"/>
                <w:szCs w:val="24"/>
              </w:rPr>
              <w:t>culori/</w:t>
            </w:r>
            <w:r w:rsidRPr="003863F0">
              <w:rPr>
                <w:b w:val="0"/>
                <w:i w:val="0"/>
                <w:color w:val="000000" w:themeColor="text1"/>
                <w:sz w:val="24"/>
                <w:szCs w:val="24"/>
              </w:rPr>
              <w:t xml:space="preserve"> Cu imaginație bogată/ /Toate-s puse laolaltă/Produse frumoase-am creat/</w:t>
            </w:r>
            <w:r w:rsidRPr="00E33901">
              <w:rPr>
                <w:b w:val="0"/>
                <w:i w:val="0"/>
                <w:color w:val="000000" w:themeColor="text1"/>
                <w:sz w:val="24"/>
                <w:szCs w:val="24"/>
              </w:rPr>
              <w:t>Și</w:t>
            </w:r>
            <w:r>
              <w:rPr>
                <w:b w:val="0"/>
                <w:i w:val="0"/>
                <w:color w:val="000000" w:themeColor="text1"/>
                <w:sz w:val="24"/>
                <w:szCs w:val="24"/>
              </w:rPr>
              <w:t xml:space="preserve"> </w:t>
            </w:r>
            <w:r w:rsidRPr="00E33901">
              <w:rPr>
                <w:b w:val="0"/>
                <w:i w:val="0"/>
                <w:color w:val="000000" w:themeColor="text1"/>
                <w:sz w:val="24"/>
                <w:szCs w:val="24"/>
              </w:rPr>
              <w:t>pe</w:t>
            </w:r>
            <w:r>
              <w:rPr>
                <w:b w:val="0"/>
                <w:i w:val="0"/>
                <w:color w:val="000000" w:themeColor="text1"/>
                <w:sz w:val="24"/>
                <w:szCs w:val="24"/>
              </w:rPr>
              <w:t xml:space="preserve"> </w:t>
            </w:r>
            <w:r w:rsidRPr="00E33901">
              <w:rPr>
                <w:b w:val="0"/>
                <w:i w:val="0"/>
                <w:color w:val="000000" w:themeColor="text1"/>
                <w:sz w:val="24"/>
                <w:szCs w:val="24"/>
              </w:rPr>
              <w:t>gard le-amașezat</w:t>
            </w:r>
            <w:r>
              <w:rPr>
                <w:b w:val="0"/>
                <w:i w:val="0"/>
                <w:color w:val="000000" w:themeColor="text1"/>
                <w:sz w:val="24"/>
                <w:szCs w:val="24"/>
              </w:rPr>
              <w:t xml:space="preserve"> </w:t>
            </w:r>
            <w:r w:rsidRPr="003863F0">
              <w:rPr>
                <w:b w:val="0"/>
                <w:i w:val="0"/>
                <w:color w:val="000000" w:themeColor="text1"/>
                <w:sz w:val="24"/>
                <w:szCs w:val="24"/>
              </w:rPr>
              <w:t>/</w:t>
            </w:r>
            <w:r w:rsidRPr="00E33901">
              <w:rPr>
                <w:b w:val="0"/>
                <w:i w:val="0"/>
                <w:color w:val="000000" w:themeColor="text1"/>
                <w:sz w:val="24"/>
                <w:szCs w:val="24"/>
              </w:rPr>
              <w:t>Iar la grădi</w:t>
            </w:r>
            <w:r>
              <w:rPr>
                <w:b w:val="0"/>
                <w:i w:val="0"/>
                <w:color w:val="000000" w:themeColor="text1"/>
                <w:sz w:val="24"/>
                <w:szCs w:val="24"/>
              </w:rPr>
              <w:t xml:space="preserve"> </w:t>
            </w:r>
            <w:r w:rsidRPr="00E33901">
              <w:rPr>
                <w:b w:val="0"/>
                <w:i w:val="0"/>
                <w:color w:val="000000" w:themeColor="text1"/>
                <w:sz w:val="24"/>
                <w:szCs w:val="24"/>
              </w:rPr>
              <w:t>cand</w:t>
            </w:r>
            <w:r>
              <w:rPr>
                <w:b w:val="0"/>
                <w:i w:val="0"/>
                <w:color w:val="000000" w:themeColor="text1"/>
                <w:sz w:val="24"/>
                <w:szCs w:val="24"/>
              </w:rPr>
              <w:t xml:space="preserve"> </w:t>
            </w:r>
            <w:r w:rsidRPr="00E33901">
              <w:rPr>
                <w:b w:val="0"/>
                <w:i w:val="0"/>
                <w:color w:val="000000" w:themeColor="text1"/>
                <w:sz w:val="24"/>
                <w:szCs w:val="24"/>
              </w:rPr>
              <w:t>veniți/</w:t>
            </w:r>
          </w:p>
          <w:p w:rsidR="000A5F22" w:rsidRPr="00EE6F05" w:rsidRDefault="000A5F22" w:rsidP="003863F0">
            <w:pPr>
              <w:pStyle w:val="BodyTextIndent"/>
              <w:ind w:left="0"/>
              <w:rPr>
                <w:b w:val="0"/>
                <w:i w:val="0"/>
                <w:sz w:val="24"/>
                <w:szCs w:val="24"/>
              </w:rPr>
            </w:pPr>
            <w:proofErr w:type="spellStart"/>
            <w:r w:rsidRPr="003863F0">
              <w:rPr>
                <w:b w:val="0"/>
                <w:i w:val="0"/>
                <w:color w:val="000000" w:themeColor="text1"/>
                <w:sz w:val="24"/>
                <w:szCs w:val="24"/>
                <w:lang w:val="fr-FR"/>
              </w:rPr>
              <w:t>Vă</w:t>
            </w:r>
            <w:proofErr w:type="spellEnd"/>
            <w:r w:rsidRPr="003863F0">
              <w:rPr>
                <w:b w:val="0"/>
                <w:i w:val="0"/>
                <w:color w:val="000000" w:themeColor="text1"/>
                <w:sz w:val="24"/>
                <w:szCs w:val="24"/>
                <w:lang w:val="fr-FR"/>
              </w:rPr>
              <w:t xml:space="preserve"> </w:t>
            </w:r>
            <w:proofErr w:type="spellStart"/>
            <w:r w:rsidRPr="003863F0">
              <w:rPr>
                <w:b w:val="0"/>
                <w:i w:val="0"/>
                <w:color w:val="000000" w:themeColor="text1"/>
                <w:sz w:val="24"/>
                <w:szCs w:val="24"/>
                <w:lang w:val="fr-FR"/>
              </w:rPr>
              <w:t>invit</w:t>
            </w:r>
            <w:proofErr w:type="spellEnd"/>
            <w:r w:rsidRPr="003863F0">
              <w:rPr>
                <w:b w:val="0"/>
                <w:i w:val="0"/>
                <w:color w:val="000000" w:themeColor="text1"/>
                <w:sz w:val="24"/>
                <w:szCs w:val="24"/>
                <w:lang w:val="fr-FR"/>
              </w:rPr>
              <w:t xml:space="preserve"> </w:t>
            </w:r>
            <w:proofErr w:type="spellStart"/>
            <w:r w:rsidRPr="003863F0">
              <w:rPr>
                <w:b w:val="0"/>
                <w:i w:val="0"/>
                <w:color w:val="000000" w:themeColor="text1"/>
                <w:sz w:val="24"/>
                <w:szCs w:val="24"/>
                <w:lang w:val="fr-FR"/>
              </w:rPr>
              <w:t>să</w:t>
            </w:r>
            <w:proofErr w:type="spellEnd"/>
            <w:r w:rsidRPr="003863F0">
              <w:rPr>
                <w:b w:val="0"/>
                <w:i w:val="0"/>
                <w:color w:val="000000" w:themeColor="text1"/>
                <w:sz w:val="24"/>
                <w:szCs w:val="24"/>
                <w:lang w:val="fr-FR"/>
              </w:rPr>
              <w:t xml:space="preserve"> le </w:t>
            </w:r>
            <w:proofErr w:type="spellStart"/>
            <w:r w:rsidRPr="003863F0">
              <w:rPr>
                <w:b w:val="0"/>
                <w:i w:val="0"/>
                <w:color w:val="000000" w:themeColor="text1"/>
                <w:sz w:val="24"/>
                <w:szCs w:val="24"/>
                <w:lang w:val="fr-FR"/>
              </w:rPr>
              <w:t>priviți</w:t>
            </w:r>
            <w:proofErr w:type="spellEnd"/>
            <w:r w:rsidRPr="003863F0">
              <w:rPr>
                <w:b w:val="0"/>
                <w:i w:val="0"/>
                <w:color w:val="000000" w:themeColor="text1"/>
                <w:sz w:val="24"/>
                <w:szCs w:val="24"/>
                <w:lang w:val="fr-FR"/>
              </w:rPr>
              <w:t>!/</w:t>
            </w:r>
            <w:proofErr w:type="spellStart"/>
            <w:r w:rsidRPr="003863F0">
              <w:rPr>
                <w:b w:val="0"/>
                <w:i w:val="0"/>
                <w:color w:val="000000" w:themeColor="text1"/>
                <w:sz w:val="24"/>
                <w:szCs w:val="24"/>
                <w:lang w:val="fr-FR"/>
              </w:rPr>
              <w:t>Două</w:t>
            </w:r>
            <w:proofErr w:type="spellEnd"/>
            <w:r>
              <w:rPr>
                <w:b w:val="0"/>
                <w:i w:val="0"/>
                <w:color w:val="000000" w:themeColor="text1"/>
                <w:sz w:val="24"/>
                <w:szCs w:val="24"/>
                <w:lang w:val="fr-FR"/>
              </w:rPr>
              <w:t xml:space="preserve"> </w:t>
            </w:r>
            <w:proofErr w:type="spellStart"/>
            <w:r w:rsidRPr="003863F0">
              <w:rPr>
                <w:b w:val="0"/>
                <w:i w:val="0"/>
                <w:color w:val="000000" w:themeColor="text1"/>
                <w:sz w:val="24"/>
                <w:szCs w:val="24"/>
                <w:lang w:val="fr-FR"/>
              </w:rPr>
              <w:t>mânuțe</w:t>
            </w:r>
            <w:proofErr w:type="spellEnd"/>
            <w:r w:rsidRPr="003863F0">
              <w:rPr>
                <w:b w:val="0"/>
                <w:i w:val="0"/>
                <w:color w:val="000000" w:themeColor="text1"/>
                <w:sz w:val="24"/>
                <w:szCs w:val="24"/>
                <w:lang w:val="fr-FR"/>
              </w:rPr>
              <w:t xml:space="preserve"> pot face/</w:t>
            </w:r>
            <w:proofErr w:type="spellStart"/>
            <w:r w:rsidRPr="003863F0">
              <w:rPr>
                <w:b w:val="0"/>
                <w:i w:val="0"/>
                <w:color w:val="000000" w:themeColor="text1"/>
                <w:sz w:val="24"/>
                <w:szCs w:val="24"/>
                <w:lang w:val="fr-FR"/>
              </w:rPr>
              <w:t>Multe</w:t>
            </w:r>
            <w:proofErr w:type="spellEnd"/>
            <w:r>
              <w:rPr>
                <w:b w:val="0"/>
                <w:i w:val="0"/>
                <w:color w:val="000000" w:themeColor="text1"/>
                <w:sz w:val="24"/>
                <w:szCs w:val="24"/>
                <w:lang w:val="fr-FR"/>
              </w:rPr>
              <w:t xml:space="preserve"> </w:t>
            </w:r>
            <w:proofErr w:type="spellStart"/>
            <w:r w:rsidRPr="003863F0">
              <w:rPr>
                <w:b w:val="0"/>
                <w:i w:val="0"/>
                <w:color w:val="000000" w:themeColor="text1"/>
                <w:sz w:val="24"/>
                <w:szCs w:val="24"/>
                <w:lang w:val="fr-FR"/>
              </w:rPr>
              <w:t>lucruri</w:t>
            </w:r>
            <w:proofErr w:type="spellEnd"/>
            <w:r>
              <w:rPr>
                <w:b w:val="0"/>
                <w:i w:val="0"/>
                <w:color w:val="000000" w:themeColor="text1"/>
                <w:sz w:val="24"/>
                <w:szCs w:val="24"/>
                <w:lang w:val="fr-FR"/>
              </w:rPr>
              <w:t xml:space="preserve"> </w:t>
            </w:r>
            <w:proofErr w:type="spellStart"/>
            <w:r w:rsidRPr="003863F0">
              <w:rPr>
                <w:b w:val="0"/>
                <w:i w:val="0"/>
                <w:color w:val="000000" w:themeColor="text1"/>
                <w:sz w:val="24"/>
                <w:szCs w:val="24"/>
                <w:lang w:val="fr-FR"/>
              </w:rPr>
              <w:t>minunate</w:t>
            </w:r>
            <w:proofErr w:type="spellEnd"/>
            <w:r w:rsidRPr="003863F0">
              <w:rPr>
                <w:b w:val="0"/>
                <w:i w:val="0"/>
                <w:color w:val="000000" w:themeColor="text1"/>
                <w:sz w:val="24"/>
                <w:szCs w:val="24"/>
                <w:lang w:val="fr-FR"/>
              </w:rPr>
              <w:t>!/</w:t>
            </w:r>
            <w:proofErr w:type="spellStart"/>
            <w:r w:rsidRPr="003863F0">
              <w:rPr>
                <w:b w:val="0"/>
                <w:i w:val="0"/>
                <w:color w:val="000000" w:themeColor="text1"/>
                <w:sz w:val="24"/>
                <w:szCs w:val="24"/>
                <w:lang w:val="fr-FR"/>
              </w:rPr>
              <w:t>În</w:t>
            </w:r>
            <w:proofErr w:type="spellEnd"/>
            <w:r>
              <w:rPr>
                <w:b w:val="0"/>
                <w:i w:val="0"/>
                <w:color w:val="000000" w:themeColor="text1"/>
                <w:sz w:val="24"/>
                <w:szCs w:val="24"/>
                <w:lang w:val="fr-FR"/>
              </w:rPr>
              <w:t xml:space="preserve"> </w:t>
            </w:r>
            <w:proofErr w:type="spellStart"/>
            <w:r w:rsidRPr="003863F0">
              <w:rPr>
                <w:b w:val="0"/>
                <w:i w:val="0"/>
                <w:color w:val="000000" w:themeColor="text1"/>
                <w:sz w:val="24"/>
                <w:szCs w:val="24"/>
                <w:lang w:val="fr-FR"/>
              </w:rPr>
              <w:t>perechi</w:t>
            </w:r>
            <w:proofErr w:type="spellEnd"/>
            <w:r>
              <w:rPr>
                <w:b w:val="0"/>
                <w:i w:val="0"/>
                <w:color w:val="000000" w:themeColor="text1"/>
                <w:sz w:val="24"/>
                <w:szCs w:val="24"/>
                <w:lang w:val="fr-FR"/>
              </w:rPr>
              <w:t xml:space="preserve"> </w:t>
            </w:r>
            <w:proofErr w:type="spellStart"/>
            <w:r w:rsidRPr="003863F0">
              <w:rPr>
                <w:b w:val="0"/>
                <w:i w:val="0"/>
                <w:color w:val="000000" w:themeColor="text1"/>
                <w:sz w:val="24"/>
                <w:szCs w:val="24"/>
                <w:lang w:val="fr-FR"/>
              </w:rPr>
              <w:t>dacă-amlucrat</w:t>
            </w:r>
            <w:proofErr w:type="spellEnd"/>
            <w:r w:rsidRPr="003863F0">
              <w:rPr>
                <w:b w:val="0"/>
                <w:i w:val="0"/>
                <w:color w:val="000000" w:themeColor="text1"/>
                <w:sz w:val="24"/>
                <w:szCs w:val="24"/>
                <w:lang w:val="fr-FR"/>
              </w:rPr>
              <w:t xml:space="preserve">/Mai bine </w:t>
            </w:r>
            <w:proofErr w:type="spellStart"/>
            <w:r w:rsidRPr="003863F0">
              <w:rPr>
                <w:b w:val="0"/>
                <w:i w:val="0"/>
                <w:color w:val="000000" w:themeColor="text1"/>
                <w:sz w:val="24"/>
                <w:szCs w:val="24"/>
                <w:lang w:val="fr-FR"/>
              </w:rPr>
              <w:t>ne-am</w:t>
            </w:r>
            <w:proofErr w:type="spellEnd"/>
            <w:r>
              <w:rPr>
                <w:b w:val="0"/>
                <w:i w:val="0"/>
                <w:color w:val="000000" w:themeColor="text1"/>
                <w:sz w:val="24"/>
                <w:szCs w:val="24"/>
                <w:lang w:val="fr-FR"/>
              </w:rPr>
              <w:t xml:space="preserve"> </w:t>
            </w:r>
            <w:proofErr w:type="spellStart"/>
            <w:r w:rsidRPr="003863F0">
              <w:rPr>
                <w:b w:val="0"/>
                <w:i w:val="0"/>
                <w:color w:val="000000" w:themeColor="text1"/>
                <w:sz w:val="24"/>
                <w:szCs w:val="24"/>
                <w:lang w:val="fr-FR"/>
              </w:rPr>
              <w:t>descurcat</w:t>
            </w:r>
            <w:proofErr w:type="spellEnd"/>
            <w:r w:rsidRPr="003863F0">
              <w:rPr>
                <w:b w:val="0"/>
                <w:i w:val="0"/>
                <w:color w:val="000000" w:themeColor="text1"/>
                <w:sz w:val="24"/>
                <w:szCs w:val="24"/>
                <w:lang w:val="fr-FR"/>
              </w:rPr>
              <w:t>!</w:t>
            </w:r>
            <w:r w:rsidRPr="003863F0">
              <w:rPr>
                <w:b w:val="0"/>
                <w:i w:val="0"/>
                <w:color w:val="000000" w:themeColor="text1"/>
                <w:sz w:val="24"/>
                <w:szCs w:val="24"/>
              </w:rPr>
              <w:t>”</w:t>
            </w:r>
            <w:r>
              <w:rPr>
                <w:b w:val="0"/>
                <w:i w:val="0"/>
                <w:color w:val="000000" w:themeColor="text1"/>
                <w:sz w:val="24"/>
                <w:szCs w:val="24"/>
              </w:rPr>
              <w:t xml:space="preserve"> copiii se deplasează în </w:t>
            </w:r>
            <w:r w:rsidRPr="00144564">
              <w:rPr>
                <w:i w:val="0"/>
                <w:color w:val="000000" w:themeColor="text1"/>
                <w:sz w:val="24"/>
                <w:szCs w:val="24"/>
              </w:rPr>
              <w:t>”Zona pereții ne surprind”.</w:t>
            </w:r>
          </w:p>
        </w:tc>
        <w:tc>
          <w:tcPr>
            <w:tcW w:w="1418" w:type="dxa"/>
          </w:tcPr>
          <w:p w:rsidR="000A5F22" w:rsidRDefault="000A5F22" w:rsidP="00EE6AB9"/>
          <w:p w:rsidR="000A5F22" w:rsidRDefault="000A5F22" w:rsidP="00EE6AB9">
            <w:r>
              <w:t>explicaţia,</w:t>
            </w:r>
          </w:p>
          <w:p w:rsidR="000A5F22" w:rsidRDefault="000A5F22" w:rsidP="00EE6AB9">
            <w:r>
              <w:t>demonstraţia</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exerciţiul</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Problema-</w:t>
            </w:r>
          </w:p>
          <w:p w:rsidR="000A5F22" w:rsidRDefault="000A5F22" w:rsidP="00EE6AB9">
            <w:r>
              <w:t>tizarea</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 xml:space="preserve"> Exerciţiul</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rsidRPr="005D5A75">
              <w:rPr>
                <w:rFonts w:ascii="Arial" w:hAnsi="Arial" w:cs="Arial"/>
              </w:rPr>
              <w:t>„</w:t>
            </w:r>
            <w:r>
              <w:t>Schimbă perechea”</w:t>
            </w:r>
          </w:p>
          <w:p w:rsidR="000A5F22" w:rsidRDefault="000A5F22" w:rsidP="00EE6AB9"/>
          <w:p w:rsidR="000A5F22" w:rsidRDefault="000A5F22" w:rsidP="005365DB">
            <w:r>
              <w:t>Problema-</w:t>
            </w:r>
          </w:p>
          <w:p w:rsidR="000A5F22" w:rsidRDefault="000A5F22" w:rsidP="005365DB">
            <w:r>
              <w:t>tizarea</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Conversa-</w:t>
            </w:r>
          </w:p>
          <w:p w:rsidR="000A5F22" w:rsidRDefault="000A5F22" w:rsidP="00EE6AB9">
            <w:r>
              <w:t>ţia</w:t>
            </w:r>
          </w:p>
          <w:p w:rsidR="000A5F22" w:rsidRDefault="000A5F22" w:rsidP="00EE6AB9"/>
          <w:p w:rsidR="000A5F22" w:rsidRDefault="000A5F22" w:rsidP="00EE6AB9"/>
          <w:p w:rsidR="000A5F22" w:rsidRDefault="000A5F22" w:rsidP="00EE6AB9"/>
          <w:p w:rsidR="000A5F22" w:rsidRDefault="000A5F22" w:rsidP="00EE6AB9">
            <w:r>
              <w:t>Problem-</w:t>
            </w:r>
          </w:p>
          <w:p w:rsidR="000A5F22" w:rsidRDefault="000A5F22" w:rsidP="00EE6AB9">
            <w:r>
              <w:t>tizarea</w:t>
            </w:r>
          </w:p>
          <w:p w:rsidR="000A5F22" w:rsidRDefault="000A5F22" w:rsidP="00EE6AB9"/>
        </w:tc>
        <w:tc>
          <w:tcPr>
            <w:tcW w:w="1275" w:type="dxa"/>
          </w:tcPr>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0F0EB2"/>
          <w:p w:rsidR="000A5F22" w:rsidRDefault="000A5F22" w:rsidP="000F0EB2">
            <w:r>
              <w:t>frunze,</w:t>
            </w:r>
          </w:p>
          <w:p w:rsidR="000A5F22" w:rsidRDefault="000A5F22" w:rsidP="00EE6AB9"/>
          <w:p w:rsidR="000A5F22" w:rsidRDefault="000A5F22" w:rsidP="00EE6AB9"/>
          <w:p w:rsidR="000A5F22" w:rsidRDefault="000A5F22" w:rsidP="00EE6AB9"/>
          <w:p w:rsidR="000A5F22" w:rsidRDefault="000A5F22" w:rsidP="00EE6AB9">
            <w:r>
              <w:t>ecusoane:</w:t>
            </w:r>
          </w:p>
          <w:p w:rsidR="000A5F22" w:rsidRDefault="00E44E1A" w:rsidP="00EE6AB9">
            <w:r>
              <w:t>frunze galbene</w:t>
            </w:r>
            <w:r w:rsidR="000A5F22">
              <w:t>,</w:t>
            </w:r>
          </w:p>
          <w:p w:rsidR="00E44E1A" w:rsidRDefault="00E44E1A" w:rsidP="00E44E1A">
            <w:r>
              <w:t>frunze roșii,</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 xml:space="preserve">  frunze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 xml:space="preserve">Rumeguș ,discuri </w:t>
            </w:r>
            <w:r>
              <w:lastRenderedPageBreak/>
              <w:t>din buturugi</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crenguțe groase/subțire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 xml:space="preserve">Castane </w:t>
            </w:r>
          </w:p>
          <w:p w:rsidR="000A5F22" w:rsidRDefault="000A5F22" w:rsidP="00EE6AB9"/>
          <w:p w:rsidR="000A5F22" w:rsidRDefault="000A5F22" w:rsidP="00EE6AB9"/>
          <w:p w:rsidR="000A5F22" w:rsidRDefault="000A5F22" w:rsidP="00EE6AB9"/>
          <w:p w:rsidR="000A5F22" w:rsidRDefault="000A5F22" w:rsidP="00EE6AB9"/>
          <w:p w:rsidR="000A5F22" w:rsidRDefault="000A5F22" w:rsidP="005365DB">
            <w:pPr>
              <w:pStyle w:val="BodyTextIndent"/>
              <w:ind w:left="0"/>
            </w:pPr>
          </w:p>
        </w:tc>
        <w:tc>
          <w:tcPr>
            <w:tcW w:w="1560" w:type="dxa"/>
          </w:tcPr>
          <w:p w:rsidR="000A5F22" w:rsidRDefault="000A5F22" w:rsidP="00EE6AB9"/>
          <w:p w:rsidR="000A5F22" w:rsidRDefault="000A5F22" w:rsidP="005365DB">
            <w:r>
              <w:t>frontal</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grupuri</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Individual</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Individual</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Grupuri</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Individual</w:t>
            </w:r>
          </w:p>
          <w:p w:rsidR="000A5F22" w:rsidRDefault="000A5F22" w:rsidP="00EE6AB9"/>
          <w:p w:rsidR="000A5F22" w:rsidRDefault="000A5F22" w:rsidP="00EE6AB9">
            <w:r>
              <w:t>Grupuri</w:t>
            </w:r>
          </w:p>
          <w:p w:rsidR="000A5F22" w:rsidRDefault="000A5F22" w:rsidP="00EE6AB9"/>
          <w:p w:rsidR="000A5F22" w:rsidRDefault="000A5F22" w:rsidP="00EE6AB9"/>
          <w:p w:rsidR="000A5F22" w:rsidRDefault="00F0133F" w:rsidP="00EE6AB9">
            <w:r>
              <w:t>Pe echipe</w:t>
            </w:r>
          </w:p>
        </w:tc>
        <w:tc>
          <w:tcPr>
            <w:tcW w:w="920" w:type="dxa"/>
          </w:tcPr>
          <w:p w:rsidR="000A5F22" w:rsidRDefault="000A5F22" w:rsidP="00EE6AB9"/>
          <w:p w:rsidR="000A5F22" w:rsidRDefault="000A5F22" w:rsidP="00EE6AB9"/>
          <w:p w:rsidR="000A5F22" w:rsidRDefault="000A5F22" w:rsidP="00EE6AB9"/>
          <w:p w:rsidR="000A5F22" w:rsidRDefault="000A5F22" w:rsidP="00EE6AB9">
            <w:r>
              <w:t>Aprecieri verbale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Aprecieri frontale individuale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Aprecieri frontale individuale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Aprecieri individuale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Aprecieri individuale</w:t>
            </w:r>
          </w:p>
          <w:p w:rsidR="000A5F22" w:rsidRDefault="000A5F22" w:rsidP="00EE6AB9"/>
          <w:p w:rsidR="000A5F22" w:rsidRDefault="000A5F22" w:rsidP="00EE6AB9"/>
          <w:p w:rsidR="000A5F22" w:rsidRDefault="000A5F22" w:rsidP="00EE6AB9"/>
          <w:p w:rsidR="000A5F22" w:rsidRDefault="000A5F22" w:rsidP="00EE6AB9"/>
          <w:p w:rsidR="000A5F22" w:rsidRDefault="000A5F22" w:rsidP="00EE6AB9"/>
          <w:p w:rsidR="000A5F22" w:rsidRDefault="000A5F22" w:rsidP="00EE6AB9">
            <w:r>
              <w:t>Aprecieri individuale</w:t>
            </w:r>
          </w:p>
        </w:tc>
      </w:tr>
      <w:tr w:rsidR="000A5F22" w:rsidTr="003B73CF">
        <w:trPr>
          <w:trHeight w:val="8066"/>
        </w:trPr>
        <w:tc>
          <w:tcPr>
            <w:tcW w:w="1546" w:type="dxa"/>
          </w:tcPr>
          <w:p w:rsidR="000A5F22" w:rsidRDefault="000A5F22" w:rsidP="00EE6AB9">
            <w:r>
              <w:lastRenderedPageBreak/>
              <w:t>6.Obținerea performanței</w:t>
            </w:r>
          </w:p>
          <w:p w:rsidR="000A5F22" w:rsidRDefault="000A5F22" w:rsidP="00EE6AB9"/>
        </w:tc>
        <w:tc>
          <w:tcPr>
            <w:tcW w:w="718" w:type="dxa"/>
          </w:tcPr>
          <w:p w:rsidR="000A5F22" w:rsidRDefault="000A5F22" w:rsidP="00EE6AB9"/>
          <w:p w:rsidR="000A5F22" w:rsidRDefault="001C3D22" w:rsidP="00EE6AB9">
            <w:r>
              <w:t>O</w:t>
            </w:r>
            <w:r w:rsidR="00B86DEC">
              <w:t>.11</w:t>
            </w:r>
          </w:p>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r>
              <w:t>O.12</w:t>
            </w:r>
          </w:p>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p w:rsidR="00B86DEC" w:rsidRDefault="00B86DEC" w:rsidP="00EE6AB9">
            <w:r>
              <w:t>O.13</w:t>
            </w:r>
          </w:p>
          <w:p w:rsidR="000A5F22" w:rsidRDefault="000A5F22" w:rsidP="00EE6AB9"/>
          <w:p w:rsidR="000A5F22" w:rsidRDefault="000A5F22" w:rsidP="00EE6AB9"/>
          <w:p w:rsidR="000A5F22" w:rsidRDefault="000A5F22" w:rsidP="00EE6AB9"/>
        </w:tc>
        <w:tc>
          <w:tcPr>
            <w:tcW w:w="4187" w:type="dxa"/>
          </w:tcPr>
          <w:p w:rsidR="002F5BAA" w:rsidRPr="00F0133F" w:rsidRDefault="002F5BAA" w:rsidP="003863F0">
            <w:pPr>
              <w:rPr>
                <w:color w:val="000000" w:themeColor="text1"/>
              </w:rPr>
            </w:pPr>
            <w:r w:rsidRPr="00F0133F">
              <w:rPr>
                <w:color w:val="000000" w:themeColor="text1"/>
              </w:rPr>
              <w:t>Continuă personalizarea ”Ziței Frunzuliței” prin completarea acesteia cu celelalte elemente folosind materialele din natură .</w:t>
            </w:r>
          </w:p>
          <w:p w:rsidR="00F0133F" w:rsidRDefault="00CF41FF" w:rsidP="003863F0">
            <w:r>
              <w:rPr>
                <w:lang w:val="it-IT"/>
              </w:rPr>
              <w:t>Î</w:t>
            </w:r>
            <w:r w:rsidR="000A5F22">
              <w:t>n cadrul domeniul Om și societate, activitate practică gospodărească și elemente de educație casnică prin metoda</w:t>
            </w:r>
            <w:r w:rsidR="000A5F22" w:rsidRPr="005D5A75">
              <w:rPr>
                <w:rFonts w:ascii="Arial" w:hAnsi="Arial" w:cs="Arial"/>
              </w:rPr>
              <w:t xml:space="preserve"> „</w:t>
            </w:r>
            <w:r w:rsidR="00F0133F">
              <w:t>Schimbă perechea”.</w:t>
            </w:r>
          </w:p>
          <w:p w:rsidR="000A5F22" w:rsidRDefault="00F0133F" w:rsidP="003863F0">
            <w:r>
              <w:t>C</w:t>
            </w:r>
            <w:r w:rsidR="002F5BAA">
              <w:t xml:space="preserve">opiii </w:t>
            </w:r>
            <w:r w:rsidR="000A5F22">
              <w:t xml:space="preserve">formează două cercuri, în interior vor fi </w:t>
            </w:r>
            <w:r>
              <w:t xml:space="preserve">echipa </w:t>
            </w:r>
            <w:r w:rsidR="000A5F22">
              <w:t>f</w:t>
            </w:r>
            <w:r>
              <w:t>runzelor roșii</w:t>
            </w:r>
            <w:r w:rsidR="000A5F22">
              <w:t xml:space="preserve"> și</w:t>
            </w:r>
            <w:r>
              <w:t xml:space="preserve"> echipa frunzelor galbene</w:t>
            </w:r>
            <w:r w:rsidR="000A5F22">
              <w:t xml:space="preserve"> la exterior, </w:t>
            </w:r>
            <w:r>
              <w:t xml:space="preserve">lucrân în pereche pentru </w:t>
            </w:r>
            <w:r w:rsidR="000A5F22">
              <w:t xml:space="preserve"> personalizarea </w:t>
            </w:r>
            <w:r>
              <w:t>frunzulițelor</w:t>
            </w:r>
            <w:r w:rsidR="000A5F22">
              <w:t xml:space="preserve">. </w:t>
            </w:r>
          </w:p>
          <w:p w:rsidR="000A5F22" w:rsidRPr="00583153" w:rsidRDefault="000A5F22" w:rsidP="00F15645">
            <w:pPr>
              <w:pStyle w:val="NoSpacing"/>
              <w:jc w:val="both"/>
              <w:rPr>
                <w:lang w:val="fr-FR"/>
              </w:rPr>
            </w:pPr>
            <w:proofErr w:type="spellStart"/>
            <w:r w:rsidRPr="00583153">
              <w:rPr>
                <w:lang w:val="fr-FR"/>
              </w:rPr>
              <w:t>Înainte</w:t>
            </w:r>
            <w:proofErr w:type="spellEnd"/>
            <w:r w:rsidRPr="00583153">
              <w:rPr>
                <w:lang w:val="fr-FR"/>
              </w:rPr>
              <w:t xml:space="preserve"> de a </w:t>
            </w:r>
            <w:proofErr w:type="spellStart"/>
            <w:r>
              <w:rPr>
                <w:lang w:val="fr-FR"/>
              </w:rPr>
              <w:t>î</w:t>
            </w:r>
            <w:r w:rsidRPr="00583153">
              <w:rPr>
                <w:lang w:val="fr-FR"/>
              </w:rPr>
              <w:t>ncepe</w:t>
            </w:r>
            <w:proofErr w:type="spellEnd"/>
            <w:r>
              <w:rPr>
                <w:lang w:val="fr-FR"/>
              </w:rPr>
              <w:t xml:space="preserve"> </w:t>
            </w:r>
            <w:proofErr w:type="spellStart"/>
            <w:r w:rsidRPr="00583153">
              <w:rPr>
                <w:lang w:val="fr-FR"/>
              </w:rPr>
              <w:t>lucrul</w:t>
            </w:r>
            <w:proofErr w:type="spellEnd"/>
            <w:r>
              <w:rPr>
                <w:lang w:val="fr-FR"/>
              </w:rPr>
              <w:t xml:space="preserve"> </w:t>
            </w:r>
            <w:proofErr w:type="spellStart"/>
            <w:r w:rsidRPr="00583153">
              <w:rPr>
                <w:lang w:val="fr-FR"/>
              </w:rPr>
              <w:t>copiii</w:t>
            </w:r>
            <w:proofErr w:type="spellEnd"/>
            <w:r w:rsidRPr="00583153">
              <w:rPr>
                <w:lang w:val="fr-FR"/>
              </w:rPr>
              <w:t xml:space="preserve"> vor </w:t>
            </w:r>
            <w:proofErr w:type="spellStart"/>
            <w:r w:rsidRPr="00583153">
              <w:rPr>
                <w:lang w:val="fr-FR"/>
              </w:rPr>
              <w:t>efectua</w:t>
            </w:r>
            <w:proofErr w:type="spellEnd"/>
            <w:r>
              <w:rPr>
                <w:lang w:val="fr-FR"/>
              </w:rPr>
              <w:t xml:space="preserve"> </w:t>
            </w:r>
            <w:proofErr w:type="spellStart"/>
            <w:r w:rsidRPr="00583153">
              <w:rPr>
                <w:lang w:val="fr-FR"/>
              </w:rPr>
              <w:t>exerciții</w:t>
            </w:r>
            <w:proofErr w:type="spellEnd"/>
            <w:r w:rsidRPr="00583153">
              <w:rPr>
                <w:lang w:val="fr-FR"/>
              </w:rPr>
              <w:t xml:space="preserve"> de </w:t>
            </w:r>
            <w:proofErr w:type="spellStart"/>
            <w:r w:rsidRPr="00583153">
              <w:rPr>
                <w:lang w:val="fr-FR"/>
              </w:rPr>
              <w:t>încălzire</w:t>
            </w:r>
            <w:proofErr w:type="spellEnd"/>
            <w:r w:rsidRPr="00583153">
              <w:rPr>
                <w:lang w:val="fr-FR"/>
              </w:rPr>
              <w:t xml:space="preserve"> a </w:t>
            </w:r>
            <w:proofErr w:type="spellStart"/>
            <w:r w:rsidRPr="00583153">
              <w:rPr>
                <w:lang w:val="fr-FR"/>
              </w:rPr>
              <w:t>mușchilor</w:t>
            </w:r>
            <w:proofErr w:type="spellEnd"/>
            <w:r>
              <w:rPr>
                <w:lang w:val="fr-FR"/>
              </w:rPr>
              <w:t xml:space="preserve"> </w:t>
            </w:r>
            <w:proofErr w:type="spellStart"/>
            <w:r w:rsidRPr="00583153">
              <w:rPr>
                <w:lang w:val="fr-FR"/>
              </w:rPr>
              <w:t>mici</w:t>
            </w:r>
            <w:proofErr w:type="spellEnd"/>
            <w:r w:rsidRPr="00583153">
              <w:rPr>
                <w:lang w:val="fr-FR"/>
              </w:rPr>
              <w:t xml:space="preserve"> ai </w:t>
            </w:r>
            <w:proofErr w:type="spellStart"/>
            <w:r w:rsidRPr="00583153">
              <w:rPr>
                <w:lang w:val="fr-FR"/>
              </w:rPr>
              <w:t>măinii</w:t>
            </w:r>
            <w:proofErr w:type="spellEnd"/>
            <w:r w:rsidRPr="00583153">
              <w:rPr>
                <w:lang w:val="fr-FR"/>
              </w:rPr>
              <w:t>:</w:t>
            </w:r>
          </w:p>
          <w:p w:rsidR="000A5F22" w:rsidRDefault="000A5F22" w:rsidP="00F15645">
            <w:pPr>
              <w:pStyle w:val="NoSpacing"/>
              <w:rPr>
                <w:i/>
                <w:lang w:val="fr-FR"/>
              </w:rPr>
            </w:pPr>
            <w:proofErr w:type="spellStart"/>
            <w:r>
              <w:rPr>
                <w:i/>
                <w:lang w:val="fr-FR"/>
              </w:rPr>
              <w:t>Pică</w:t>
            </w:r>
            <w:proofErr w:type="spellEnd"/>
            <w:r>
              <w:rPr>
                <w:i/>
                <w:lang w:val="fr-FR"/>
              </w:rPr>
              <w:t xml:space="preserve"> </w:t>
            </w:r>
            <w:proofErr w:type="spellStart"/>
            <w:r>
              <w:rPr>
                <w:i/>
                <w:lang w:val="fr-FR"/>
              </w:rPr>
              <w:t>ploaie</w:t>
            </w:r>
            <w:proofErr w:type="spellEnd"/>
            <w:r>
              <w:rPr>
                <w:i/>
                <w:lang w:val="fr-FR"/>
              </w:rPr>
              <w:t xml:space="preserve"> pic </w:t>
            </w:r>
            <w:proofErr w:type="spellStart"/>
            <w:r>
              <w:rPr>
                <w:i/>
                <w:lang w:val="fr-FR"/>
              </w:rPr>
              <w:t>pic</w:t>
            </w:r>
            <w:proofErr w:type="spellEnd"/>
            <w:r>
              <w:rPr>
                <w:i/>
                <w:lang w:val="fr-FR"/>
              </w:rPr>
              <w:t xml:space="preserve"> </w:t>
            </w:r>
            <w:proofErr w:type="spellStart"/>
            <w:r>
              <w:rPr>
                <w:i/>
                <w:lang w:val="fr-FR"/>
              </w:rPr>
              <w:t>pic</w:t>
            </w:r>
            <w:proofErr w:type="spellEnd"/>
          </w:p>
          <w:p w:rsidR="000A5F22" w:rsidRPr="00583153" w:rsidRDefault="000A5F22" w:rsidP="00F15645">
            <w:pPr>
              <w:pStyle w:val="NoSpacing"/>
              <w:rPr>
                <w:i/>
                <w:lang w:val="fr-FR"/>
              </w:rPr>
            </w:pPr>
            <w:proofErr w:type="spellStart"/>
            <w:r>
              <w:rPr>
                <w:i/>
                <w:lang w:val="fr-FR"/>
              </w:rPr>
              <w:t>Cad</w:t>
            </w:r>
            <w:proofErr w:type="spellEnd"/>
            <w:r>
              <w:rPr>
                <w:i/>
                <w:lang w:val="fr-FR"/>
              </w:rPr>
              <w:t xml:space="preserve"> </w:t>
            </w:r>
            <w:proofErr w:type="spellStart"/>
            <w:r>
              <w:rPr>
                <w:i/>
                <w:lang w:val="fr-FR"/>
              </w:rPr>
              <w:t>castane</w:t>
            </w:r>
            <w:proofErr w:type="spellEnd"/>
            <w:r>
              <w:rPr>
                <w:i/>
                <w:lang w:val="fr-FR"/>
              </w:rPr>
              <w:t xml:space="preserve"> </w:t>
            </w:r>
            <w:proofErr w:type="spellStart"/>
            <w:r>
              <w:rPr>
                <w:i/>
                <w:lang w:val="fr-FR"/>
              </w:rPr>
              <w:t>dolofoane</w:t>
            </w:r>
            <w:proofErr w:type="spellEnd"/>
            <w:r>
              <w:rPr>
                <w:i/>
                <w:lang w:val="fr-FR"/>
              </w:rPr>
              <w:t xml:space="preserve"> </w:t>
            </w:r>
            <w:proofErr w:type="spellStart"/>
            <w:r>
              <w:rPr>
                <w:i/>
                <w:lang w:val="fr-FR"/>
              </w:rPr>
              <w:t>poc</w:t>
            </w:r>
            <w:proofErr w:type="spellEnd"/>
            <w:r>
              <w:rPr>
                <w:i/>
                <w:lang w:val="fr-FR"/>
              </w:rPr>
              <w:t xml:space="preserve"> </w:t>
            </w:r>
            <w:proofErr w:type="spellStart"/>
            <w:r>
              <w:rPr>
                <w:i/>
                <w:lang w:val="fr-FR"/>
              </w:rPr>
              <w:t>poc</w:t>
            </w:r>
            <w:proofErr w:type="spellEnd"/>
            <w:r>
              <w:rPr>
                <w:i/>
                <w:lang w:val="fr-FR"/>
              </w:rPr>
              <w:t xml:space="preserve"> </w:t>
            </w:r>
            <w:proofErr w:type="spellStart"/>
            <w:r>
              <w:rPr>
                <w:i/>
                <w:lang w:val="fr-FR"/>
              </w:rPr>
              <w:t>poc</w:t>
            </w:r>
            <w:proofErr w:type="spellEnd"/>
            <w:r w:rsidRPr="00583153">
              <w:rPr>
                <w:i/>
                <w:lang w:val="fr-FR"/>
              </w:rPr>
              <w:br/>
            </w:r>
            <w:proofErr w:type="spellStart"/>
            <w:r w:rsidRPr="00583153">
              <w:rPr>
                <w:i/>
                <w:lang w:val="fr-FR"/>
              </w:rPr>
              <w:t>Culegem</w:t>
            </w:r>
            <w:proofErr w:type="spellEnd"/>
            <w:r>
              <w:rPr>
                <w:i/>
                <w:lang w:val="fr-FR"/>
              </w:rPr>
              <w:t xml:space="preserve"> </w:t>
            </w:r>
            <w:proofErr w:type="spellStart"/>
            <w:r>
              <w:rPr>
                <w:i/>
                <w:lang w:val="fr-FR"/>
              </w:rPr>
              <w:t>frunze</w:t>
            </w:r>
            <w:proofErr w:type="spellEnd"/>
            <w:r>
              <w:rPr>
                <w:i/>
                <w:lang w:val="fr-FR"/>
              </w:rPr>
              <w:t xml:space="preserve"> </w:t>
            </w:r>
            <w:proofErr w:type="spellStart"/>
            <w:r w:rsidRPr="00583153">
              <w:rPr>
                <w:i/>
                <w:lang w:val="fr-FR"/>
              </w:rPr>
              <w:t>aduse</w:t>
            </w:r>
            <w:proofErr w:type="spellEnd"/>
            <w:r w:rsidRPr="00583153">
              <w:rPr>
                <w:i/>
                <w:lang w:val="fr-FR"/>
              </w:rPr>
              <w:t xml:space="preserve"> de </w:t>
            </w:r>
            <w:proofErr w:type="spellStart"/>
            <w:r w:rsidRPr="00583153">
              <w:rPr>
                <w:i/>
                <w:lang w:val="fr-FR"/>
              </w:rPr>
              <w:t>vânt</w:t>
            </w:r>
            <w:proofErr w:type="spellEnd"/>
          </w:p>
          <w:p w:rsidR="000A5F22" w:rsidRPr="00583153" w:rsidRDefault="000A5F22" w:rsidP="00F15645">
            <w:pPr>
              <w:pStyle w:val="NoSpacing"/>
              <w:rPr>
                <w:i/>
                <w:lang w:val="fr-FR"/>
              </w:rPr>
            </w:pPr>
            <w:r w:rsidRPr="00583153">
              <w:rPr>
                <w:i/>
                <w:lang w:val="fr-FR"/>
              </w:rPr>
              <w:t xml:space="preserve">Le </w:t>
            </w:r>
            <w:proofErr w:type="spellStart"/>
            <w:r w:rsidRPr="00583153">
              <w:rPr>
                <w:i/>
                <w:lang w:val="fr-FR"/>
              </w:rPr>
              <w:t>adunăm</w:t>
            </w:r>
            <w:proofErr w:type="spellEnd"/>
            <w:r>
              <w:rPr>
                <w:i/>
                <w:lang w:val="fr-FR"/>
              </w:rPr>
              <w:t xml:space="preserve"> </w:t>
            </w:r>
            <w:proofErr w:type="spellStart"/>
            <w:r w:rsidRPr="00583153">
              <w:rPr>
                <w:i/>
                <w:lang w:val="fr-FR"/>
              </w:rPr>
              <w:t>în</w:t>
            </w:r>
            <w:proofErr w:type="spellEnd"/>
            <w:r>
              <w:rPr>
                <w:i/>
                <w:lang w:val="fr-FR"/>
              </w:rPr>
              <w:t xml:space="preserve"> </w:t>
            </w:r>
            <w:proofErr w:type="spellStart"/>
            <w:r w:rsidRPr="00583153">
              <w:rPr>
                <w:i/>
                <w:lang w:val="fr-FR"/>
              </w:rPr>
              <w:t>palma</w:t>
            </w:r>
            <w:proofErr w:type="gramStart"/>
            <w:r w:rsidRPr="00583153">
              <w:rPr>
                <w:i/>
                <w:lang w:val="fr-FR"/>
              </w:rPr>
              <w:t>,le</w:t>
            </w:r>
            <w:proofErr w:type="spellEnd"/>
            <w:proofErr w:type="gramEnd"/>
            <w:r>
              <w:rPr>
                <w:i/>
                <w:lang w:val="fr-FR"/>
              </w:rPr>
              <w:t xml:space="preserve"> </w:t>
            </w:r>
            <w:proofErr w:type="spellStart"/>
            <w:r w:rsidRPr="00583153">
              <w:rPr>
                <w:i/>
                <w:lang w:val="fr-FR"/>
              </w:rPr>
              <w:t>pipăim</w:t>
            </w:r>
            <w:proofErr w:type="spellEnd"/>
          </w:p>
          <w:p w:rsidR="000A5F22" w:rsidRPr="00583153" w:rsidRDefault="000A5F22" w:rsidP="00F15645">
            <w:pPr>
              <w:pStyle w:val="NoSpacing"/>
              <w:rPr>
                <w:i/>
                <w:noProof/>
                <w:lang w:val="fr-FR"/>
              </w:rPr>
            </w:pPr>
            <w:r w:rsidRPr="00583153">
              <w:rPr>
                <w:i/>
                <w:lang w:val="fr-FR"/>
              </w:rPr>
              <w:t xml:space="preserve">Si </w:t>
            </w:r>
            <w:proofErr w:type="spellStart"/>
            <w:r w:rsidRPr="00583153">
              <w:rPr>
                <w:i/>
                <w:lang w:val="fr-FR"/>
              </w:rPr>
              <w:t>înliniște</w:t>
            </w:r>
            <w:proofErr w:type="spellEnd"/>
            <w:r w:rsidRPr="00583153">
              <w:rPr>
                <w:i/>
                <w:lang w:val="fr-FR"/>
              </w:rPr>
              <w:t xml:space="preserve"> la </w:t>
            </w:r>
            <w:proofErr w:type="spellStart"/>
            <w:r w:rsidRPr="00583153">
              <w:rPr>
                <w:i/>
                <w:lang w:val="fr-FR"/>
              </w:rPr>
              <w:t>lucru</w:t>
            </w:r>
            <w:proofErr w:type="spellEnd"/>
            <w:r>
              <w:rPr>
                <w:i/>
                <w:lang w:val="fr-FR"/>
              </w:rPr>
              <w:t xml:space="preserve"> </w:t>
            </w:r>
            <w:proofErr w:type="spellStart"/>
            <w:r w:rsidRPr="00583153">
              <w:rPr>
                <w:i/>
                <w:lang w:val="fr-FR"/>
              </w:rPr>
              <w:t>pornim</w:t>
            </w:r>
            <w:proofErr w:type="spellEnd"/>
            <w:r w:rsidRPr="00583153">
              <w:rPr>
                <w:i/>
                <w:lang w:val="fr-FR"/>
              </w:rPr>
              <w:t>’’</w:t>
            </w:r>
          </w:p>
          <w:p w:rsidR="000A5F22" w:rsidRPr="00923F8C" w:rsidRDefault="000A5F22" w:rsidP="00923F8C">
            <w:r w:rsidRPr="002D7A73">
              <w:t xml:space="preserve">  Se </w:t>
            </w:r>
            <w:r>
              <w:t>realize</w:t>
            </w:r>
            <w:r w:rsidRPr="00923F8C">
              <w:rPr>
                <w:bCs/>
                <w:iCs/>
              </w:rPr>
              <w:t>ază</w:t>
            </w:r>
            <w:r w:rsidRPr="002D7A73">
              <w:t xml:space="preserve"> lucrările </w:t>
            </w:r>
            <w:r>
              <w:t>de către copii pe fond muzical, își decoreazã  frunza dupã</w:t>
            </w:r>
            <w:r w:rsidR="00F0133F">
              <w:t xml:space="preserve"> </w:t>
            </w:r>
            <w:r>
              <w:t>imaginaţia</w:t>
            </w:r>
            <w:r w:rsidR="00F0133F">
              <w:t xml:space="preserve"> </w:t>
            </w:r>
            <w:r w:rsidRPr="00923F8C">
              <w:rPr>
                <w:bCs/>
                <w:iCs/>
              </w:rPr>
              <w:t>lor utilizând materialele din natură puse la dispoziție.Un, do</w:t>
            </w:r>
            <w:r>
              <w:t xml:space="preserve">i, trei schimbă perechea, vrei nu vrei, astfel  </w:t>
            </w:r>
            <w:r w:rsidR="00F0133F">
              <w:t xml:space="preserve">frunzulițele roșii </w:t>
            </w:r>
            <w:r>
              <w:t>vor  final</w:t>
            </w:r>
            <w:r w:rsidR="00F0133F">
              <w:t>iza tabloul, împreună vor hotărâ</w:t>
            </w:r>
            <w:r>
              <w:t xml:space="preserve"> modul cel mai potrivit pentru a surprinde cu tabloul realizat. Pere</w:t>
            </w:r>
            <w:r w:rsidR="00F0133F">
              <w:t>chea formată își expune  frunzulița personalizată pe tabloul din</w:t>
            </w:r>
            <w:r>
              <w:t xml:space="preserve"> zona</w:t>
            </w:r>
            <w:r w:rsidR="00F0133F">
              <w:t>,, Pereții ne surprind,,</w:t>
            </w:r>
          </w:p>
          <w:p w:rsidR="000A5F22" w:rsidRDefault="000A5F22" w:rsidP="000A5F22"/>
        </w:tc>
        <w:tc>
          <w:tcPr>
            <w:tcW w:w="1418" w:type="dxa"/>
          </w:tcPr>
          <w:p w:rsidR="000A5F22" w:rsidRDefault="000A5F22" w:rsidP="00EE6AB9"/>
        </w:tc>
        <w:tc>
          <w:tcPr>
            <w:tcW w:w="1275" w:type="dxa"/>
          </w:tcPr>
          <w:p w:rsidR="000A5F22" w:rsidRDefault="000A5F22" w:rsidP="00EE6AB9"/>
          <w:p w:rsidR="000A5F22" w:rsidRDefault="000A5F22" w:rsidP="00EE6AB9"/>
          <w:p w:rsidR="000A5F22" w:rsidRDefault="000A5F22" w:rsidP="00EE6AB9">
            <w:pPr>
              <w:pStyle w:val="BodyTextIndent"/>
              <w:ind w:left="0"/>
              <w:rPr>
                <w:b w:val="0"/>
                <w:i w:val="0"/>
                <w:sz w:val="24"/>
                <w:szCs w:val="24"/>
              </w:rPr>
            </w:pPr>
          </w:p>
          <w:p w:rsidR="000A5F22" w:rsidRDefault="000A5F22" w:rsidP="00EE6AB9">
            <w:pPr>
              <w:pStyle w:val="BodyTextIndent"/>
              <w:ind w:left="0"/>
              <w:rPr>
                <w:b w:val="0"/>
                <w:i w:val="0"/>
                <w:sz w:val="24"/>
                <w:szCs w:val="24"/>
              </w:rPr>
            </w:pPr>
          </w:p>
          <w:p w:rsidR="000A5F22" w:rsidRDefault="000A5F22" w:rsidP="00EE6AB9">
            <w:pPr>
              <w:pStyle w:val="BodyTextIndent"/>
              <w:ind w:left="0"/>
              <w:rPr>
                <w:b w:val="0"/>
                <w:i w:val="0"/>
                <w:sz w:val="24"/>
                <w:szCs w:val="24"/>
              </w:rPr>
            </w:pPr>
          </w:p>
          <w:p w:rsidR="000A5F22" w:rsidRDefault="000A5F22" w:rsidP="00EE6AB9">
            <w:r>
              <w:t>Lipici,</w:t>
            </w:r>
          </w:p>
          <w:p w:rsidR="000A5F22" w:rsidRPr="006073EE" w:rsidRDefault="000A5F22" w:rsidP="00EE6AB9">
            <w:r>
              <w:t>Aracet, materiale din natură</w:t>
            </w:r>
          </w:p>
        </w:tc>
        <w:tc>
          <w:tcPr>
            <w:tcW w:w="1560" w:type="dxa"/>
          </w:tcPr>
          <w:p w:rsidR="00F0133F" w:rsidRDefault="00F0133F" w:rsidP="00F0133F">
            <w:pPr>
              <w:pStyle w:val="NoSpacing"/>
              <w:jc w:val="both"/>
            </w:pPr>
            <w:r w:rsidRPr="00E131BC">
              <w:t>Frontal</w:t>
            </w:r>
          </w:p>
          <w:p w:rsidR="00F0133F" w:rsidRDefault="00F0133F" w:rsidP="00F0133F">
            <w:pPr>
              <w:pStyle w:val="NoSpacing"/>
              <w:jc w:val="both"/>
            </w:pPr>
            <w:r>
              <w:t>Individual</w:t>
            </w:r>
          </w:p>
          <w:p w:rsidR="000A5F22" w:rsidRDefault="00F0133F" w:rsidP="00F0133F">
            <w:r>
              <w:t xml:space="preserve">Grupe </w:t>
            </w:r>
          </w:p>
          <w:p w:rsidR="000A5F22" w:rsidRDefault="000A5F22" w:rsidP="00EE6AB9"/>
          <w:p w:rsidR="000A5F22" w:rsidRPr="006073EE" w:rsidRDefault="000A5F22" w:rsidP="00EE6AB9"/>
        </w:tc>
        <w:tc>
          <w:tcPr>
            <w:tcW w:w="920" w:type="dxa"/>
          </w:tcPr>
          <w:p w:rsidR="000A5F22" w:rsidRDefault="000A5F22" w:rsidP="00EE6AB9"/>
          <w:p w:rsidR="000A5F22" w:rsidRDefault="000A5F22" w:rsidP="00EE6AB9"/>
          <w:p w:rsidR="000A5F22" w:rsidRDefault="000A5F22" w:rsidP="00EE6AB9"/>
          <w:p w:rsidR="000A5F22" w:rsidRDefault="000A5F22" w:rsidP="00EE6AB9"/>
          <w:p w:rsidR="000A5F22" w:rsidRDefault="000A5F22" w:rsidP="002A514F"/>
        </w:tc>
      </w:tr>
      <w:tr w:rsidR="000A5F22" w:rsidRPr="000A5F22" w:rsidTr="003B73CF">
        <w:trPr>
          <w:trHeight w:val="1455"/>
        </w:trPr>
        <w:tc>
          <w:tcPr>
            <w:tcW w:w="1546" w:type="dxa"/>
          </w:tcPr>
          <w:p w:rsidR="000A5F22" w:rsidRDefault="000A5F22" w:rsidP="000A5F22">
            <w:r>
              <w:t>7.</w:t>
            </w:r>
            <w:r w:rsidRPr="00E131BC">
              <w:t xml:space="preserve"> Asigurarea retenției și a transferului</w:t>
            </w:r>
          </w:p>
        </w:tc>
        <w:tc>
          <w:tcPr>
            <w:tcW w:w="718" w:type="dxa"/>
          </w:tcPr>
          <w:p w:rsidR="000A5F22" w:rsidRDefault="001C3D22" w:rsidP="00EE6AB9">
            <w:r>
              <w:t>O.14</w:t>
            </w:r>
          </w:p>
          <w:p w:rsidR="001C3D22" w:rsidRDefault="001C3D22" w:rsidP="00EE6AB9">
            <w:r>
              <w:t>O.15</w:t>
            </w:r>
          </w:p>
          <w:p w:rsidR="001C3D22" w:rsidRDefault="001C3D22" w:rsidP="00EE6AB9">
            <w:r>
              <w:t>O.16</w:t>
            </w:r>
          </w:p>
          <w:p w:rsidR="001C3D22" w:rsidRDefault="001C3D22" w:rsidP="00EE6AB9">
            <w:r>
              <w:t>O.1</w:t>
            </w:r>
            <w:r w:rsidR="003B73CF">
              <w:t>7</w:t>
            </w:r>
          </w:p>
        </w:tc>
        <w:tc>
          <w:tcPr>
            <w:tcW w:w="4187" w:type="dxa"/>
          </w:tcPr>
          <w:p w:rsidR="000A5F22" w:rsidRPr="00583153" w:rsidRDefault="000A5F22" w:rsidP="000A5F22">
            <w:pPr>
              <w:pStyle w:val="NoSpacing"/>
              <w:jc w:val="both"/>
            </w:pPr>
            <w:r w:rsidRPr="00583153">
              <w:t>Se desfășoară ALA 2</w:t>
            </w:r>
          </w:p>
          <w:p w:rsidR="000A5F22" w:rsidRPr="00F0133F" w:rsidRDefault="00F0133F" w:rsidP="00F0133F">
            <w:pPr>
              <w:shd w:val="clear" w:color="auto" w:fill="FFFFFF"/>
              <w:spacing w:line="276" w:lineRule="auto"/>
              <w:rPr>
                <w:color w:val="000000"/>
                <w:lang w:val="it-IT"/>
              </w:rPr>
            </w:pPr>
            <w:r>
              <w:t xml:space="preserve">Se realizează prin </w:t>
            </w:r>
            <w:proofErr w:type="spellStart"/>
            <w:r>
              <w:rPr>
                <w:lang w:val="es-EC"/>
              </w:rPr>
              <w:t>desfășurarea</w:t>
            </w:r>
            <w:proofErr w:type="spellEnd"/>
            <w:r>
              <w:rPr>
                <w:lang w:val="es-EC"/>
              </w:rPr>
              <w:t xml:space="preserve"> </w:t>
            </w:r>
            <w:proofErr w:type="spellStart"/>
            <w:r w:rsidR="00E90090">
              <w:rPr>
                <w:lang w:val="es-EC"/>
              </w:rPr>
              <w:t>jocul</w:t>
            </w:r>
            <w:proofErr w:type="spellEnd"/>
            <w:r w:rsidR="00E90090">
              <w:rPr>
                <w:lang w:val="es-EC"/>
              </w:rPr>
              <w:t xml:space="preserve"> </w:t>
            </w:r>
            <w:proofErr w:type="spellStart"/>
            <w:r w:rsidR="00E90090" w:rsidRPr="00647106">
              <w:rPr>
                <w:lang w:val="es-EC"/>
              </w:rPr>
              <w:t>senzorial</w:t>
            </w:r>
            <w:proofErr w:type="spellEnd"/>
            <w:r w:rsidR="00E90090" w:rsidRPr="00647106">
              <w:rPr>
                <w:lang w:val="es-EC"/>
              </w:rPr>
              <w:t xml:space="preserve"> ”</w:t>
            </w:r>
            <w:proofErr w:type="spellStart"/>
            <w:r w:rsidR="00E90090" w:rsidRPr="00647106">
              <w:rPr>
                <w:lang w:val="es-EC"/>
              </w:rPr>
              <w:t>Poteca</w:t>
            </w:r>
            <w:proofErr w:type="spellEnd"/>
            <w:r w:rsidR="00E90090" w:rsidRPr="00647106">
              <w:rPr>
                <w:lang w:val="es-EC"/>
              </w:rPr>
              <w:t xml:space="preserve"> </w:t>
            </w:r>
            <w:proofErr w:type="spellStart"/>
            <w:r w:rsidR="00E90090" w:rsidRPr="00647106">
              <w:rPr>
                <w:lang w:val="es-EC"/>
              </w:rPr>
              <w:t>senzorilă”</w:t>
            </w:r>
            <w:r w:rsidR="00E90090" w:rsidRPr="00697485">
              <w:rPr>
                <w:lang w:val="es-EC"/>
              </w:rPr>
              <w:t>ş</w:t>
            </w:r>
            <w:r>
              <w:rPr>
                <w:lang w:val="es-EC"/>
              </w:rPr>
              <w:t>i</w:t>
            </w:r>
            <w:proofErr w:type="spellEnd"/>
            <w:r w:rsidR="00E90090">
              <w:rPr>
                <w:lang w:val="es-EC"/>
              </w:rPr>
              <w:t xml:space="preserve"> la final </w:t>
            </w:r>
            <w:r w:rsidR="00E90090" w:rsidRPr="00697485">
              <w:rPr>
                <w:lang w:val="es-EC"/>
              </w:rPr>
              <w:t xml:space="preserve"> </w:t>
            </w:r>
            <w:proofErr w:type="spellStart"/>
            <w:r w:rsidR="00E90090" w:rsidRPr="00697485">
              <w:rPr>
                <w:lang w:val="es-EC"/>
              </w:rPr>
              <w:t>dansul</w:t>
            </w:r>
            <w:proofErr w:type="spellEnd"/>
            <w:r w:rsidR="00E90090" w:rsidRPr="00697485">
              <w:rPr>
                <w:lang w:val="es-EC"/>
              </w:rPr>
              <w:t xml:space="preserve"> </w:t>
            </w:r>
            <w:proofErr w:type="spellStart"/>
            <w:r w:rsidR="00E90090">
              <w:rPr>
                <w:lang w:val="es-EC"/>
              </w:rPr>
              <w:t>tematic</w:t>
            </w:r>
            <w:proofErr w:type="spellEnd"/>
            <w:r w:rsidR="00E90090" w:rsidRPr="00697485">
              <w:rPr>
                <w:lang w:val="es-EC"/>
              </w:rPr>
              <w:t xml:space="preserve"> “</w:t>
            </w:r>
            <w:proofErr w:type="spellStart"/>
            <w:r w:rsidR="00E90090">
              <w:rPr>
                <w:lang w:val="es-EC"/>
              </w:rPr>
              <w:t>Dansul</w:t>
            </w:r>
            <w:proofErr w:type="spellEnd"/>
            <w:r w:rsidR="00E90090">
              <w:rPr>
                <w:lang w:val="es-EC"/>
              </w:rPr>
              <w:t xml:space="preserve"> </w:t>
            </w:r>
            <w:proofErr w:type="spellStart"/>
            <w:r w:rsidR="00E90090">
              <w:rPr>
                <w:lang w:val="es-EC"/>
              </w:rPr>
              <w:t>frunzelor</w:t>
            </w:r>
            <w:proofErr w:type="spellEnd"/>
            <w:r w:rsidR="00E90090" w:rsidRPr="00697485">
              <w:rPr>
                <w:lang w:val="es-EC"/>
              </w:rPr>
              <w:t>”.</w:t>
            </w:r>
          </w:p>
        </w:tc>
        <w:tc>
          <w:tcPr>
            <w:tcW w:w="1418" w:type="dxa"/>
          </w:tcPr>
          <w:p w:rsidR="000A5F22" w:rsidRPr="00E131BC" w:rsidRDefault="000A5F22" w:rsidP="001C2CB9">
            <w:pPr>
              <w:pStyle w:val="NoSpacing"/>
              <w:jc w:val="both"/>
            </w:pPr>
            <w:r w:rsidRPr="00E131BC">
              <w:t>Exercițiul</w:t>
            </w:r>
          </w:p>
          <w:p w:rsidR="000A5F22" w:rsidRPr="00E131BC" w:rsidRDefault="000A5F22" w:rsidP="001C2CB9">
            <w:pPr>
              <w:pStyle w:val="NoSpacing"/>
              <w:jc w:val="both"/>
            </w:pPr>
          </w:p>
        </w:tc>
        <w:tc>
          <w:tcPr>
            <w:tcW w:w="1275" w:type="dxa"/>
          </w:tcPr>
          <w:p w:rsidR="000A5F22" w:rsidRPr="00E131BC" w:rsidRDefault="000A5F22" w:rsidP="000A5F22">
            <w:pPr>
              <w:pStyle w:val="NoSpacing"/>
              <w:jc w:val="both"/>
            </w:pPr>
          </w:p>
        </w:tc>
        <w:tc>
          <w:tcPr>
            <w:tcW w:w="1560" w:type="dxa"/>
          </w:tcPr>
          <w:p w:rsidR="000A5F22" w:rsidRDefault="000A5F22" w:rsidP="001C2CB9">
            <w:pPr>
              <w:pStyle w:val="NoSpacing"/>
              <w:jc w:val="both"/>
            </w:pPr>
          </w:p>
          <w:p w:rsidR="000A5F22" w:rsidRDefault="000A5F22" w:rsidP="001C2CB9">
            <w:pPr>
              <w:pStyle w:val="NoSpacing"/>
              <w:jc w:val="both"/>
            </w:pPr>
            <w:r w:rsidRPr="00E131BC">
              <w:t>Frontal</w:t>
            </w:r>
          </w:p>
          <w:p w:rsidR="00F0133F" w:rsidRPr="00E131BC" w:rsidRDefault="00F0133F" w:rsidP="001C2CB9">
            <w:pPr>
              <w:pStyle w:val="NoSpacing"/>
              <w:jc w:val="both"/>
            </w:pPr>
            <w:r>
              <w:t>Pe grupe</w:t>
            </w:r>
          </w:p>
          <w:p w:rsidR="000A5F22" w:rsidRPr="00E131BC" w:rsidRDefault="000A5F22" w:rsidP="001C2CB9">
            <w:pPr>
              <w:pStyle w:val="NoSpacing"/>
              <w:jc w:val="both"/>
            </w:pPr>
          </w:p>
        </w:tc>
        <w:tc>
          <w:tcPr>
            <w:tcW w:w="920" w:type="dxa"/>
          </w:tcPr>
          <w:p w:rsidR="000A5F22" w:rsidRPr="00E131BC" w:rsidRDefault="000A5F22" w:rsidP="001C2CB9">
            <w:pPr>
              <w:pStyle w:val="NoSpacing"/>
              <w:jc w:val="both"/>
            </w:pPr>
          </w:p>
        </w:tc>
      </w:tr>
      <w:tr w:rsidR="000A5F22" w:rsidRPr="00F0133F" w:rsidTr="003B73CF">
        <w:trPr>
          <w:trHeight w:val="1455"/>
        </w:trPr>
        <w:tc>
          <w:tcPr>
            <w:tcW w:w="1546" w:type="dxa"/>
          </w:tcPr>
          <w:p w:rsidR="000A5F22" w:rsidRDefault="003B73CF" w:rsidP="001C2CB9">
            <w:r>
              <w:t>8</w:t>
            </w:r>
            <w:r w:rsidR="000A5F22">
              <w:t>.</w:t>
            </w:r>
            <w:r w:rsidR="000A5F22" w:rsidRPr="002D7A73">
              <w:t xml:space="preserve">Evaluarea </w:t>
            </w:r>
            <w:r w:rsidR="000A5F22">
              <w:t>activității</w:t>
            </w:r>
          </w:p>
        </w:tc>
        <w:tc>
          <w:tcPr>
            <w:tcW w:w="718" w:type="dxa"/>
          </w:tcPr>
          <w:p w:rsidR="000A5F22" w:rsidRDefault="000A5F22" w:rsidP="001C2CB9"/>
          <w:p w:rsidR="000A5F22" w:rsidRDefault="000A5F22" w:rsidP="001C2CB9"/>
          <w:p w:rsidR="000A5F22" w:rsidRDefault="000A5F22" w:rsidP="001C2CB9"/>
          <w:p w:rsidR="000A5F22" w:rsidRDefault="000A5F22" w:rsidP="001C2CB9"/>
          <w:p w:rsidR="000A5F22" w:rsidRDefault="000A5F22" w:rsidP="001C2CB9"/>
        </w:tc>
        <w:tc>
          <w:tcPr>
            <w:tcW w:w="4187" w:type="dxa"/>
          </w:tcPr>
          <w:p w:rsidR="00F0133F" w:rsidRDefault="000A5F22" w:rsidP="00F0133F">
            <w:r w:rsidRPr="00583153">
              <w:t xml:space="preserve">Se realizează evaluarea întegii activități </w:t>
            </w:r>
            <w:r w:rsidR="00F0133F">
              <w:t xml:space="preserve">desfășurate pe zonele deschise in G.R.L.I. </w:t>
            </w:r>
          </w:p>
          <w:p w:rsidR="000A5F22" w:rsidRPr="00583153" w:rsidRDefault="000A5F22" w:rsidP="00F0133F">
            <w:r w:rsidRPr="00583153">
              <w:t xml:space="preserve"> </w:t>
            </w:r>
            <w:r w:rsidR="00F0133F">
              <w:t xml:space="preserve">Imaginația si creativitatea  </w:t>
            </w:r>
            <w:r w:rsidRPr="00583153">
              <w:t>a însoțit</w:t>
            </w:r>
            <w:r w:rsidR="00F0133F">
              <w:t xml:space="preserve"> copilul</w:t>
            </w:r>
            <w:r w:rsidRPr="00583153">
              <w:t xml:space="preserve"> pe tot parcursul zilei.</w:t>
            </w:r>
          </w:p>
        </w:tc>
        <w:tc>
          <w:tcPr>
            <w:tcW w:w="1418" w:type="dxa"/>
          </w:tcPr>
          <w:p w:rsidR="000A5F22" w:rsidRDefault="000A5F22" w:rsidP="001C2CB9">
            <w:pPr>
              <w:pStyle w:val="NoSpacing"/>
              <w:jc w:val="both"/>
            </w:pPr>
          </w:p>
          <w:p w:rsidR="000A5F22" w:rsidRDefault="000A5F22" w:rsidP="001C2CB9">
            <w:pPr>
              <w:pStyle w:val="NoSpacing"/>
              <w:jc w:val="both"/>
            </w:pPr>
          </w:p>
          <w:p w:rsidR="000A5F22" w:rsidRPr="00E131BC" w:rsidRDefault="000A5F22" w:rsidP="001C2CB9">
            <w:pPr>
              <w:pStyle w:val="NoSpacing"/>
              <w:jc w:val="both"/>
            </w:pPr>
            <w:r>
              <w:t xml:space="preserve">Conversaţia </w:t>
            </w:r>
          </w:p>
        </w:tc>
        <w:tc>
          <w:tcPr>
            <w:tcW w:w="1275" w:type="dxa"/>
          </w:tcPr>
          <w:p w:rsidR="000A5F22" w:rsidRPr="00E131BC" w:rsidRDefault="000A5F22" w:rsidP="001C2CB9">
            <w:pPr>
              <w:pStyle w:val="NoSpacing"/>
              <w:jc w:val="both"/>
            </w:pPr>
          </w:p>
        </w:tc>
        <w:tc>
          <w:tcPr>
            <w:tcW w:w="1560" w:type="dxa"/>
          </w:tcPr>
          <w:p w:rsidR="000A5F22" w:rsidRDefault="000A5F22" w:rsidP="001C2CB9">
            <w:pPr>
              <w:pStyle w:val="NoSpacing"/>
              <w:jc w:val="both"/>
            </w:pPr>
          </w:p>
          <w:p w:rsidR="000A5F22" w:rsidRDefault="000A5F22" w:rsidP="001C2CB9">
            <w:pPr>
              <w:pStyle w:val="NoSpacing"/>
              <w:jc w:val="both"/>
            </w:pPr>
          </w:p>
          <w:p w:rsidR="000A5F22" w:rsidRDefault="000A5F22" w:rsidP="001C2CB9">
            <w:pPr>
              <w:pStyle w:val="NoSpacing"/>
              <w:jc w:val="both"/>
            </w:pPr>
            <w:r w:rsidRPr="00E131BC">
              <w:t>Frontal</w:t>
            </w:r>
          </w:p>
          <w:p w:rsidR="00F0133F" w:rsidRDefault="00F0133F" w:rsidP="001C2CB9">
            <w:pPr>
              <w:pStyle w:val="NoSpacing"/>
              <w:jc w:val="both"/>
            </w:pPr>
            <w:r>
              <w:t>Individual</w:t>
            </w:r>
          </w:p>
          <w:p w:rsidR="00F0133F" w:rsidRPr="00E131BC" w:rsidRDefault="00F0133F" w:rsidP="001C2CB9">
            <w:pPr>
              <w:pStyle w:val="NoSpacing"/>
              <w:jc w:val="both"/>
            </w:pPr>
            <w:r>
              <w:t>Grupe</w:t>
            </w:r>
          </w:p>
        </w:tc>
        <w:tc>
          <w:tcPr>
            <w:tcW w:w="920" w:type="dxa"/>
          </w:tcPr>
          <w:p w:rsidR="000A5F22" w:rsidRPr="00E131BC" w:rsidRDefault="000A5F22" w:rsidP="001C2CB9">
            <w:pPr>
              <w:pStyle w:val="NoSpacing"/>
              <w:jc w:val="both"/>
            </w:pPr>
            <w:r w:rsidRPr="00E131BC">
              <w:t>Aprecieri frontale și individuale</w:t>
            </w:r>
          </w:p>
        </w:tc>
      </w:tr>
      <w:tr w:rsidR="000A5F22" w:rsidTr="003B73CF">
        <w:trPr>
          <w:trHeight w:val="2655"/>
        </w:trPr>
        <w:tc>
          <w:tcPr>
            <w:tcW w:w="1546" w:type="dxa"/>
          </w:tcPr>
          <w:p w:rsidR="000A5F22" w:rsidRDefault="003B73CF" w:rsidP="00EE6AB9">
            <w:r>
              <w:lastRenderedPageBreak/>
              <w:t>9.</w:t>
            </w:r>
            <w:r w:rsidR="000A5F22">
              <w:t>Încheierea activității</w:t>
            </w:r>
          </w:p>
        </w:tc>
        <w:tc>
          <w:tcPr>
            <w:tcW w:w="718" w:type="dxa"/>
          </w:tcPr>
          <w:p w:rsidR="000A5F22" w:rsidRDefault="000A5F22" w:rsidP="001C2CB9"/>
        </w:tc>
        <w:tc>
          <w:tcPr>
            <w:tcW w:w="4187" w:type="dxa"/>
          </w:tcPr>
          <w:p w:rsidR="000A5F22" w:rsidRDefault="000A5F22" w:rsidP="001C2CB9">
            <w:r w:rsidRPr="002A514F">
              <w:rPr>
                <w:color w:val="202124"/>
                <w:shd w:val="clear" w:color="auto" w:fill="FFFFFF"/>
              </w:rPr>
              <w:t>Se fac aprecieri asupra modului în care au lucrat copiii, apreciind numărul de recompense primite</w:t>
            </w:r>
            <w:r>
              <w:rPr>
                <w:color w:val="202124"/>
                <w:shd w:val="clear" w:color="auto" w:fill="FFFFFF"/>
              </w:rPr>
              <w:t>, desemnând astfel ambele echipele câștigătoare</w:t>
            </w:r>
          </w:p>
          <w:p w:rsidR="000A5F22" w:rsidRDefault="000A5F22" w:rsidP="001C2CB9"/>
          <w:p w:rsidR="000A5F22" w:rsidRDefault="000A5F22" w:rsidP="001C2CB9">
            <w:r w:rsidRPr="00C65B69">
              <w:t>Se rea</w:t>
            </w:r>
            <w:r w:rsidR="00C52790">
              <w:t xml:space="preserve">lizează </w:t>
            </w:r>
            <w:r>
              <w:t>recitarea poeziei ”Dor de toamnă” de Oltea Paraschiv, unde am descoperit: frumusețea,</w:t>
            </w:r>
          </w:p>
          <w:p w:rsidR="000A5F22" w:rsidRDefault="000A5F22" w:rsidP="001C2CB9">
            <w:pPr>
              <w:pStyle w:val="BodyTextIndent"/>
              <w:ind w:left="0"/>
              <w:jc w:val="left"/>
              <w:rPr>
                <w:b w:val="0"/>
                <w:bCs/>
                <w:i w:val="0"/>
                <w:iCs/>
                <w:sz w:val="24"/>
                <w:szCs w:val="24"/>
              </w:rPr>
            </w:pPr>
            <w:r w:rsidRPr="00923F8C">
              <w:rPr>
                <w:b w:val="0"/>
                <w:bCs/>
                <w:i w:val="0"/>
                <w:iCs/>
                <w:sz w:val="24"/>
                <w:szCs w:val="24"/>
              </w:rPr>
              <w:t>culoarea și farmecul ”Ziței Frunzuliței”.</w:t>
            </w:r>
          </w:p>
          <w:p w:rsidR="000A5F22" w:rsidRPr="003614BF" w:rsidRDefault="000A5F22" w:rsidP="001C2CB9">
            <w:pPr>
              <w:pStyle w:val="BodyTextIndent"/>
              <w:ind w:left="0"/>
              <w:jc w:val="left"/>
              <w:rPr>
                <w:b w:val="0"/>
                <w:i w:val="0"/>
                <w:sz w:val="24"/>
                <w:szCs w:val="24"/>
              </w:rPr>
            </w:pPr>
            <w:r>
              <w:rPr>
                <w:b w:val="0"/>
                <w:i w:val="0"/>
                <w:sz w:val="24"/>
                <w:szCs w:val="24"/>
              </w:rPr>
              <w:t>Aprecierea tablou</w:t>
            </w:r>
            <w:r w:rsidRPr="002D7A73">
              <w:rPr>
                <w:b w:val="0"/>
                <w:i w:val="0"/>
                <w:sz w:val="24"/>
                <w:szCs w:val="24"/>
              </w:rPr>
              <w:t xml:space="preserve">rilor se va face prin metoda </w:t>
            </w:r>
            <w:r>
              <w:rPr>
                <w:b w:val="0"/>
                <w:sz w:val="24"/>
                <w:szCs w:val="24"/>
              </w:rPr>
              <w:t xml:space="preserve">Turul galerie </w:t>
            </w:r>
            <w:r w:rsidRPr="002D7A73">
              <w:rPr>
                <w:b w:val="0"/>
                <w:sz w:val="24"/>
                <w:szCs w:val="24"/>
              </w:rPr>
              <w:t>.</w:t>
            </w:r>
            <w:r w:rsidRPr="002D7A73">
              <w:rPr>
                <w:b w:val="0"/>
                <w:i w:val="0"/>
                <w:sz w:val="24"/>
                <w:szCs w:val="24"/>
              </w:rPr>
              <w:t>Criteriile în aprecierea lucrărilor</w:t>
            </w:r>
            <w:r>
              <w:rPr>
                <w:b w:val="0"/>
                <w:i w:val="0"/>
                <w:sz w:val="24"/>
                <w:szCs w:val="24"/>
              </w:rPr>
              <w:t xml:space="preserve"> sunt</w:t>
            </w:r>
            <w:r w:rsidRPr="002D7A73">
              <w:rPr>
                <w:b w:val="0"/>
                <w:i w:val="0"/>
                <w:sz w:val="24"/>
                <w:szCs w:val="24"/>
              </w:rPr>
              <w:t>:</w:t>
            </w:r>
            <w:r w:rsidRPr="00B3032A">
              <w:rPr>
                <w:b w:val="0"/>
                <w:i w:val="0"/>
                <w:sz w:val="24"/>
                <w:szCs w:val="24"/>
              </w:rPr>
              <w:t>creativitateași ingeniozitatea lor</w:t>
            </w:r>
            <w:r>
              <w:t>.</w:t>
            </w:r>
          </w:p>
        </w:tc>
        <w:tc>
          <w:tcPr>
            <w:tcW w:w="1418" w:type="dxa"/>
          </w:tcPr>
          <w:p w:rsidR="000A5F22" w:rsidRDefault="000A5F22" w:rsidP="001C2CB9">
            <w:pPr>
              <w:pStyle w:val="NoSpacing"/>
              <w:jc w:val="both"/>
            </w:pPr>
          </w:p>
          <w:p w:rsidR="000A5F22" w:rsidRPr="00E131BC" w:rsidRDefault="000A5F22" w:rsidP="001C2CB9">
            <w:pPr>
              <w:pStyle w:val="NoSpacing"/>
              <w:jc w:val="both"/>
            </w:pPr>
            <w:r w:rsidRPr="00E131BC">
              <w:t xml:space="preserve">Conversația, </w:t>
            </w:r>
          </w:p>
          <w:p w:rsidR="000A5F22" w:rsidRPr="00E131BC" w:rsidRDefault="000A5F22" w:rsidP="001C2CB9">
            <w:pPr>
              <w:pStyle w:val="NoSpacing"/>
              <w:jc w:val="both"/>
            </w:pPr>
          </w:p>
        </w:tc>
        <w:tc>
          <w:tcPr>
            <w:tcW w:w="1275" w:type="dxa"/>
          </w:tcPr>
          <w:p w:rsidR="000A5F22" w:rsidRPr="00583153" w:rsidRDefault="000A5F22" w:rsidP="001C2CB9">
            <w:pPr>
              <w:pStyle w:val="NoSpacing"/>
              <w:jc w:val="both"/>
              <w:rPr>
                <w:lang w:val="fr-FR"/>
              </w:rPr>
            </w:pPr>
            <w:r w:rsidRPr="00E131BC">
              <w:t xml:space="preserve">Stimulente sub </w:t>
            </w:r>
            <w:r>
              <w:t>formă de surprize din coșul Ziței Frunzulițe</w:t>
            </w:r>
          </w:p>
          <w:p w:rsidR="000A5F22" w:rsidRPr="00E131BC" w:rsidRDefault="000A5F22" w:rsidP="001C2CB9">
            <w:pPr>
              <w:pStyle w:val="NoSpacing"/>
              <w:jc w:val="both"/>
            </w:pPr>
          </w:p>
          <w:p w:rsidR="000A5F22" w:rsidRPr="00E131BC" w:rsidRDefault="000A5F22" w:rsidP="001C2CB9">
            <w:pPr>
              <w:pStyle w:val="NoSpacing"/>
              <w:jc w:val="both"/>
            </w:pPr>
          </w:p>
        </w:tc>
        <w:tc>
          <w:tcPr>
            <w:tcW w:w="1560" w:type="dxa"/>
          </w:tcPr>
          <w:p w:rsidR="000A5F22" w:rsidRDefault="000A5F22" w:rsidP="001C2CB9">
            <w:pPr>
              <w:pStyle w:val="NoSpacing"/>
              <w:jc w:val="both"/>
            </w:pPr>
          </w:p>
          <w:p w:rsidR="000A5F22" w:rsidRPr="00E131BC" w:rsidRDefault="000A5F22" w:rsidP="001C2CB9">
            <w:pPr>
              <w:pStyle w:val="NoSpacing"/>
              <w:jc w:val="both"/>
            </w:pPr>
            <w:r w:rsidRPr="00E131BC">
              <w:t xml:space="preserve">Frontal </w:t>
            </w:r>
          </w:p>
        </w:tc>
        <w:tc>
          <w:tcPr>
            <w:tcW w:w="920" w:type="dxa"/>
          </w:tcPr>
          <w:p w:rsidR="000A5F22" w:rsidRDefault="000A5F22" w:rsidP="001C2CB9">
            <w:pPr>
              <w:pStyle w:val="NoSpacing"/>
              <w:jc w:val="both"/>
            </w:pPr>
          </w:p>
          <w:p w:rsidR="000A5F22" w:rsidRDefault="000A5F22" w:rsidP="001C2CB9">
            <w:pPr>
              <w:pStyle w:val="NoSpacing"/>
              <w:jc w:val="both"/>
            </w:pPr>
          </w:p>
          <w:p w:rsidR="000A5F22" w:rsidRPr="00E131BC" w:rsidRDefault="000A5F22" w:rsidP="001C2CB9">
            <w:pPr>
              <w:pStyle w:val="NoSpacing"/>
              <w:jc w:val="both"/>
            </w:pPr>
            <w:r>
              <w:t>Aprecieri frontale</w:t>
            </w:r>
          </w:p>
          <w:p w:rsidR="000A5F22" w:rsidRPr="00E131BC" w:rsidRDefault="000A5F22" w:rsidP="001C2CB9">
            <w:pPr>
              <w:pStyle w:val="NoSpacing"/>
              <w:jc w:val="both"/>
            </w:pPr>
          </w:p>
        </w:tc>
      </w:tr>
    </w:tbl>
    <w:p w:rsidR="000A5F22" w:rsidRDefault="000A5F22" w:rsidP="002339C8"/>
    <w:tbl>
      <w:tblPr>
        <w:tblpPr w:leftFromText="180" w:rightFromText="180" w:vertAnchor="text" w:tblpX="-176" w:tblpY="-8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0"/>
      </w:tblGrid>
      <w:tr w:rsidR="000A5F22" w:rsidTr="000A5F22">
        <w:tc>
          <w:tcPr>
            <w:tcW w:w="11620" w:type="dxa"/>
          </w:tcPr>
          <w:p w:rsidR="00C52790" w:rsidRDefault="00C52790" w:rsidP="000A5F22"/>
        </w:tc>
      </w:tr>
    </w:tbl>
    <w:p w:rsidR="003614BF" w:rsidRDefault="003614BF" w:rsidP="002339C8"/>
    <w:p w:rsidR="00094B01" w:rsidRDefault="00094B01" w:rsidP="002339C8"/>
    <w:sectPr w:rsidR="00094B01" w:rsidSect="00647106">
      <w:pgSz w:w="11906" w:h="16838"/>
      <w:pgMar w:top="1276" w:right="0"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95" w:rsidRDefault="00A84395" w:rsidP="002121B1">
      <w:r>
        <w:separator/>
      </w:r>
    </w:p>
  </w:endnote>
  <w:endnote w:type="continuationSeparator" w:id="0">
    <w:p w:rsidR="00A84395" w:rsidRDefault="00A84395" w:rsidP="0021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95" w:rsidRDefault="00A84395" w:rsidP="002121B1">
      <w:r>
        <w:separator/>
      </w:r>
    </w:p>
  </w:footnote>
  <w:footnote w:type="continuationSeparator" w:id="0">
    <w:p w:rsidR="00A84395" w:rsidRDefault="00A84395" w:rsidP="00212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8C"/>
      </v:shape>
    </w:pict>
  </w:numPicBullet>
  <w:abstractNum w:abstractNumId="0">
    <w:nsid w:val="00810091"/>
    <w:multiLevelType w:val="hybridMultilevel"/>
    <w:tmpl w:val="B37E763E"/>
    <w:lvl w:ilvl="0" w:tplc="E30CFA8C">
      <w:start w:val="3"/>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287D61"/>
    <w:multiLevelType w:val="hybridMultilevel"/>
    <w:tmpl w:val="451EE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683120"/>
    <w:multiLevelType w:val="hybridMultilevel"/>
    <w:tmpl w:val="E356DA10"/>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hint="default"/>
      </w:rPr>
    </w:lvl>
    <w:lvl w:ilvl="8" w:tplc="04090005">
      <w:start w:val="1"/>
      <w:numFmt w:val="bullet"/>
      <w:lvlText w:val=""/>
      <w:lvlJc w:val="left"/>
      <w:pPr>
        <w:ind w:left="7140" w:hanging="360"/>
      </w:pPr>
      <w:rPr>
        <w:rFonts w:ascii="Wingdings" w:hAnsi="Wingdings" w:hint="default"/>
      </w:rPr>
    </w:lvl>
  </w:abstractNum>
  <w:abstractNum w:abstractNumId="3">
    <w:nsid w:val="084F5F53"/>
    <w:multiLevelType w:val="hybridMultilevel"/>
    <w:tmpl w:val="6C5EE0BC"/>
    <w:lvl w:ilvl="0" w:tplc="581C9E90">
      <w:start w:val="3"/>
      <w:numFmt w:val="decimal"/>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B207E20"/>
    <w:multiLevelType w:val="hybridMultilevel"/>
    <w:tmpl w:val="62A833F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8C2672"/>
    <w:multiLevelType w:val="hybridMultilevel"/>
    <w:tmpl w:val="18C6DB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504D2"/>
    <w:multiLevelType w:val="hybridMultilevel"/>
    <w:tmpl w:val="1922AF28"/>
    <w:lvl w:ilvl="0" w:tplc="0DCA4630">
      <w:start w:val="3"/>
      <w:numFmt w:val="upperRoman"/>
      <w:lvlText w:val="%1."/>
      <w:lvlJc w:val="left"/>
      <w:pPr>
        <w:ind w:left="990" w:hanging="72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1116796"/>
    <w:multiLevelType w:val="hybridMultilevel"/>
    <w:tmpl w:val="7C0423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1494A9F"/>
    <w:multiLevelType w:val="hybridMultilevel"/>
    <w:tmpl w:val="DE0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96570"/>
    <w:multiLevelType w:val="hybridMultilevel"/>
    <w:tmpl w:val="659C81E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3386DA9"/>
    <w:multiLevelType w:val="hybridMultilevel"/>
    <w:tmpl w:val="0C020070"/>
    <w:lvl w:ilvl="0" w:tplc="04180001">
      <w:start w:val="1"/>
      <w:numFmt w:val="bullet"/>
      <w:lvlText w:val=""/>
      <w:lvlJc w:val="left"/>
      <w:pPr>
        <w:ind w:left="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1">
    <w:nsid w:val="178E5F0A"/>
    <w:multiLevelType w:val="hybridMultilevel"/>
    <w:tmpl w:val="874A9E7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B76C0F"/>
    <w:multiLevelType w:val="hybridMultilevel"/>
    <w:tmpl w:val="E39EDC1E"/>
    <w:lvl w:ilvl="0" w:tplc="04090001">
      <w:start w:val="1"/>
      <w:numFmt w:val="bullet"/>
      <w:lvlText w:val=""/>
      <w:lvlJc w:val="left"/>
      <w:pPr>
        <w:tabs>
          <w:tab w:val="num" w:pos="300"/>
        </w:tabs>
        <w:ind w:left="30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3">
    <w:nsid w:val="17DD2BD8"/>
    <w:multiLevelType w:val="hybridMultilevel"/>
    <w:tmpl w:val="D8A26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3953C5A"/>
    <w:multiLevelType w:val="hybridMultilevel"/>
    <w:tmpl w:val="07B27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E056F"/>
    <w:multiLevelType w:val="hybridMultilevel"/>
    <w:tmpl w:val="4136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94703F"/>
    <w:multiLevelType w:val="hybridMultilevel"/>
    <w:tmpl w:val="E7AA2B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C71A67"/>
    <w:multiLevelType w:val="hybridMultilevel"/>
    <w:tmpl w:val="B62EB160"/>
    <w:lvl w:ilvl="0" w:tplc="51FEE32E">
      <w:start w:val="1"/>
      <w:numFmt w:val="decimal"/>
      <w:lvlText w:val="%1."/>
      <w:lvlJc w:val="left"/>
      <w:pPr>
        <w:ind w:left="630" w:hanging="360"/>
      </w:pPr>
      <w:rPr>
        <w:rFonts w:cs="Times New Roman" w:hint="default"/>
        <w:b/>
        <w:i/>
        <w:sz w:val="32"/>
        <w:szCs w:val="32"/>
      </w:rPr>
    </w:lvl>
    <w:lvl w:ilvl="1" w:tplc="255A61EA">
      <w:start w:val="3"/>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8">
    <w:nsid w:val="396B7A7D"/>
    <w:multiLevelType w:val="hybridMultilevel"/>
    <w:tmpl w:val="DFE4D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06419E"/>
    <w:multiLevelType w:val="hybridMultilevel"/>
    <w:tmpl w:val="3514CEF6"/>
    <w:lvl w:ilvl="0" w:tplc="0418000D">
      <w:start w:val="1"/>
      <w:numFmt w:val="bullet"/>
      <w:lvlText w:val=""/>
      <w:lvlJc w:val="left"/>
      <w:pPr>
        <w:ind w:left="62" w:hanging="360"/>
      </w:pPr>
      <w:rPr>
        <w:rFonts w:ascii="Wingdings" w:hAnsi="Wingdings" w:hint="default"/>
      </w:rPr>
    </w:lvl>
    <w:lvl w:ilvl="1" w:tplc="04180003" w:tentative="1">
      <w:start w:val="1"/>
      <w:numFmt w:val="bullet"/>
      <w:lvlText w:val="o"/>
      <w:lvlJc w:val="left"/>
      <w:pPr>
        <w:ind w:left="782" w:hanging="360"/>
      </w:pPr>
      <w:rPr>
        <w:rFonts w:ascii="Courier New" w:hAnsi="Courier New" w:cs="Courier New" w:hint="default"/>
      </w:rPr>
    </w:lvl>
    <w:lvl w:ilvl="2" w:tplc="04180005" w:tentative="1">
      <w:start w:val="1"/>
      <w:numFmt w:val="bullet"/>
      <w:lvlText w:val=""/>
      <w:lvlJc w:val="left"/>
      <w:pPr>
        <w:ind w:left="1502" w:hanging="360"/>
      </w:pPr>
      <w:rPr>
        <w:rFonts w:ascii="Wingdings" w:hAnsi="Wingdings" w:hint="default"/>
      </w:rPr>
    </w:lvl>
    <w:lvl w:ilvl="3" w:tplc="04180001" w:tentative="1">
      <w:start w:val="1"/>
      <w:numFmt w:val="bullet"/>
      <w:lvlText w:val=""/>
      <w:lvlJc w:val="left"/>
      <w:pPr>
        <w:ind w:left="2222" w:hanging="360"/>
      </w:pPr>
      <w:rPr>
        <w:rFonts w:ascii="Symbol" w:hAnsi="Symbol" w:hint="default"/>
      </w:rPr>
    </w:lvl>
    <w:lvl w:ilvl="4" w:tplc="04180003" w:tentative="1">
      <w:start w:val="1"/>
      <w:numFmt w:val="bullet"/>
      <w:lvlText w:val="o"/>
      <w:lvlJc w:val="left"/>
      <w:pPr>
        <w:ind w:left="2942" w:hanging="360"/>
      </w:pPr>
      <w:rPr>
        <w:rFonts w:ascii="Courier New" w:hAnsi="Courier New" w:cs="Courier New" w:hint="default"/>
      </w:rPr>
    </w:lvl>
    <w:lvl w:ilvl="5" w:tplc="04180005" w:tentative="1">
      <w:start w:val="1"/>
      <w:numFmt w:val="bullet"/>
      <w:lvlText w:val=""/>
      <w:lvlJc w:val="left"/>
      <w:pPr>
        <w:ind w:left="3662" w:hanging="360"/>
      </w:pPr>
      <w:rPr>
        <w:rFonts w:ascii="Wingdings" w:hAnsi="Wingdings" w:hint="default"/>
      </w:rPr>
    </w:lvl>
    <w:lvl w:ilvl="6" w:tplc="04180001" w:tentative="1">
      <w:start w:val="1"/>
      <w:numFmt w:val="bullet"/>
      <w:lvlText w:val=""/>
      <w:lvlJc w:val="left"/>
      <w:pPr>
        <w:ind w:left="4382" w:hanging="360"/>
      </w:pPr>
      <w:rPr>
        <w:rFonts w:ascii="Symbol" w:hAnsi="Symbol" w:hint="default"/>
      </w:rPr>
    </w:lvl>
    <w:lvl w:ilvl="7" w:tplc="04180003" w:tentative="1">
      <w:start w:val="1"/>
      <w:numFmt w:val="bullet"/>
      <w:lvlText w:val="o"/>
      <w:lvlJc w:val="left"/>
      <w:pPr>
        <w:ind w:left="5102" w:hanging="360"/>
      </w:pPr>
      <w:rPr>
        <w:rFonts w:ascii="Courier New" w:hAnsi="Courier New" w:cs="Courier New" w:hint="default"/>
      </w:rPr>
    </w:lvl>
    <w:lvl w:ilvl="8" w:tplc="04180005" w:tentative="1">
      <w:start w:val="1"/>
      <w:numFmt w:val="bullet"/>
      <w:lvlText w:val=""/>
      <w:lvlJc w:val="left"/>
      <w:pPr>
        <w:ind w:left="5822" w:hanging="360"/>
      </w:pPr>
      <w:rPr>
        <w:rFonts w:ascii="Wingdings" w:hAnsi="Wingdings" w:hint="default"/>
      </w:rPr>
    </w:lvl>
  </w:abstractNum>
  <w:abstractNum w:abstractNumId="20">
    <w:nsid w:val="3AD543AB"/>
    <w:multiLevelType w:val="hybridMultilevel"/>
    <w:tmpl w:val="65BE97B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8D67938"/>
    <w:multiLevelType w:val="hybridMultilevel"/>
    <w:tmpl w:val="6EE248BA"/>
    <w:lvl w:ilvl="0" w:tplc="0418000D">
      <w:start w:val="1"/>
      <w:numFmt w:val="bullet"/>
      <w:lvlText w:val=""/>
      <w:lvlJc w:val="left"/>
      <w:pPr>
        <w:ind w:left="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2">
    <w:nsid w:val="4D737B9C"/>
    <w:multiLevelType w:val="hybridMultilevel"/>
    <w:tmpl w:val="D14E4F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A31BF9"/>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DD362D2"/>
    <w:multiLevelType w:val="hybridMultilevel"/>
    <w:tmpl w:val="A85C7ED0"/>
    <w:lvl w:ilvl="0" w:tplc="0418000D">
      <w:start w:val="1"/>
      <w:numFmt w:val="bullet"/>
      <w:lvlText w:val=""/>
      <w:lvlJc w:val="left"/>
      <w:pPr>
        <w:ind w:left="0" w:hanging="360"/>
      </w:pPr>
      <w:rPr>
        <w:rFonts w:ascii="Wingdings" w:hAnsi="Wingdings" w:hint="default"/>
      </w:rPr>
    </w:lvl>
    <w:lvl w:ilvl="1" w:tplc="04180003">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5">
    <w:nsid w:val="58BA1B9B"/>
    <w:multiLevelType w:val="hybridMultilevel"/>
    <w:tmpl w:val="75DE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37D64"/>
    <w:multiLevelType w:val="hybridMultilevel"/>
    <w:tmpl w:val="97AE584A"/>
    <w:lvl w:ilvl="0" w:tplc="A73E760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A2C19BF"/>
    <w:multiLevelType w:val="hybridMultilevel"/>
    <w:tmpl w:val="E166820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BCC6DE1"/>
    <w:multiLevelType w:val="hybridMultilevel"/>
    <w:tmpl w:val="51AA59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CA74351"/>
    <w:multiLevelType w:val="hybridMultilevel"/>
    <w:tmpl w:val="62908C0A"/>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0821B0F"/>
    <w:multiLevelType w:val="hybridMultilevel"/>
    <w:tmpl w:val="A6709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2547828"/>
    <w:multiLevelType w:val="hybridMultilevel"/>
    <w:tmpl w:val="A5E84C72"/>
    <w:lvl w:ilvl="0" w:tplc="0464C8C0">
      <w:start w:val="1"/>
      <w:numFmt w:val="bullet"/>
      <w:lvlText w:val=""/>
      <w:lvlJc w:val="left"/>
      <w:pPr>
        <w:ind w:left="1440" w:hanging="360"/>
      </w:pPr>
      <w:rPr>
        <w:rFonts w:ascii="Symbol" w:hAnsi="Symbol" w:hint="default"/>
        <w:color w:val="000000"/>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32">
    <w:nsid w:val="6A29772C"/>
    <w:multiLevelType w:val="hybridMultilevel"/>
    <w:tmpl w:val="2B14F4D6"/>
    <w:lvl w:ilvl="0" w:tplc="0418000D">
      <w:start w:val="1"/>
      <w:numFmt w:val="bullet"/>
      <w:lvlText w:val=""/>
      <w:lvlJc w:val="left"/>
      <w:pPr>
        <w:ind w:left="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33">
    <w:nsid w:val="6B490C61"/>
    <w:multiLevelType w:val="hybridMultilevel"/>
    <w:tmpl w:val="FD26324C"/>
    <w:lvl w:ilvl="0" w:tplc="B3E020C6">
      <w:start w:val="1"/>
      <w:numFmt w:val="bullet"/>
      <w:lvlText w:val=""/>
      <w:lvlJc w:val="left"/>
      <w:pPr>
        <w:ind w:left="1440" w:hanging="360"/>
      </w:pPr>
      <w:rPr>
        <w:rFonts w:ascii="Symbol" w:hAnsi="Symbol" w:hint="default"/>
        <w:color w:val="000000"/>
      </w:rPr>
    </w:lvl>
    <w:lvl w:ilvl="1" w:tplc="E30CFA8C">
      <w:start w:val="3"/>
      <w:numFmt w:val="bullet"/>
      <w:lvlText w:val="-"/>
      <w:lvlJc w:val="left"/>
      <w:pPr>
        <w:ind w:left="2160" w:hanging="360"/>
      </w:pPr>
      <w:rPr>
        <w:rFonts w:ascii="Calibri" w:eastAsia="Times New Roman" w:hAnsi="Calibri" w:hint="default"/>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34">
    <w:nsid w:val="6F222864"/>
    <w:multiLevelType w:val="hybridMultilevel"/>
    <w:tmpl w:val="7CAA1342"/>
    <w:lvl w:ilvl="0" w:tplc="8EC6B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87A58"/>
    <w:multiLevelType w:val="hybridMultilevel"/>
    <w:tmpl w:val="8A149D4A"/>
    <w:lvl w:ilvl="0" w:tplc="04180001">
      <w:start w:val="1"/>
      <w:numFmt w:val="bullet"/>
      <w:lvlText w:val=""/>
      <w:lvlJc w:val="left"/>
      <w:pPr>
        <w:ind w:left="791" w:hanging="360"/>
      </w:pPr>
      <w:rPr>
        <w:rFonts w:ascii="Symbol" w:hAnsi="Symbol"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num w:numId="1">
    <w:abstractNumId w:val="12"/>
  </w:num>
  <w:num w:numId="2">
    <w:abstractNumId w:val="13"/>
  </w:num>
  <w:num w:numId="3">
    <w:abstractNumId w:val="1"/>
  </w:num>
  <w:num w:numId="4">
    <w:abstractNumId w:val="30"/>
  </w:num>
  <w:num w:numId="5">
    <w:abstractNumId w:val="15"/>
  </w:num>
  <w:num w:numId="6">
    <w:abstractNumId w:val="9"/>
  </w:num>
  <w:num w:numId="7">
    <w:abstractNumId w:val="23"/>
  </w:num>
  <w:num w:numId="8">
    <w:abstractNumId w:val="14"/>
  </w:num>
  <w:num w:numId="9">
    <w:abstractNumId w:val="32"/>
  </w:num>
  <w:num w:numId="10">
    <w:abstractNumId w:val="19"/>
  </w:num>
  <w:num w:numId="11">
    <w:abstractNumId w:val="27"/>
  </w:num>
  <w:num w:numId="12">
    <w:abstractNumId w:val="10"/>
  </w:num>
  <w:num w:numId="13">
    <w:abstractNumId w:val="35"/>
  </w:num>
  <w:num w:numId="14">
    <w:abstractNumId w:val="20"/>
  </w:num>
  <w:num w:numId="15">
    <w:abstractNumId w:val="21"/>
  </w:num>
  <w:num w:numId="16">
    <w:abstractNumId w:val="11"/>
  </w:num>
  <w:num w:numId="17">
    <w:abstractNumId w:val="24"/>
  </w:num>
  <w:num w:numId="18">
    <w:abstractNumId w:val="22"/>
  </w:num>
  <w:num w:numId="19">
    <w:abstractNumId w:val="28"/>
  </w:num>
  <w:num w:numId="20">
    <w:abstractNumId w:val="7"/>
  </w:num>
  <w:num w:numId="21">
    <w:abstractNumId w:val="31"/>
  </w:num>
  <w:num w:numId="22">
    <w:abstractNumId w:val="17"/>
  </w:num>
  <w:num w:numId="23">
    <w:abstractNumId w:val="33"/>
  </w:num>
  <w:num w:numId="24">
    <w:abstractNumId w:val="2"/>
  </w:num>
  <w:num w:numId="25">
    <w:abstractNumId w:val="18"/>
  </w:num>
  <w:num w:numId="26">
    <w:abstractNumId w:val="25"/>
  </w:num>
  <w:num w:numId="27">
    <w:abstractNumId w:val="0"/>
  </w:num>
  <w:num w:numId="28">
    <w:abstractNumId w:val="4"/>
  </w:num>
  <w:num w:numId="29">
    <w:abstractNumId w:val="16"/>
  </w:num>
  <w:num w:numId="30">
    <w:abstractNumId w:val="5"/>
  </w:num>
  <w:num w:numId="31">
    <w:abstractNumId w:val="29"/>
  </w:num>
  <w:num w:numId="32">
    <w:abstractNumId w:val="34"/>
  </w:num>
  <w:num w:numId="33">
    <w:abstractNumId w:val="8"/>
  </w:num>
  <w:num w:numId="34">
    <w:abstractNumId w:val="26"/>
  </w:num>
  <w:num w:numId="35">
    <w:abstractNumId w:val="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C8"/>
    <w:rsid w:val="00001931"/>
    <w:rsid w:val="00015A59"/>
    <w:rsid w:val="00060767"/>
    <w:rsid w:val="00063005"/>
    <w:rsid w:val="00065A1C"/>
    <w:rsid w:val="00065C5E"/>
    <w:rsid w:val="00072AA1"/>
    <w:rsid w:val="00073BBB"/>
    <w:rsid w:val="00094B01"/>
    <w:rsid w:val="000A5F22"/>
    <w:rsid w:val="000B05E5"/>
    <w:rsid w:val="000E6634"/>
    <w:rsid w:val="000F0EB2"/>
    <w:rsid w:val="00100112"/>
    <w:rsid w:val="00105F94"/>
    <w:rsid w:val="00112991"/>
    <w:rsid w:val="00134F60"/>
    <w:rsid w:val="0014091B"/>
    <w:rsid w:val="00144564"/>
    <w:rsid w:val="00167084"/>
    <w:rsid w:val="00172DAE"/>
    <w:rsid w:val="00180FFC"/>
    <w:rsid w:val="00184593"/>
    <w:rsid w:val="001C2CB9"/>
    <w:rsid w:val="001C3D22"/>
    <w:rsid w:val="001E37FC"/>
    <w:rsid w:val="001F1D10"/>
    <w:rsid w:val="00200B29"/>
    <w:rsid w:val="002107E2"/>
    <w:rsid w:val="002121B1"/>
    <w:rsid w:val="002339C8"/>
    <w:rsid w:val="0028739B"/>
    <w:rsid w:val="002A03C8"/>
    <w:rsid w:val="002A2C2F"/>
    <w:rsid w:val="002A514F"/>
    <w:rsid w:val="002B5BC1"/>
    <w:rsid w:val="002F5BAA"/>
    <w:rsid w:val="00301236"/>
    <w:rsid w:val="00301E85"/>
    <w:rsid w:val="003021FB"/>
    <w:rsid w:val="0031382D"/>
    <w:rsid w:val="00313A51"/>
    <w:rsid w:val="00343649"/>
    <w:rsid w:val="003545FB"/>
    <w:rsid w:val="003614BF"/>
    <w:rsid w:val="003863F0"/>
    <w:rsid w:val="003877AE"/>
    <w:rsid w:val="003949FE"/>
    <w:rsid w:val="003A1686"/>
    <w:rsid w:val="003B120B"/>
    <w:rsid w:val="003B27E5"/>
    <w:rsid w:val="003B4C92"/>
    <w:rsid w:val="003B73CF"/>
    <w:rsid w:val="003D117A"/>
    <w:rsid w:val="003D53FF"/>
    <w:rsid w:val="003E0E41"/>
    <w:rsid w:val="0042048C"/>
    <w:rsid w:val="00457084"/>
    <w:rsid w:val="004779AE"/>
    <w:rsid w:val="004B683A"/>
    <w:rsid w:val="004D2554"/>
    <w:rsid w:val="00525F48"/>
    <w:rsid w:val="005365DB"/>
    <w:rsid w:val="0055639E"/>
    <w:rsid w:val="0056056D"/>
    <w:rsid w:val="00571EA3"/>
    <w:rsid w:val="00575799"/>
    <w:rsid w:val="00576DF3"/>
    <w:rsid w:val="005845FD"/>
    <w:rsid w:val="005D5538"/>
    <w:rsid w:val="00600C9F"/>
    <w:rsid w:val="006046F2"/>
    <w:rsid w:val="00630964"/>
    <w:rsid w:val="00647106"/>
    <w:rsid w:val="00674B33"/>
    <w:rsid w:val="0068142E"/>
    <w:rsid w:val="006923C2"/>
    <w:rsid w:val="006946EB"/>
    <w:rsid w:val="006A4193"/>
    <w:rsid w:val="006C10AB"/>
    <w:rsid w:val="006C10BC"/>
    <w:rsid w:val="006E1A41"/>
    <w:rsid w:val="006E5CD7"/>
    <w:rsid w:val="00703AFF"/>
    <w:rsid w:val="007154EB"/>
    <w:rsid w:val="007378F1"/>
    <w:rsid w:val="00756C2B"/>
    <w:rsid w:val="007600A9"/>
    <w:rsid w:val="007667E6"/>
    <w:rsid w:val="0077562A"/>
    <w:rsid w:val="00787415"/>
    <w:rsid w:val="007A4881"/>
    <w:rsid w:val="007B6BEC"/>
    <w:rsid w:val="007C0A10"/>
    <w:rsid w:val="007C1757"/>
    <w:rsid w:val="007F2014"/>
    <w:rsid w:val="007F2378"/>
    <w:rsid w:val="008301D8"/>
    <w:rsid w:val="00842354"/>
    <w:rsid w:val="00871D31"/>
    <w:rsid w:val="008908D0"/>
    <w:rsid w:val="008A2CFF"/>
    <w:rsid w:val="008C731C"/>
    <w:rsid w:val="008D3CD4"/>
    <w:rsid w:val="008E1B99"/>
    <w:rsid w:val="009048B7"/>
    <w:rsid w:val="00923F8C"/>
    <w:rsid w:val="00932B0C"/>
    <w:rsid w:val="00935148"/>
    <w:rsid w:val="00982926"/>
    <w:rsid w:val="009933AD"/>
    <w:rsid w:val="009B2171"/>
    <w:rsid w:val="009C63DC"/>
    <w:rsid w:val="009D5DB5"/>
    <w:rsid w:val="009E5795"/>
    <w:rsid w:val="009E5FD1"/>
    <w:rsid w:val="009F61E5"/>
    <w:rsid w:val="00A35B63"/>
    <w:rsid w:val="00A36AC7"/>
    <w:rsid w:val="00A51547"/>
    <w:rsid w:val="00A62A9C"/>
    <w:rsid w:val="00A67932"/>
    <w:rsid w:val="00A77345"/>
    <w:rsid w:val="00A80F2C"/>
    <w:rsid w:val="00A84395"/>
    <w:rsid w:val="00AA6DD2"/>
    <w:rsid w:val="00AA7FCE"/>
    <w:rsid w:val="00AC56A1"/>
    <w:rsid w:val="00AC7230"/>
    <w:rsid w:val="00AD1908"/>
    <w:rsid w:val="00AD38D9"/>
    <w:rsid w:val="00AE3EA3"/>
    <w:rsid w:val="00AF639D"/>
    <w:rsid w:val="00B0648C"/>
    <w:rsid w:val="00B279ED"/>
    <w:rsid w:val="00B3032A"/>
    <w:rsid w:val="00B42C81"/>
    <w:rsid w:val="00B631DB"/>
    <w:rsid w:val="00B860B6"/>
    <w:rsid w:val="00B86DEC"/>
    <w:rsid w:val="00BA49D9"/>
    <w:rsid w:val="00BA57AF"/>
    <w:rsid w:val="00BD09E5"/>
    <w:rsid w:val="00BD7892"/>
    <w:rsid w:val="00C011BF"/>
    <w:rsid w:val="00C52790"/>
    <w:rsid w:val="00C56BB4"/>
    <w:rsid w:val="00C61E1D"/>
    <w:rsid w:val="00C8325A"/>
    <w:rsid w:val="00C855C3"/>
    <w:rsid w:val="00CC33DA"/>
    <w:rsid w:val="00CD2644"/>
    <w:rsid w:val="00CE5CC7"/>
    <w:rsid w:val="00CE641E"/>
    <w:rsid w:val="00CF41FF"/>
    <w:rsid w:val="00CF5120"/>
    <w:rsid w:val="00D20196"/>
    <w:rsid w:val="00D20E75"/>
    <w:rsid w:val="00D27AD4"/>
    <w:rsid w:val="00D400DC"/>
    <w:rsid w:val="00D51E26"/>
    <w:rsid w:val="00D54AA3"/>
    <w:rsid w:val="00D57514"/>
    <w:rsid w:val="00D7361C"/>
    <w:rsid w:val="00D82237"/>
    <w:rsid w:val="00DA1D71"/>
    <w:rsid w:val="00DA53E7"/>
    <w:rsid w:val="00E33901"/>
    <w:rsid w:val="00E44E1A"/>
    <w:rsid w:val="00E862CB"/>
    <w:rsid w:val="00E90090"/>
    <w:rsid w:val="00EA5708"/>
    <w:rsid w:val="00EB2B35"/>
    <w:rsid w:val="00EE6AB9"/>
    <w:rsid w:val="00EE6F05"/>
    <w:rsid w:val="00EF1D50"/>
    <w:rsid w:val="00F0098B"/>
    <w:rsid w:val="00F0133F"/>
    <w:rsid w:val="00F128D6"/>
    <w:rsid w:val="00F15645"/>
    <w:rsid w:val="00F239C1"/>
    <w:rsid w:val="00F31F7D"/>
    <w:rsid w:val="00F34160"/>
    <w:rsid w:val="00F44529"/>
    <w:rsid w:val="00F51593"/>
    <w:rsid w:val="00F52D3B"/>
    <w:rsid w:val="00F5540A"/>
    <w:rsid w:val="00F6541B"/>
    <w:rsid w:val="00F956D8"/>
    <w:rsid w:val="00F96006"/>
    <w:rsid w:val="00FA26D6"/>
    <w:rsid w:val="00FB34A0"/>
    <w:rsid w:val="00FD6763"/>
    <w:rsid w:val="00FE2A6C"/>
    <w:rsid w:val="00FE629A"/>
    <w:rsid w:val="00FF6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C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8142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8142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8142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8142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8142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8142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8142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8142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8142E"/>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42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8142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8142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8142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8142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8142E"/>
    <w:rPr>
      <w:b/>
      <w:bCs/>
      <w:color w:val="943634" w:themeColor="accent2" w:themeShade="BF"/>
      <w:sz w:val="18"/>
      <w:szCs w:val="18"/>
    </w:rPr>
  </w:style>
  <w:style w:type="paragraph" w:styleId="Title">
    <w:name w:val="Title"/>
    <w:basedOn w:val="Normal"/>
    <w:next w:val="Normal"/>
    <w:link w:val="TitleChar"/>
    <w:uiPriority w:val="10"/>
    <w:qFormat/>
    <w:rsid w:val="0068142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8142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8142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68142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8142E"/>
    <w:rPr>
      <w:b/>
      <w:bCs/>
      <w:spacing w:val="0"/>
    </w:rPr>
  </w:style>
  <w:style w:type="character" w:styleId="Emphasis">
    <w:name w:val="Emphasis"/>
    <w:uiPriority w:val="20"/>
    <w:qFormat/>
    <w:rsid w:val="0068142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8142E"/>
  </w:style>
  <w:style w:type="paragraph" w:styleId="ListParagraph">
    <w:name w:val="List Paragraph"/>
    <w:basedOn w:val="Normal"/>
    <w:uiPriority w:val="34"/>
    <w:qFormat/>
    <w:rsid w:val="0068142E"/>
    <w:pPr>
      <w:ind w:left="720"/>
      <w:contextualSpacing/>
    </w:pPr>
  </w:style>
  <w:style w:type="paragraph" w:styleId="Quote">
    <w:name w:val="Quote"/>
    <w:basedOn w:val="Normal"/>
    <w:next w:val="Normal"/>
    <w:link w:val="QuoteChar"/>
    <w:uiPriority w:val="29"/>
    <w:qFormat/>
    <w:rsid w:val="0068142E"/>
    <w:rPr>
      <w:color w:val="943634" w:themeColor="accent2" w:themeShade="BF"/>
    </w:rPr>
  </w:style>
  <w:style w:type="character" w:customStyle="1" w:styleId="QuoteChar">
    <w:name w:val="Quote Char"/>
    <w:basedOn w:val="DefaultParagraphFont"/>
    <w:link w:val="Quote"/>
    <w:uiPriority w:val="29"/>
    <w:rsid w:val="0068142E"/>
    <w:rPr>
      <w:color w:val="943634" w:themeColor="accent2" w:themeShade="BF"/>
      <w:sz w:val="20"/>
      <w:szCs w:val="20"/>
    </w:rPr>
  </w:style>
  <w:style w:type="paragraph" w:styleId="IntenseQuote">
    <w:name w:val="Intense Quote"/>
    <w:basedOn w:val="Normal"/>
    <w:next w:val="Normal"/>
    <w:link w:val="IntenseQuoteChar"/>
    <w:uiPriority w:val="30"/>
    <w:qFormat/>
    <w:rsid w:val="0068142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8142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8142E"/>
    <w:rPr>
      <w:rFonts w:asciiTheme="majorHAnsi" w:eastAsiaTheme="majorEastAsia" w:hAnsiTheme="majorHAnsi" w:cstheme="majorBidi"/>
      <w:i/>
      <w:iCs/>
      <w:color w:val="C0504D" w:themeColor="accent2"/>
    </w:rPr>
  </w:style>
  <w:style w:type="character" w:styleId="IntenseEmphasis">
    <w:name w:val="Intense Emphasis"/>
    <w:uiPriority w:val="21"/>
    <w:qFormat/>
    <w:rsid w:val="0068142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8142E"/>
    <w:rPr>
      <w:i/>
      <w:iCs/>
      <w:smallCaps/>
      <w:color w:val="C0504D" w:themeColor="accent2"/>
      <w:u w:color="C0504D" w:themeColor="accent2"/>
    </w:rPr>
  </w:style>
  <w:style w:type="character" w:styleId="IntenseReference">
    <w:name w:val="Intense Reference"/>
    <w:uiPriority w:val="32"/>
    <w:qFormat/>
    <w:rsid w:val="0068142E"/>
    <w:rPr>
      <w:b/>
      <w:bCs/>
      <w:i/>
      <w:iCs/>
      <w:smallCaps/>
      <w:color w:val="C0504D" w:themeColor="accent2"/>
      <w:u w:color="C0504D" w:themeColor="accent2"/>
    </w:rPr>
  </w:style>
  <w:style w:type="character" w:styleId="BookTitle">
    <w:name w:val="Book Title"/>
    <w:uiPriority w:val="33"/>
    <w:qFormat/>
    <w:rsid w:val="0068142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8142E"/>
    <w:pPr>
      <w:outlineLvl w:val="9"/>
    </w:pPr>
  </w:style>
  <w:style w:type="table" w:styleId="TableGrid">
    <w:name w:val="Table Grid"/>
    <w:basedOn w:val="TableNormal"/>
    <w:rsid w:val="002339C8"/>
    <w:pPr>
      <w:spacing w:after="0" w:line="240" w:lineRule="auto"/>
    </w:pPr>
    <w:rPr>
      <w:rFonts w:ascii="Times New Roman" w:eastAsia="Times New Roman" w:hAnsi="Times New Roman" w:cs="Times New Roman"/>
      <w:sz w:val="20"/>
      <w:szCs w:val="20"/>
      <w:lang w:val="ro-RO" w:eastAsia="ro-RO"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339C8"/>
    <w:pPr>
      <w:ind w:left="720"/>
      <w:jc w:val="both"/>
    </w:pPr>
    <w:rPr>
      <w:b/>
      <w:i/>
      <w:sz w:val="28"/>
      <w:szCs w:val="20"/>
    </w:rPr>
  </w:style>
  <w:style w:type="character" w:customStyle="1" w:styleId="BodyTextIndentChar">
    <w:name w:val="Body Text Indent Char"/>
    <w:basedOn w:val="DefaultParagraphFont"/>
    <w:link w:val="BodyTextIndent"/>
    <w:rsid w:val="002339C8"/>
    <w:rPr>
      <w:rFonts w:ascii="Times New Roman" w:eastAsia="Times New Roman" w:hAnsi="Times New Roman" w:cs="Times New Roman"/>
      <w:b/>
      <w:i/>
      <w:sz w:val="28"/>
      <w:szCs w:val="20"/>
      <w:lang w:bidi="ar-SA"/>
    </w:rPr>
  </w:style>
  <w:style w:type="paragraph" w:customStyle="1" w:styleId="NoSpacing1">
    <w:name w:val="No Spacing1"/>
    <w:rsid w:val="00C61E1D"/>
    <w:pPr>
      <w:spacing w:after="0" w:line="240" w:lineRule="auto"/>
    </w:pPr>
    <w:rPr>
      <w:rFonts w:ascii="Calibri" w:eastAsia="Times New Roman" w:hAnsi="Calibri" w:cs="Times New Roman"/>
      <w:lang w:bidi="ar-SA"/>
    </w:rPr>
  </w:style>
  <w:style w:type="paragraph" w:customStyle="1" w:styleId="ListParagraph1">
    <w:name w:val="List Paragraph1"/>
    <w:basedOn w:val="Normal"/>
    <w:rsid w:val="00060767"/>
    <w:pPr>
      <w:spacing w:after="200" w:line="276" w:lineRule="auto"/>
      <w:ind w:left="720"/>
    </w:pPr>
    <w:rPr>
      <w:rFonts w:ascii="Calibri" w:hAnsi="Calibri"/>
      <w:sz w:val="22"/>
      <w:szCs w:val="22"/>
    </w:rPr>
  </w:style>
  <w:style w:type="paragraph" w:customStyle="1" w:styleId="Default">
    <w:name w:val="Default"/>
    <w:rsid w:val="00060767"/>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EE6AB9"/>
    <w:rPr>
      <w:rFonts w:ascii="Tahoma" w:hAnsi="Tahoma" w:cs="Tahoma"/>
      <w:sz w:val="16"/>
      <w:szCs w:val="16"/>
    </w:rPr>
  </w:style>
  <w:style w:type="character" w:customStyle="1" w:styleId="BalloonTextChar">
    <w:name w:val="Balloon Text Char"/>
    <w:basedOn w:val="DefaultParagraphFont"/>
    <w:link w:val="BalloonText"/>
    <w:uiPriority w:val="99"/>
    <w:semiHidden/>
    <w:rsid w:val="00EE6AB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2121B1"/>
    <w:pPr>
      <w:tabs>
        <w:tab w:val="center" w:pos="4680"/>
        <w:tab w:val="right" w:pos="9360"/>
      </w:tabs>
    </w:pPr>
  </w:style>
  <w:style w:type="character" w:customStyle="1" w:styleId="HeaderChar">
    <w:name w:val="Header Char"/>
    <w:basedOn w:val="DefaultParagraphFont"/>
    <w:link w:val="Header"/>
    <w:uiPriority w:val="99"/>
    <w:semiHidden/>
    <w:rsid w:val="002121B1"/>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2121B1"/>
    <w:pPr>
      <w:tabs>
        <w:tab w:val="center" w:pos="4680"/>
        <w:tab w:val="right" w:pos="9360"/>
      </w:tabs>
    </w:pPr>
  </w:style>
  <w:style w:type="character" w:customStyle="1" w:styleId="FooterChar">
    <w:name w:val="Footer Char"/>
    <w:basedOn w:val="DefaultParagraphFont"/>
    <w:link w:val="Footer"/>
    <w:uiPriority w:val="99"/>
    <w:semiHidden/>
    <w:rsid w:val="002121B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C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8142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8142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8142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8142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8142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8142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8142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8142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8142E"/>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42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8142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8142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8142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8142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8142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8142E"/>
    <w:rPr>
      <w:b/>
      <w:bCs/>
      <w:color w:val="943634" w:themeColor="accent2" w:themeShade="BF"/>
      <w:sz w:val="18"/>
      <w:szCs w:val="18"/>
    </w:rPr>
  </w:style>
  <w:style w:type="paragraph" w:styleId="Title">
    <w:name w:val="Title"/>
    <w:basedOn w:val="Normal"/>
    <w:next w:val="Normal"/>
    <w:link w:val="TitleChar"/>
    <w:uiPriority w:val="10"/>
    <w:qFormat/>
    <w:rsid w:val="0068142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8142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8142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68142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8142E"/>
    <w:rPr>
      <w:b/>
      <w:bCs/>
      <w:spacing w:val="0"/>
    </w:rPr>
  </w:style>
  <w:style w:type="character" w:styleId="Emphasis">
    <w:name w:val="Emphasis"/>
    <w:uiPriority w:val="20"/>
    <w:qFormat/>
    <w:rsid w:val="0068142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8142E"/>
  </w:style>
  <w:style w:type="paragraph" w:styleId="ListParagraph">
    <w:name w:val="List Paragraph"/>
    <w:basedOn w:val="Normal"/>
    <w:uiPriority w:val="34"/>
    <w:qFormat/>
    <w:rsid w:val="0068142E"/>
    <w:pPr>
      <w:ind w:left="720"/>
      <w:contextualSpacing/>
    </w:pPr>
  </w:style>
  <w:style w:type="paragraph" w:styleId="Quote">
    <w:name w:val="Quote"/>
    <w:basedOn w:val="Normal"/>
    <w:next w:val="Normal"/>
    <w:link w:val="QuoteChar"/>
    <w:uiPriority w:val="29"/>
    <w:qFormat/>
    <w:rsid w:val="0068142E"/>
    <w:rPr>
      <w:color w:val="943634" w:themeColor="accent2" w:themeShade="BF"/>
    </w:rPr>
  </w:style>
  <w:style w:type="character" w:customStyle="1" w:styleId="QuoteChar">
    <w:name w:val="Quote Char"/>
    <w:basedOn w:val="DefaultParagraphFont"/>
    <w:link w:val="Quote"/>
    <w:uiPriority w:val="29"/>
    <w:rsid w:val="0068142E"/>
    <w:rPr>
      <w:color w:val="943634" w:themeColor="accent2" w:themeShade="BF"/>
      <w:sz w:val="20"/>
      <w:szCs w:val="20"/>
    </w:rPr>
  </w:style>
  <w:style w:type="paragraph" w:styleId="IntenseQuote">
    <w:name w:val="Intense Quote"/>
    <w:basedOn w:val="Normal"/>
    <w:next w:val="Normal"/>
    <w:link w:val="IntenseQuoteChar"/>
    <w:uiPriority w:val="30"/>
    <w:qFormat/>
    <w:rsid w:val="0068142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8142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8142E"/>
    <w:rPr>
      <w:rFonts w:asciiTheme="majorHAnsi" w:eastAsiaTheme="majorEastAsia" w:hAnsiTheme="majorHAnsi" w:cstheme="majorBidi"/>
      <w:i/>
      <w:iCs/>
      <w:color w:val="C0504D" w:themeColor="accent2"/>
    </w:rPr>
  </w:style>
  <w:style w:type="character" w:styleId="IntenseEmphasis">
    <w:name w:val="Intense Emphasis"/>
    <w:uiPriority w:val="21"/>
    <w:qFormat/>
    <w:rsid w:val="0068142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8142E"/>
    <w:rPr>
      <w:i/>
      <w:iCs/>
      <w:smallCaps/>
      <w:color w:val="C0504D" w:themeColor="accent2"/>
      <w:u w:color="C0504D" w:themeColor="accent2"/>
    </w:rPr>
  </w:style>
  <w:style w:type="character" w:styleId="IntenseReference">
    <w:name w:val="Intense Reference"/>
    <w:uiPriority w:val="32"/>
    <w:qFormat/>
    <w:rsid w:val="0068142E"/>
    <w:rPr>
      <w:b/>
      <w:bCs/>
      <w:i/>
      <w:iCs/>
      <w:smallCaps/>
      <w:color w:val="C0504D" w:themeColor="accent2"/>
      <w:u w:color="C0504D" w:themeColor="accent2"/>
    </w:rPr>
  </w:style>
  <w:style w:type="character" w:styleId="BookTitle">
    <w:name w:val="Book Title"/>
    <w:uiPriority w:val="33"/>
    <w:qFormat/>
    <w:rsid w:val="0068142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8142E"/>
    <w:pPr>
      <w:outlineLvl w:val="9"/>
    </w:pPr>
  </w:style>
  <w:style w:type="table" w:styleId="TableGrid">
    <w:name w:val="Table Grid"/>
    <w:basedOn w:val="TableNormal"/>
    <w:rsid w:val="002339C8"/>
    <w:pPr>
      <w:spacing w:after="0" w:line="240" w:lineRule="auto"/>
    </w:pPr>
    <w:rPr>
      <w:rFonts w:ascii="Times New Roman" w:eastAsia="Times New Roman" w:hAnsi="Times New Roman" w:cs="Times New Roman"/>
      <w:sz w:val="20"/>
      <w:szCs w:val="20"/>
      <w:lang w:val="ro-RO" w:eastAsia="ro-RO"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339C8"/>
    <w:pPr>
      <w:ind w:left="720"/>
      <w:jc w:val="both"/>
    </w:pPr>
    <w:rPr>
      <w:b/>
      <w:i/>
      <w:sz w:val="28"/>
      <w:szCs w:val="20"/>
    </w:rPr>
  </w:style>
  <w:style w:type="character" w:customStyle="1" w:styleId="BodyTextIndentChar">
    <w:name w:val="Body Text Indent Char"/>
    <w:basedOn w:val="DefaultParagraphFont"/>
    <w:link w:val="BodyTextIndent"/>
    <w:rsid w:val="002339C8"/>
    <w:rPr>
      <w:rFonts w:ascii="Times New Roman" w:eastAsia="Times New Roman" w:hAnsi="Times New Roman" w:cs="Times New Roman"/>
      <w:b/>
      <w:i/>
      <w:sz w:val="28"/>
      <w:szCs w:val="20"/>
      <w:lang w:bidi="ar-SA"/>
    </w:rPr>
  </w:style>
  <w:style w:type="paragraph" w:customStyle="1" w:styleId="NoSpacing1">
    <w:name w:val="No Spacing1"/>
    <w:rsid w:val="00C61E1D"/>
    <w:pPr>
      <w:spacing w:after="0" w:line="240" w:lineRule="auto"/>
    </w:pPr>
    <w:rPr>
      <w:rFonts w:ascii="Calibri" w:eastAsia="Times New Roman" w:hAnsi="Calibri" w:cs="Times New Roman"/>
      <w:lang w:bidi="ar-SA"/>
    </w:rPr>
  </w:style>
  <w:style w:type="paragraph" w:customStyle="1" w:styleId="ListParagraph1">
    <w:name w:val="List Paragraph1"/>
    <w:basedOn w:val="Normal"/>
    <w:rsid w:val="00060767"/>
    <w:pPr>
      <w:spacing w:after="200" w:line="276" w:lineRule="auto"/>
      <w:ind w:left="720"/>
    </w:pPr>
    <w:rPr>
      <w:rFonts w:ascii="Calibri" w:hAnsi="Calibri"/>
      <w:sz w:val="22"/>
      <w:szCs w:val="22"/>
    </w:rPr>
  </w:style>
  <w:style w:type="paragraph" w:customStyle="1" w:styleId="Default">
    <w:name w:val="Default"/>
    <w:rsid w:val="00060767"/>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EE6AB9"/>
    <w:rPr>
      <w:rFonts w:ascii="Tahoma" w:hAnsi="Tahoma" w:cs="Tahoma"/>
      <w:sz w:val="16"/>
      <w:szCs w:val="16"/>
    </w:rPr>
  </w:style>
  <w:style w:type="character" w:customStyle="1" w:styleId="BalloonTextChar">
    <w:name w:val="Balloon Text Char"/>
    <w:basedOn w:val="DefaultParagraphFont"/>
    <w:link w:val="BalloonText"/>
    <w:uiPriority w:val="99"/>
    <w:semiHidden/>
    <w:rsid w:val="00EE6AB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2121B1"/>
    <w:pPr>
      <w:tabs>
        <w:tab w:val="center" w:pos="4680"/>
        <w:tab w:val="right" w:pos="9360"/>
      </w:tabs>
    </w:pPr>
  </w:style>
  <w:style w:type="character" w:customStyle="1" w:styleId="HeaderChar">
    <w:name w:val="Header Char"/>
    <w:basedOn w:val="DefaultParagraphFont"/>
    <w:link w:val="Header"/>
    <w:uiPriority w:val="99"/>
    <w:semiHidden/>
    <w:rsid w:val="002121B1"/>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2121B1"/>
    <w:pPr>
      <w:tabs>
        <w:tab w:val="center" w:pos="4680"/>
        <w:tab w:val="right" w:pos="9360"/>
      </w:tabs>
    </w:pPr>
  </w:style>
  <w:style w:type="character" w:customStyle="1" w:styleId="FooterChar">
    <w:name w:val="Footer Char"/>
    <w:basedOn w:val="DefaultParagraphFont"/>
    <w:link w:val="Footer"/>
    <w:uiPriority w:val="99"/>
    <w:semiHidden/>
    <w:rsid w:val="002121B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49249">
      <w:bodyDiv w:val="1"/>
      <w:marLeft w:val="0"/>
      <w:marRight w:val="0"/>
      <w:marTop w:val="0"/>
      <w:marBottom w:val="0"/>
      <w:divBdr>
        <w:top w:val="none" w:sz="0" w:space="0" w:color="auto"/>
        <w:left w:val="none" w:sz="0" w:space="0" w:color="auto"/>
        <w:bottom w:val="none" w:sz="0" w:space="0" w:color="auto"/>
        <w:right w:val="none" w:sz="0" w:space="0" w:color="auto"/>
      </w:divBdr>
      <w:divsChild>
        <w:div w:id="705831556">
          <w:marLeft w:val="0"/>
          <w:marRight w:val="0"/>
          <w:marTop w:val="120"/>
          <w:marBottom w:val="0"/>
          <w:divBdr>
            <w:top w:val="none" w:sz="0" w:space="0" w:color="auto"/>
            <w:left w:val="none" w:sz="0" w:space="0" w:color="auto"/>
            <w:bottom w:val="none" w:sz="0" w:space="0" w:color="auto"/>
            <w:right w:val="none" w:sz="0" w:space="0" w:color="auto"/>
          </w:divBdr>
          <w:divsChild>
            <w:div w:id="1674335701">
              <w:marLeft w:val="0"/>
              <w:marRight w:val="0"/>
              <w:marTop w:val="0"/>
              <w:marBottom w:val="0"/>
              <w:divBdr>
                <w:top w:val="none" w:sz="0" w:space="0" w:color="auto"/>
                <w:left w:val="none" w:sz="0" w:space="0" w:color="auto"/>
                <w:bottom w:val="none" w:sz="0" w:space="0" w:color="auto"/>
                <w:right w:val="none" w:sz="0" w:space="0" w:color="auto"/>
              </w:divBdr>
            </w:div>
            <w:div w:id="12147875">
              <w:marLeft w:val="0"/>
              <w:marRight w:val="0"/>
              <w:marTop w:val="0"/>
              <w:marBottom w:val="0"/>
              <w:divBdr>
                <w:top w:val="none" w:sz="0" w:space="0" w:color="auto"/>
                <w:left w:val="none" w:sz="0" w:space="0" w:color="auto"/>
                <w:bottom w:val="none" w:sz="0" w:space="0" w:color="auto"/>
                <w:right w:val="none" w:sz="0" w:space="0" w:color="auto"/>
              </w:divBdr>
            </w:div>
            <w:div w:id="151412708">
              <w:marLeft w:val="0"/>
              <w:marRight w:val="0"/>
              <w:marTop w:val="0"/>
              <w:marBottom w:val="0"/>
              <w:divBdr>
                <w:top w:val="none" w:sz="0" w:space="0" w:color="auto"/>
                <w:left w:val="none" w:sz="0" w:space="0" w:color="auto"/>
                <w:bottom w:val="none" w:sz="0" w:space="0" w:color="auto"/>
                <w:right w:val="none" w:sz="0" w:space="0" w:color="auto"/>
              </w:divBdr>
            </w:div>
            <w:div w:id="1505172603">
              <w:marLeft w:val="0"/>
              <w:marRight w:val="0"/>
              <w:marTop w:val="0"/>
              <w:marBottom w:val="0"/>
              <w:divBdr>
                <w:top w:val="none" w:sz="0" w:space="0" w:color="auto"/>
                <w:left w:val="none" w:sz="0" w:space="0" w:color="auto"/>
                <w:bottom w:val="none" w:sz="0" w:space="0" w:color="auto"/>
                <w:right w:val="none" w:sz="0" w:space="0" w:color="auto"/>
              </w:divBdr>
            </w:div>
          </w:divsChild>
        </w:div>
        <w:div w:id="1582325350">
          <w:marLeft w:val="0"/>
          <w:marRight w:val="0"/>
          <w:marTop w:val="120"/>
          <w:marBottom w:val="0"/>
          <w:divBdr>
            <w:top w:val="none" w:sz="0" w:space="0" w:color="auto"/>
            <w:left w:val="none" w:sz="0" w:space="0" w:color="auto"/>
            <w:bottom w:val="none" w:sz="0" w:space="0" w:color="auto"/>
            <w:right w:val="none" w:sz="0" w:space="0" w:color="auto"/>
          </w:divBdr>
          <w:divsChild>
            <w:div w:id="594480866">
              <w:marLeft w:val="0"/>
              <w:marRight w:val="0"/>
              <w:marTop w:val="0"/>
              <w:marBottom w:val="0"/>
              <w:divBdr>
                <w:top w:val="none" w:sz="0" w:space="0" w:color="auto"/>
                <w:left w:val="none" w:sz="0" w:space="0" w:color="auto"/>
                <w:bottom w:val="none" w:sz="0" w:space="0" w:color="auto"/>
                <w:right w:val="none" w:sz="0" w:space="0" w:color="auto"/>
              </w:divBdr>
            </w:div>
            <w:div w:id="1941911004">
              <w:marLeft w:val="0"/>
              <w:marRight w:val="0"/>
              <w:marTop w:val="0"/>
              <w:marBottom w:val="0"/>
              <w:divBdr>
                <w:top w:val="none" w:sz="0" w:space="0" w:color="auto"/>
                <w:left w:val="none" w:sz="0" w:space="0" w:color="auto"/>
                <w:bottom w:val="none" w:sz="0" w:space="0" w:color="auto"/>
                <w:right w:val="none" w:sz="0" w:space="0" w:color="auto"/>
              </w:divBdr>
            </w:div>
            <w:div w:id="1465081592">
              <w:marLeft w:val="0"/>
              <w:marRight w:val="0"/>
              <w:marTop w:val="0"/>
              <w:marBottom w:val="0"/>
              <w:divBdr>
                <w:top w:val="none" w:sz="0" w:space="0" w:color="auto"/>
                <w:left w:val="none" w:sz="0" w:space="0" w:color="auto"/>
                <w:bottom w:val="none" w:sz="0" w:space="0" w:color="auto"/>
                <w:right w:val="none" w:sz="0" w:space="0" w:color="auto"/>
              </w:divBdr>
            </w:div>
            <w:div w:id="1897206524">
              <w:marLeft w:val="0"/>
              <w:marRight w:val="0"/>
              <w:marTop w:val="0"/>
              <w:marBottom w:val="0"/>
              <w:divBdr>
                <w:top w:val="none" w:sz="0" w:space="0" w:color="auto"/>
                <w:left w:val="none" w:sz="0" w:space="0" w:color="auto"/>
                <w:bottom w:val="none" w:sz="0" w:space="0" w:color="auto"/>
                <w:right w:val="none" w:sz="0" w:space="0" w:color="auto"/>
              </w:divBdr>
            </w:div>
          </w:divsChild>
        </w:div>
        <w:div w:id="84571423">
          <w:marLeft w:val="0"/>
          <w:marRight w:val="0"/>
          <w:marTop w:val="120"/>
          <w:marBottom w:val="0"/>
          <w:divBdr>
            <w:top w:val="none" w:sz="0" w:space="0" w:color="auto"/>
            <w:left w:val="none" w:sz="0" w:space="0" w:color="auto"/>
            <w:bottom w:val="none" w:sz="0" w:space="0" w:color="auto"/>
            <w:right w:val="none" w:sz="0" w:space="0" w:color="auto"/>
          </w:divBdr>
          <w:divsChild>
            <w:div w:id="302084856">
              <w:marLeft w:val="0"/>
              <w:marRight w:val="0"/>
              <w:marTop w:val="0"/>
              <w:marBottom w:val="0"/>
              <w:divBdr>
                <w:top w:val="none" w:sz="0" w:space="0" w:color="auto"/>
                <w:left w:val="none" w:sz="0" w:space="0" w:color="auto"/>
                <w:bottom w:val="none" w:sz="0" w:space="0" w:color="auto"/>
                <w:right w:val="none" w:sz="0" w:space="0" w:color="auto"/>
              </w:divBdr>
            </w:div>
            <w:div w:id="868642463">
              <w:marLeft w:val="0"/>
              <w:marRight w:val="0"/>
              <w:marTop w:val="0"/>
              <w:marBottom w:val="0"/>
              <w:divBdr>
                <w:top w:val="none" w:sz="0" w:space="0" w:color="auto"/>
                <w:left w:val="none" w:sz="0" w:space="0" w:color="auto"/>
                <w:bottom w:val="none" w:sz="0" w:space="0" w:color="auto"/>
                <w:right w:val="none" w:sz="0" w:space="0" w:color="auto"/>
              </w:divBdr>
            </w:div>
          </w:divsChild>
        </w:div>
        <w:div w:id="1857772054">
          <w:marLeft w:val="0"/>
          <w:marRight w:val="0"/>
          <w:marTop w:val="120"/>
          <w:marBottom w:val="0"/>
          <w:divBdr>
            <w:top w:val="none" w:sz="0" w:space="0" w:color="auto"/>
            <w:left w:val="none" w:sz="0" w:space="0" w:color="auto"/>
            <w:bottom w:val="none" w:sz="0" w:space="0" w:color="auto"/>
            <w:right w:val="none" w:sz="0" w:space="0" w:color="auto"/>
          </w:divBdr>
          <w:divsChild>
            <w:div w:id="1644309862">
              <w:marLeft w:val="0"/>
              <w:marRight w:val="0"/>
              <w:marTop w:val="0"/>
              <w:marBottom w:val="0"/>
              <w:divBdr>
                <w:top w:val="none" w:sz="0" w:space="0" w:color="auto"/>
                <w:left w:val="none" w:sz="0" w:space="0" w:color="auto"/>
                <w:bottom w:val="none" w:sz="0" w:space="0" w:color="auto"/>
                <w:right w:val="none" w:sz="0" w:space="0" w:color="auto"/>
              </w:divBdr>
            </w:div>
            <w:div w:id="8289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8BF5-3157-42B3-9A48-BF54408C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2776</Words>
  <Characters>15825</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Fluturasii</dc:creator>
  <cp:lastModifiedBy>Narcis</cp:lastModifiedBy>
  <cp:revision>2</cp:revision>
  <dcterms:created xsi:type="dcterms:W3CDTF">2021-11-26T07:13:00Z</dcterms:created>
  <dcterms:modified xsi:type="dcterms:W3CDTF">2021-11-26T07:13:00Z</dcterms:modified>
</cp:coreProperties>
</file>