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016" w:rsidRPr="00976425" w:rsidRDefault="005B6D27" w:rsidP="00976425">
      <w:pPr>
        <w:tabs>
          <w:tab w:val="left" w:pos="3990"/>
        </w:tabs>
      </w:pPr>
      <w:r>
        <w:rPr>
          <w:noProof/>
          <w:lang w:val="ro-RO" w:eastAsia="ro-RO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36" type="#_x0000_t97" style="position:absolute;margin-left:-46.1pt;margin-top:18.25pt;width:562.85pt;height:610.9pt;z-index:251660288;mso-position-horizontal-relative:margin">
            <v:textbox>
              <w:txbxContent>
                <w:p w:rsidR="00386016" w:rsidRPr="00386016" w:rsidRDefault="00386016" w:rsidP="00386016">
                  <w:pPr>
                    <w:spacing w:after="0"/>
                    <w:jc w:val="center"/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</w:pPr>
                  <w:r w:rsidRPr="00386016"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  <w:t xml:space="preserve">DOSAR </w:t>
                  </w:r>
                </w:p>
                <w:p w:rsidR="00386016" w:rsidRPr="00386016" w:rsidRDefault="00386016" w:rsidP="00386016">
                  <w:pPr>
                    <w:spacing w:after="0"/>
                    <w:jc w:val="center"/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</w:pPr>
                  <w:r w:rsidRPr="00386016"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  <w:t>GRADUL DIDACTIC I</w:t>
                  </w:r>
                  <w:r w:rsidR="005B6D27"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  <w:t>I</w:t>
                  </w:r>
                  <w:r w:rsidRPr="00386016"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  <w:t xml:space="preserve"> </w:t>
                  </w:r>
                </w:p>
                <w:p w:rsidR="00386016" w:rsidRDefault="00386016" w:rsidP="00386016">
                  <w:pPr>
                    <w:spacing w:after="0"/>
                    <w:jc w:val="center"/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</w:pPr>
                  <w:r w:rsidRPr="00386016"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  <w:t>SERIA 202</w:t>
                  </w:r>
                  <w:r w:rsidR="005B6D27"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  <w:t>4</w:t>
                  </w:r>
                  <w:r w:rsidRPr="00386016"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  <w:t>-202</w:t>
                  </w:r>
                  <w:r w:rsidR="005B6D27"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  <w:t>6</w:t>
                  </w:r>
                </w:p>
                <w:p w:rsidR="00386016" w:rsidRDefault="00386016" w:rsidP="00386016">
                  <w:pPr>
                    <w:spacing w:after="0"/>
                    <w:jc w:val="center"/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</w:pPr>
                </w:p>
                <w:p w:rsidR="00386016" w:rsidRPr="00E67EAD" w:rsidRDefault="00386016" w:rsidP="00386016">
                  <w:pPr>
                    <w:pBdr>
                      <w:bottom w:val="single" w:sz="6" w:space="1" w:color="auto"/>
                    </w:pBd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67EA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NUMELE, INIŢIALA TATĂLUI, </w:t>
                  </w:r>
                  <w:proofErr w:type="gramStart"/>
                  <w:r w:rsidRPr="00E67EA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PRENUMELE :</w:t>
                  </w:r>
                  <w:proofErr w:type="gramEnd"/>
                </w:p>
                <w:p w:rsidR="00386016" w:rsidRPr="007C55A7" w:rsidRDefault="00386016" w:rsidP="00386016">
                  <w:pPr>
                    <w:pBdr>
                      <w:bottom w:val="single" w:sz="6" w:space="1" w:color="auto"/>
                    </w:pBdr>
                    <w:jc w:val="both"/>
                    <w:rPr>
                      <w:rFonts w:ascii="Times New Roman" w:hAnsi="Times New Roman" w:cs="Times New Roman"/>
                      <w:b/>
                      <w:color w:val="0070C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                       </w:t>
                  </w:r>
                  <w:r w:rsidRPr="007C55A7">
                    <w:rPr>
                      <w:rFonts w:ascii="Times New Roman" w:hAnsi="Times New Roman" w:cs="Times New Roman"/>
                      <w:b/>
                      <w:color w:val="0070C0"/>
                    </w:rPr>
                    <w:t>(</w:t>
                  </w:r>
                  <w:proofErr w:type="gramStart"/>
                  <w:r w:rsidRPr="007C55A7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înaintea  căsătoriei</w:t>
                  </w:r>
                  <w:proofErr w:type="gramEnd"/>
                  <w:r w:rsidRPr="007C55A7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 xml:space="preserve"> unde este cazul </w:t>
                  </w:r>
                  <w:r w:rsidRPr="007C55A7">
                    <w:rPr>
                      <w:rFonts w:ascii="Times New Roman" w:hAnsi="Times New Roman" w:cs="Times New Roman"/>
                      <w:b/>
                      <w:color w:val="0070C0"/>
                    </w:rPr>
                    <w:t>)</w:t>
                  </w:r>
                </w:p>
                <w:p w:rsidR="000A6953" w:rsidRDefault="000A6953" w:rsidP="00386016">
                  <w:pPr>
                    <w:pBdr>
                      <w:bottom w:val="single" w:sz="6" w:space="1" w:color="auto"/>
                    </w:pBd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386016" w:rsidRPr="0083076E" w:rsidRDefault="00386016" w:rsidP="00386016">
                  <w:pPr>
                    <w:pBdr>
                      <w:bottom w:val="single" w:sz="6" w:space="1" w:color="auto"/>
                    </w:pBd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0A6953" w:rsidRDefault="000A6953" w:rsidP="00386016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386016" w:rsidRDefault="00386016" w:rsidP="00386016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67EA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SPECIALI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ZAREA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  <w:t>: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E67EA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  <w:p w:rsidR="00386016" w:rsidRDefault="00386016" w:rsidP="00386016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____________________________________________________</w:t>
                  </w:r>
                </w:p>
                <w:p w:rsidR="000A6953" w:rsidRDefault="00386016" w:rsidP="00386016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67EA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CENTRUL DE EXAMEN SOLICITAT: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386016" w:rsidRDefault="00386016" w:rsidP="00386016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____________________________________________________</w:t>
                  </w:r>
                </w:p>
                <w:p w:rsidR="00386016" w:rsidRDefault="00386016" w:rsidP="00386016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386016" w:rsidRDefault="00386016" w:rsidP="00386016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TELEFON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o-RO"/>
                    </w:rPr>
                    <w:t>: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386016" w:rsidRDefault="00386016" w:rsidP="00386016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ADRESA DE EMAIL:</w:t>
                  </w:r>
                  <w:bookmarkStart w:id="0" w:name="_GoBack"/>
                  <w:bookmarkEnd w:id="0"/>
                </w:p>
                <w:p w:rsidR="00386016" w:rsidRPr="00386016" w:rsidRDefault="00386016" w:rsidP="00386016">
                  <w:pPr>
                    <w:spacing w:after="0"/>
                    <w:rPr>
                      <w:rFonts w:ascii="Algerian" w:hAnsi="Algerian" w:cs="Times New Roman"/>
                      <w:b/>
                      <w:sz w:val="56"/>
                      <w:szCs w:val="56"/>
                    </w:rPr>
                  </w:pPr>
                </w:p>
              </w:txbxContent>
            </v:textbox>
            <w10:wrap anchorx="margin"/>
          </v:shape>
        </w:pict>
      </w:r>
    </w:p>
    <w:sectPr w:rsidR="00386016" w:rsidRPr="00976425" w:rsidSect="006978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F6055"/>
    <w:rsid w:val="000075E4"/>
    <w:rsid w:val="000A6953"/>
    <w:rsid w:val="000E227E"/>
    <w:rsid w:val="001B6193"/>
    <w:rsid w:val="00303A2B"/>
    <w:rsid w:val="00321660"/>
    <w:rsid w:val="00386016"/>
    <w:rsid w:val="003B4ADC"/>
    <w:rsid w:val="003B7C30"/>
    <w:rsid w:val="004D1F92"/>
    <w:rsid w:val="00517C93"/>
    <w:rsid w:val="005B6D27"/>
    <w:rsid w:val="005C540D"/>
    <w:rsid w:val="005C6E22"/>
    <w:rsid w:val="0069786D"/>
    <w:rsid w:val="007C55A7"/>
    <w:rsid w:val="0080508C"/>
    <w:rsid w:val="0083076E"/>
    <w:rsid w:val="008A63A9"/>
    <w:rsid w:val="00976425"/>
    <w:rsid w:val="00A726C0"/>
    <w:rsid w:val="00AF6055"/>
    <w:rsid w:val="00B541AE"/>
    <w:rsid w:val="00C223D3"/>
    <w:rsid w:val="00E67EAD"/>
    <w:rsid w:val="00EA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4720C266"/>
  <w15:docId w15:val="{B3800207-BB32-4519-AB0D-371EBC25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1870D-84C6-416F-8624-01219848F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15</cp:revision>
  <cp:lastPrinted>2023-10-26T13:15:00Z</cp:lastPrinted>
  <dcterms:created xsi:type="dcterms:W3CDTF">2018-11-13T11:26:00Z</dcterms:created>
  <dcterms:modified xsi:type="dcterms:W3CDTF">2024-09-13T06:14:00Z</dcterms:modified>
</cp:coreProperties>
</file>