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1B" w:rsidRPr="00181B8B" w:rsidRDefault="000F511B" w:rsidP="000F511B">
      <w:pPr>
        <w:jc w:val="center"/>
        <w:rPr>
          <w:sz w:val="20"/>
          <w:szCs w:val="20"/>
          <w:lang w:val="ro-RO"/>
        </w:rPr>
      </w:pPr>
      <w:r w:rsidRPr="00F61DAE">
        <w:rPr>
          <w:sz w:val="32"/>
          <w:szCs w:val="32"/>
          <w:lang w:val="ro-RO"/>
        </w:rPr>
        <w:t>GRĂDINIŢA CU PROGRAM PRELUNGIT ,,NOROCEL” NEGREŞTI</w:t>
      </w:r>
    </w:p>
    <w:p w:rsidR="000F511B" w:rsidRPr="00F61DAE" w:rsidRDefault="000F511B" w:rsidP="000F511B">
      <w:pPr>
        <w:jc w:val="center"/>
        <w:rPr>
          <w:sz w:val="32"/>
          <w:szCs w:val="32"/>
          <w:lang w:val="ro-RO"/>
        </w:rPr>
      </w:pPr>
    </w:p>
    <w:p w:rsidR="000F511B" w:rsidRDefault="000F511B" w:rsidP="000F511B">
      <w:pPr>
        <w:jc w:val="center"/>
        <w:rPr>
          <w:lang w:val="ro-RO" w:eastAsia="ro-RO"/>
        </w:rPr>
      </w:pPr>
    </w:p>
    <w:p w:rsidR="000F511B" w:rsidRDefault="000F511B" w:rsidP="000F511B">
      <w:pPr>
        <w:jc w:val="center"/>
        <w:rPr>
          <w:lang w:val="ro-RO" w:eastAsia="ro-RO"/>
        </w:rPr>
      </w:pPr>
    </w:p>
    <w:p w:rsidR="000F511B" w:rsidRPr="00181B8B" w:rsidRDefault="000F511B" w:rsidP="000F511B">
      <w:pPr>
        <w:jc w:val="center"/>
        <w:rPr>
          <w:b/>
          <w:sz w:val="36"/>
          <w:szCs w:val="36"/>
          <w:lang w:val="fr-FR"/>
        </w:rPr>
      </w:pPr>
      <w:r w:rsidRPr="00181B8B">
        <w:rPr>
          <w:b/>
          <w:sz w:val="36"/>
          <w:szCs w:val="36"/>
          <w:lang w:val="fr-FR"/>
        </w:rPr>
        <w:t>OrganizeazăConcursulRegional de creaţieplasticăşipractică</w:t>
      </w:r>
    </w:p>
    <w:p w:rsidR="000F511B" w:rsidRPr="00181B8B" w:rsidRDefault="000F511B" w:rsidP="000F511B">
      <w:pPr>
        <w:jc w:val="center"/>
        <w:rPr>
          <w:b/>
          <w:sz w:val="32"/>
          <w:szCs w:val="32"/>
          <w:lang w:val="fr-FR"/>
        </w:rPr>
      </w:pPr>
    </w:p>
    <w:p w:rsidR="000F511B" w:rsidRPr="00181B8B" w:rsidRDefault="000F511B" w:rsidP="000F511B">
      <w:pPr>
        <w:jc w:val="center"/>
        <w:rPr>
          <w:b/>
          <w:sz w:val="32"/>
          <w:szCs w:val="32"/>
          <w:lang w:val="fr-FR"/>
        </w:rPr>
      </w:pPr>
    </w:p>
    <w:p w:rsidR="000F511B" w:rsidRPr="00181B8B" w:rsidRDefault="000F511B" w:rsidP="000F511B">
      <w:pPr>
        <w:jc w:val="center"/>
        <w:rPr>
          <w:b/>
          <w:sz w:val="32"/>
          <w:szCs w:val="32"/>
          <w:lang w:val="fr-FR"/>
        </w:rPr>
      </w:pPr>
    </w:p>
    <w:p w:rsidR="000F511B" w:rsidRPr="00804000" w:rsidRDefault="000F511B" w:rsidP="000F511B">
      <w:pPr>
        <w:jc w:val="center"/>
        <w:rPr>
          <w:b/>
          <w:i/>
          <w:sz w:val="44"/>
          <w:szCs w:val="44"/>
          <w:lang w:val="fr-FR"/>
        </w:rPr>
      </w:pPr>
      <w:r w:rsidRPr="00804000">
        <w:rPr>
          <w:b/>
          <w:i/>
          <w:sz w:val="44"/>
          <w:szCs w:val="44"/>
          <w:lang w:val="fr-FR"/>
        </w:rPr>
        <w:t>,,LUMINA ÎNVIERII ÎN SUFLET DE COPIL”</w:t>
      </w:r>
    </w:p>
    <w:p w:rsidR="000F511B" w:rsidRDefault="00DD18F9" w:rsidP="000F511B">
      <w:pPr>
        <w:jc w:val="center"/>
        <w:rPr>
          <w:b/>
          <w:i/>
          <w:sz w:val="44"/>
          <w:szCs w:val="44"/>
          <w:lang w:val="fr-FR"/>
        </w:rPr>
      </w:pPr>
      <w:r>
        <w:rPr>
          <w:b/>
          <w:i/>
          <w:sz w:val="44"/>
          <w:szCs w:val="44"/>
          <w:lang w:val="fr-FR"/>
        </w:rPr>
        <w:t>APRILIE 2023</w:t>
      </w:r>
    </w:p>
    <w:p w:rsidR="00F3380C" w:rsidRPr="00804000" w:rsidRDefault="00DD18F9" w:rsidP="000F511B">
      <w:pPr>
        <w:jc w:val="center"/>
        <w:rPr>
          <w:b/>
          <w:i/>
          <w:sz w:val="44"/>
          <w:szCs w:val="44"/>
          <w:lang w:val="fr-FR"/>
        </w:rPr>
      </w:pPr>
      <w:r>
        <w:rPr>
          <w:b/>
          <w:i/>
          <w:sz w:val="44"/>
          <w:szCs w:val="44"/>
          <w:lang w:val="fr-FR"/>
        </w:rPr>
        <w:t>Ediţia a IV</w:t>
      </w:r>
      <w:r w:rsidR="00F3380C">
        <w:rPr>
          <w:b/>
          <w:i/>
          <w:sz w:val="44"/>
          <w:szCs w:val="44"/>
          <w:lang w:val="fr-FR"/>
        </w:rPr>
        <w:t>-a</w:t>
      </w:r>
    </w:p>
    <w:p w:rsidR="000F511B" w:rsidRDefault="000F511B" w:rsidP="000F511B">
      <w:pPr>
        <w:jc w:val="center"/>
        <w:rPr>
          <w:sz w:val="36"/>
          <w:szCs w:val="36"/>
          <w:lang w:val="ro-RO"/>
        </w:rPr>
      </w:pPr>
    </w:p>
    <w:p w:rsidR="000F511B" w:rsidRDefault="000F511B" w:rsidP="000F511B">
      <w:pPr>
        <w:jc w:val="center"/>
        <w:rPr>
          <w:sz w:val="36"/>
          <w:szCs w:val="36"/>
          <w:lang w:val="ro-RO"/>
        </w:rPr>
      </w:pPr>
      <w:r>
        <w:rPr>
          <w:sz w:val="36"/>
          <w:szCs w:val="36"/>
          <w:lang w:val="ro-RO"/>
        </w:rPr>
        <w:t>Domeniul cultural- artistic,  arte vizuale</w:t>
      </w:r>
    </w:p>
    <w:p w:rsidR="000F511B" w:rsidRDefault="000F511B" w:rsidP="000F511B">
      <w:pPr>
        <w:rPr>
          <w:sz w:val="36"/>
          <w:szCs w:val="36"/>
          <w:lang w:val="ro-RO"/>
        </w:rPr>
      </w:pPr>
    </w:p>
    <w:p w:rsidR="000F511B" w:rsidRDefault="000F511B" w:rsidP="000F511B">
      <w:pPr>
        <w:jc w:val="center"/>
        <w:rPr>
          <w:sz w:val="36"/>
          <w:szCs w:val="36"/>
          <w:lang w:val="ro-RO"/>
        </w:rPr>
      </w:pPr>
    </w:p>
    <w:p w:rsidR="000F511B" w:rsidRDefault="000F511B" w:rsidP="000F511B">
      <w:pPr>
        <w:jc w:val="center"/>
        <w:rPr>
          <w:sz w:val="36"/>
          <w:szCs w:val="36"/>
          <w:lang w:val="ro-RO"/>
        </w:rPr>
      </w:pPr>
    </w:p>
    <w:p w:rsidR="000F511B" w:rsidRDefault="000F511B" w:rsidP="000F511B">
      <w:pPr>
        <w:jc w:val="center"/>
        <w:rPr>
          <w:sz w:val="36"/>
          <w:szCs w:val="36"/>
          <w:lang w:val="ro-RO"/>
        </w:rPr>
      </w:pPr>
    </w:p>
    <w:p w:rsidR="000F511B" w:rsidRDefault="000F511B" w:rsidP="000F511B">
      <w:pPr>
        <w:jc w:val="center"/>
        <w:rPr>
          <w:sz w:val="36"/>
          <w:szCs w:val="36"/>
          <w:lang w:val="ro-RO"/>
        </w:rPr>
      </w:pPr>
    </w:p>
    <w:p w:rsidR="000F511B" w:rsidRDefault="000F511B" w:rsidP="000F511B">
      <w:pPr>
        <w:jc w:val="center"/>
        <w:rPr>
          <w:sz w:val="36"/>
          <w:szCs w:val="36"/>
          <w:lang w:val="ro-RO"/>
        </w:rPr>
      </w:pPr>
    </w:p>
    <w:p w:rsidR="000F511B" w:rsidRDefault="000F511B" w:rsidP="000F511B">
      <w:pPr>
        <w:jc w:val="center"/>
        <w:rPr>
          <w:sz w:val="36"/>
          <w:szCs w:val="36"/>
          <w:lang w:val="ro-RO"/>
        </w:rPr>
      </w:pPr>
    </w:p>
    <w:p w:rsidR="000F511B" w:rsidRDefault="000F511B" w:rsidP="000F511B">
      <w:pPr>
        <w:tabs>
          <w:tab w:val="left" w:pos="0"/>
        </w:tabs>
        <w:ind w:right="28"/>
        <w:jc w:val="center"/>
        <w:rPr>
          <w:b/>
          <w:color w:val="000000"/>
          <w:sz w:val="36"/>
          <w:szCs w:val="36"/>
          <w:lang w:val="ro-RO" w:eastAsia="ro-RO"/>
        </w:rPr>
      </w:pPr>
      <w:r>
        <w:rPr>
          <w:b/>
          <w:color w:val="000000"/>
          <w:sz w:val="36"/>
          <w:szCs w:val="36"/>
          <w:lang w:val="ro-RO" w:eastAsia="ro-RO"/>
        </w:rPr>
        <w:t>Avizat de M.E.N</w:t>
      </w:r>
      <w:r w:rsidR="00DD18F9">
        <w:rPr>
          <w:b/>
          <w:color w:val="000000"/>
          <w:sz w:val="36"/>
          <w:szCs w:val="36"/>
          <w:lang w:val="ro-RO" w:eastAsia="ro-RO"/>
        </w:rPr>
        <w:t>. în CAER, 2023</w:t>
      </w:r>
      <w:r w:rsidR="00027FDB">
        <w:rPr>
          <w:b/>
          <w:color w:val="000000"/>
          <w:sz w:val="36"/>
          <w:szCs w:val="36"/>
          <w:lang w:val="ro-RO" w:eastAsia="ro-RO"/>
        </w:rPr>
        <w:t>,</w:t>
      </w:r>
      <w:r w:rsidR="00DD18F9">
        <w:rPr>
          <w:b/>
          <w:color w:val="000000"/>
          <w:sz w:val="36"/>
          <w:szCs w:val="36"/>
          <w:lang w:val="ro-RO" w:eastAsia="ro-RO"/>
        </w:rPr>
        <w:t xml:space="preserve"> poziția 1614/ pag 63</w:t>
      </w:r>
    </w:p>
    <w:p w:rsidR="00027FDB" w:rsidRPr="00050D60" w:rsidRDefault="00027FDB" w:rsidP="000F511B">
      <w:pPr>
        <w:tabs>
          <w:tab w:val="left" w:pos="0"/>
        </w:tabs>
        <w:ind w:right="28"/>
        <w:jc w:val="center"/>
        <w:rPr>
          <w:b/>
          <w:color w:val="000000"/>
          <w:sz w:val="36"/>
          <w:szCs w:val="36"/>
          <w:lang w:val="ro-RO" w:eastAsia="ro-RO"/>
        </w:rPr>
      </w:pPr>
      <w:r>
        <w:rPr>
          <w:b/>
          <w:color w:val="000000"/>
          <w:sz w:val="36"/>
          <w:szCs w:val="36"/>
          <w:lang w:val="ro-RO" w:eastAsia="ro-RO"/>
        </w:rPr>
        <w:t>ANEXA NR.</w:t>
      </w:r>
      <w:r w:rsidR="00DD18F9">
        <w:rPr>
          <w:b/>
          <w:color w:val="000000"/>
          <w:sz w:val="36"/>
          <w:szCs w:val="36"/>
          <w:lang w:val="ro-RO" w:eastAsia="ro-RO"/>
        </w:rPr>
        <w:t>3</w:t>
      </w:r>
      <w:r w:rsidR="003D7672">
        <w:rPr>
          <w:b/>
          <w:color w:val="000000"/>
          <w:sz w:val="36"/>
          <w:szCs w:val="36"/>
          <w:lang w:val="ro-RO" w:eastAsia="ro-RO"/>
        </w:rPr>
        <w:t xml:space="preserve"> / OME</w:t>
      </w:r>
      <w:r>
        <w:rPr>
          <w:b/>
          <w:color w:val="000000"/>
          <w:sz w:val="36"/>
          <w:szCs w:val="36"/>
          <w:lang w:val="ro-RO" w:eastAsia="ro-RO"/>
        </w:rPr>
        <w:t>, NR.</w:t>
      </w:r>
      <w:r w:rsidR="003D7672">
        <w:rPr>
          <w:b/>
          <w:color w:val="000000"/>
          <w:sz w:val="36"/>
          <w:szCs w:val="36"/>
          <w:lang w:val="ro-RO" w:eastAsia="ro-RO"/>
        </w:rPr>
        <w:t>3612/31.01.2023</w:t>
      </w:r>
    </w:p>
    <w:p w:rsidR="000F511B" w:rsidRDefault="000F511B" w:rsidP="000F511B">
      <w:pPr>
        <w:rPr>
          <w:b/>
          <w:color w:val="000000"/>
          <w:sz w:val="32"/>
          <w:szCs w:val="32"/>
          <w:lang w:val="ro-RO" w:eastAsia="ro-RO"/>
        </w:rPr>
      </w:pPr>
    </w:p>
    <w:p w:rsidR="000F511B" w:rsidRDefault="000F511B" w:rsidP="000F511B">
      <w:pPr>
        <w:rPr>
          <w:b/>
          <w:color w:val="000000"/>
          <w:sz w:val="32"/>
          <w:szCs w:val="32"/>
          <w:lang w:val="ro-RO" w:eastAsia="ro-RO"/>
        </w:rPr>
      </w:pPr>
    </w:p>
    <w:p w:rsidR="000F511B" w:rsidRDefault="000F511B" w:rsidP="000F511B">
      <w:pPr>
        <w:rPr>
          <w:b/>
          <w:color w:val="000000"/>
          <w:sz w:val="32"/>
          <w:szCs w:val="32"/>
          <w:lang w:val="ro-RO" w:eastAsia="ro-RO"/>
        </w:rPr>
      </w:pPr>
    </w:p>
    <w:p w:rsidR="000F511B" w:rsidRDefault="000F511B" w:rsidP="000F511B">
      <w:pPr>
        <w:rPr>
          <w:b/>
          <w:color w:val="000000"/>
          <w:sz w:val="32"/>
          <w:szCs w:val="32"/>
          <w:lang w:val="ro-RO" w:eastAsia="ro-RO"/>
        </w:rPr>
      </w:pPr>
    </w:p>
    <w:p w:rsidR="000F511B" w:rsidRDefault="000F511B" w:rsidP="000F511B">
      <w:pPr>
        <w:rPr>
          <w:b/>
          <w:color w:val="000000"/>
          <w:sz w:val="32"/>
          <w:szCs w:val="32"/>
          <w:lang w:val="ro-RO" w:eastAsia="ro-RO"/>
        </w:rPr>
      </w:pPr>
    </w:p>
    <w:p w:rsidR="000F511B" w:rsidRPr="00905FAA" w:rsidRDefault="000F511B" w:rsidP="000F511B">
      <w:pPr>
        <w:rPr>
          <w:lang w:val="ro-RO"/>
        </w:rPr>
      </w:pPr>
    </w:p>
    <w:p w:rsidR="000F511B" w:rsidRDefault="000F511B" w:rsidP="000F511B">
      <w:pPr>
        <w:rPr>
          <w:sz w:val="28"/>
          <w:szCs w:val="28"/>
        </w:rPr>
      </w:pPr>
    </w:p>
    <w:p w:rsidR="000F511B" w:rsidRDefault="000F511B" w:rsidP="000F511B">
      <w:pPr>
        <w:rPr>
          <w:sz w:val="28"/>
          <w:szCs w:val="28"/>
        </w:rPr>
      </w:pPr>
    </w:p>
    <w:p w:rsidR="000F511B" w:rsidRDefault="000F511B" w:rsidP="000F511B">
      <w:pPr>
        <w:rPr>
          <w:sz w:val="28"/>
          <w:szCs w:val="28"/>
        </w:rPr>
      </w:pPr>
    </w:p>
    <w:p w:rsidR="00A96E8E" w:rsidRDefault="00A96E8E" w:rsidP="000F511B">
      <w:pPr>
        <w:rPr>
          <w:sz w:val="28"/>
          <w:szCs w:val="28"/>
        </w:rPr>
      </w:pPr>
    </w:p>
    <w:p w:rsidR="000F511B" w:rsidRDefault="000F511B" w:rsidP="000F511B">
      <w:pPr>
        <w:rPr>
          <w:sz w:val="28"/>
          <w:szCs w:val="28"/>
          <w:lang w:val="ro-RO"/>
        </w:rPr>
      </w:pPr>
      <w:r w:rsidRPr="004535F3">
        <w:rPr>
          <w:sz w:val="28"/>
          <w:szCs w:val="28"/>
        </w:rPr>
        <w:t>ORGANIZATOR:</w:t>
      </w:r>
      <w:r w:rsidRPr="004535F3">
        <w:rPr>
          <w:sz w:val="28"/>
          <w:szCs w:val="28"/>
          <w:lang w:val="ro-RO"/>
        </w:rPr>
        <w:t xml:space="preserve"> GRĂDINIŢA cu P.P. ,,NOROCEL” NEGREŞTI</w:t>
      </w:r>
    </w:p>
    <w:p w:rsidR="000F511B" w:rsidRPr="004535F3" w:rsidRDefault="000F511B" w:rsidP="000F511B">
      <w:pPr>
        <w:rPr>
          <w:sz w:val="28"/>
          <w:szCs w:val="28"/>
          <w:lang w:val="ro-RO"/>
        </w:rPr>
      </w:pPr>
    </w:p>
    <w:p w:rsidR="000F511B" w:rsidRPr="004535F3" w:rsidRDefault="000F511B" w:rsidP="000F511B">
      <w:pPr>
        <w:jc w:val="both"/>
        <w:rPr>
          <w:sz w:val="28"/>
          <w:szCs w:val="28"/>
          <w:lang w:val="ro-RO" w:eastAsia="ro-RO"/>
        </w:rPr>
      </w:pPr>
      <w:r w:rsidRPr="004535F3">
        <w:rPr>
          <w:sz w:val="28"/>
          <w:szCs w:val="28"/>
          <w:lang w:val="ro-RO" w:eastAsia="ro-RO"/>
        </w:rPr>
        <w:lastRenderedPageBreak/>
        <w:t>Adresa completă :</w:t>
      </w:r>
      <w:r w:rsidR="00A96E8E">
        <w:rPr>
          <w:sz w:val="28"/>
          <w:szCs w:val="28"/>
          <w:lang w:val="ro-RO"/>
        </w:rPr>
        <w:t xml:space="preserve"> Str. M. Kogălniceanu, Nr.10</w:t>
      </w:r>
      <w:r w:rsidRPr="004535F3">
        <w:rPr>
          <w:sz w:val="28"/>
          <w:szCs w:val="28"/>
          <w:lang w:val="ro-RO"/>
        </w:rPr>
        <w:t>, Ora</w:t>
      </w:r>
      <w:r w:rsidRPr="004535F3">
        <w:rPr>
          <w:rFonts w:ascii="Tahoma" w:hAnsi="Tahoma" w:cs="Tahoma"/>
          <w:sz w:val="28"/>
          <w:szCs w:val="28"/>
          <w:lang w:val="ro-RO"/>
        </w:rPr>
        <w:t>ș</w:t>
      </w:r>
      <w:r w:rsidRPr="004535F3">
        <w:rPr>
          <w:sz w:val="28"/>
          <w:szCs w:val="28"/>
          <w:lang w:val="ro-RO"/>
        </w:rPr>
        <w:t xml:space="preserve"> Negre</w:t>
      </w:r>
      <w:r w:rsidRPr="004535F3">
        <w:rPr>
          <w:rFonts w:ascii="Tahoma" w:hAnsi="Tahoma" w:cs="Tahoma"/>
          <w:sz w:val="28"/>
          <w:szCs w:val="28"/>
          <w:lang w:val="ro-RO"/>
        </w:rPr>
        <w:t>ș</w:t>
      </w:r>
      <w:r w:rsidRPr="004535F3">
        <w:rPr>
          <w:sz w:val="28"/>
          <w:szCs w:val="28"/>
          <w:lang w:val="ro-RO"/>
        </w:rPr>
        <w:t>ti, Jud. Vaslui</w:t>
      </w:r>
    </w:p>
    <w:p w:rsidR="000F511B" w:rsidRPr="004535F3" w:rsidRDefault="000F511B" w:rsidP="000F511B">
      <w:pPr>
        <w:jc w:val="both"/>
        <w:rPr>
          <w:sz w:val="28"/>
          <w:szCs w:val="28"/>
          <w:lang w:val="ro-RO" w:eastAsia="ro-RO"/>
        </w:rPr>
      </w:pPr>
      <w:r w:rsidRPr="004535F3">
        <w:rPr>
          <w:sz w:val="28"/>
          <w:szCs w:val="28"/>
          <w:lang w:val="ro-RO" w:eastAsia="ro-RO"/>
        </w:rPr>
        <w:t xml:space="preserve">Nr. de telefon/fax: </w:t>
      </w:r>
      <w:r w:rsidR="00E0630A">
        <w:rPr>
          <w:sz w:val="28"/>
          <w:szCs w:val="28"/>
          <w:lang w:val="ro-RO"/>
        </w:rPr>
        <w:t>0235302642</w:t>
      </w:r>
      <w:r w:rsidRPr="004535F3">
        <w:rPr>
          <w:sz w:val="28"/>
          <w:szCs w:val="28"/>
          <w:lang w:val="ro-RO"/>
        </w:rPr>
        <w:t xml:space="preserve">   /</w:t>
      </w:r>
      <w:r w:rsidR="00E0630A">
        <w:rPr>
          <w:sz w:val="28"/>
          <w:szCs w:val="28"/>
          <w:lang w:val="ro-RO"/>
        </w:rPr>
        <w:t xml:space="preserve"> 0235302642</w:t>
      </w:r>
    </w:p>
    <w:p w:rsidR="000F511B" w:rsidRPr="004535F3" w:rsidRDefault="000F511B" w:rsidP="000F511B">
      <w:pPr>
        <w:jc w:val="both"/>
        <w:rPr>
          <w:sz w:val="28"/>
          <w:szCs w:val="28"/>
          <w:lang w:val="ro-RO"/>
        </w:rPr>
      </w:pPr>
      <w:r w:rsidRPr="004535F3">
        <w:rPr>
          <w:spacing w:val="-7"/>
          <w:sz w:val="28"/>
          <w:szCs w:val="28"/>
          <w:lang w:val="ro-RO" w:eastAsia="ro-RO"/>
        </w:rPr>
        <w:t>Site şi adresă poştă electronică</w:t>
      </w:r>
      <w:r w:rsidRPr="004535F3">
        <w:rPr>
          <w:color w:val="000000"/>
          <w:spacing w:val="-7"/>
          <w:sz w:val="28"/>
          <w:szCs w:val="28"/>
          <w:lang w:val="ro-RO" w:eastAsia="ro-RO"/>
        </w:rPr>
        <w:t xml:space="preserve">: </w:t>
      </w:r>
      <w:hyperlink r:id="rId5" w:history="1">
        <w:r w:rsidRPr="004535F3">
          <w:rPr>
            <w:rStyle w:val="Hyperlink"/>
            <w:color w:val="000000"/>
            <w:sz w:val="28"/>
            <w:szCs w:val="28"/>
            <w:lang w:val="ro-RO"/>
          </w:rPr>
          <w:t>camin.negresti@gma</w:t>
        </w:r>
      </w:hyperlink>
      <w:r w:rsidR="00272CEE">
        <w:t>il</w:t>
      </w:r>
    </w:p>
    <w:p w:rsidR="000F511B" w:rsidRPr="004535F3" w:rsidRDefault="000F511B" w:rsidP="000F511B">
      <w:pPr>
        <w:jc w:val="both"/>
        <w:rPr>
          <w:sz w:val="28"/>
          <w:szCs w:val="28"/>
          <w:lang w:val="ro-RO" w:eastAsia="ro-RO"/>
        </w:rPr>
      </w:pPr>
      <w:r>
        <w:rPr>
          <w:sz w:val="28"/>
          <w:szCs w:val="28"/>
          <w:lang w:val="ro-RO" w:eastAsia="ro-RO"/>
        </w:rPr>
        <w:t>Persoană de contact</w:t>
      </w:r>
      <w:r w:rsidRPr="004535F3">
        <w:rPr>
          <w:sz w:val="28"/>
          <w:szCs w:val="28"/>
          <w:lang w:val="ro-RO" w:eastAsia="ro-RO"/>
        </w:rPr>
        <w:t>:</w:t>
      </w:r>
      <w:r w:rsidR="00424DB7">
        <w:rPr>
          <w:sz w:val="28"/>
          <w:szCs w:val="28"/>
          <w:lang w:val="ro-RO" w:eastAsia="ro-RO"/>
        </w:rPr>
        <w:t>Dir.prof.</w:t>
      </w:r>
      <w:r>
        <w:rPr>
          <w:sz w:val="28"/>
          <w:szCs w:val="28"/>
          <w:lang w:val="ro-RO" w:eastAsia="ro-RO"/>
        </w:rPr>
        <w:t xml:space="preserve"> MOROŞANU</w:t>
      </w:r>
      <w:r w:rsidRPr="004535F3">
        <w:rPr>
          <w:sz w:val="28"/>
          <w:szCs w:val="28"/>
          <w:lang w:val="ro-RO" w:eastAsia="ro-RO"/>
        </w:rPr>
        <w:t xml:space="preserve"> CRISTINA</w:t>
      </w:r>
      <w:r>
        <w:rPr>
          <w:sz w:val="28"/>
          <w:szCs w:val="28"/>
          <w:lang w:val="ro-RO" w:eastAsia="ro-RO"/>
        </w:rPr>
        <w:t xml:space="preserve"> ELENA</w:t>
      </w:r>
    </w:p>
    <w:p w:rsidR="000F511B" w:rsidRPr="004535F3" w:rsidRDefault="00424DB7" w:rsidP="000F511B">
      <w:pPr>
        <w:jc w:val="both"/>
        <w:rPr>
          <w:sz w:val="28"/>
          <w:szCs w:val="28"/>
          <w:lang w:val="ro-RO" w:eastAsia="ro-RO"/>
        </w:rPr>
      </w:pPr>
      <w:r>
        <w:rPr>
          <w:sz w:val="28"/>
          <w:szCs w:val="28"/>
          <w:lang w:val="ro-RO" w:eastAsia="ro-RO"/>
        </w:rPr>
        <w:t xml:space="preserve"> şi Pof</w:t>
      </w:r>
      <w:r w:rsidR="000F511B">
        <w:rPr>
          <w:sz w:val="28"/>
          <w:szCs w:val="28"/>
          <w:lang w:val="ro-RO" w:eastAsia="ro-RO"/>
        </w:rPr>
        <w:t>. CIOBANU FELICIA COCA</w:t>
      </w:r>
    </w:p>
    <w:p w:rsidR="000F511B" w:rsidRPr="00905FAA" w:rsidRDefault="000F511B" w:rsidP="000F511B">
      <w:pPr>
        <w:rPr>
          <w:lang w:val="ro-RO"/>
        </w:rPr>
      </w:pPr>
    </w:p>
    <w:p w:rsidR="000F511B" w:rsidRPr="000A6D44" w:rsidRDefault="000F511B" w:rsidP="000F511B">
      <w:pPr>
        <w:tabs>
          <w:tab w:val="left" w:pos="2955"/>
        </w:tabs>
        <w:rPr>
          <w:lang w:val="ro-RO" w:eastAsia="ro-RO"/>
        </w:rPr>
      </w:pPr>
      <w:r w:rsidRPr="00181B8B">
        <w:rPr>
          <w:lang w:val="ro-RO"/>
        </w:rPr>
        <w:t>COORDONATORII  CONCURSULUI:</w:t>
      </w:r>
    </w:p>
    <w:p w:rsidR="000F511B" w:rsidRPr="000075B9" w:rsidRDefault="000F511B" w:rsidP="000F511B">
      <w:pPr>
        <w:rPr>
          <w:i/>
          <w:sz w:val="28"/>
          <w:szCs w:val="28"/>
          <w:lang w:val="ro-RO" w:eastAsia="ro-RO"/>
        </w:rPr>
      </w:pPr>
      <w:r w:rsidRPr="000075B9">
        <w:rPr>
          <w:i/>
          <w:sz w:val="28"/>
          <w:szCs w:val="28"/>
          <w:lang w:val="ro-RO" w:eastAsia="ro-RO"/>
        </w:rPr>
        <w:t>PROF. CIOBANU FELICIA COCA</w:t>
      </w:r>
    </w:p>
    <w:p w:rsidR="000F511B" w:rsidRPr="000075B9" w:rsidRDefault="000F511B" w:rsidP="000F511B">
      <w:pPr>
        <w:rPr>
          <w:i/>
          <w:sz w:val="28"/>
          <w:szCs w:val="28"/>
          <w:lang w:val="ro-RO" w:eastAsia="ro-RO"/>
        </w:rPr>
      </w:pPr>
      <w:r w:rsidRPr="000075B9">
        <w:rPr>
          <w:i/>
          <w:sz w:val="28"/>
          <w:szCs w:val="28"/>
          <w:lang w:val="ro-RO" w:eastAsia="ro-RO"/>
        </w:rPr>
        <w:t xml:space="preserve">                        PROF. PINTILIE NICOLETA</w:t>
      </w:r>
    </w:p>
    <w:p w:rsidR="00804000" w:rsidRPr="000075B9" w:rsidRDefault="004A5B54" w:rsidP="000F511B">
      <w:pPr>
        <w:rPr>
          <w:i/>
          <w:sz w:val="28"/>
          <w:szCs w:val="28"/>
          <w:lang w:val="ro-RO" w:eastAsia="ro-RO"/>
        </w:rPr>
      </w:pPr>
      <w:r>
        <w:rPr>
          <w:i/>
          <w:sz w:val="28"/>
          <w:szCs w:val="28"/>
          <w:lang w:val="ro-RO" w:eastAsia="ro-RO"/>
        </w:rPr>
        <w:t xml:space="preserve">            PROF</w:t>
      </w:r>
      <w:r w:rsidR="00804000" w:rsidRPr="000075B9">
        <w:rPr>
          <w:i/>
          <w:sz w:val="28"/>
          <w:szCs w:val="28"/>
          <w:lang w:val="ro-RO" w:eastAsia="ro-RO"/>
        </w:rPr>
        <w:t xml:space="preserve">  IACOB MIRELA</w:t>
      </w:r>
    </w:p>
    <w:p w:rsidR="000F511B" w:rsidRPr="00905FAA" w:rsidRDefault="000F511B" w:rsidP="000F511B">
      <w:pPr>
        <w:ind w:left="720" w:firstLine="720"/>
        <w:jc w:val="both"/>
        <w:rPr>
          <w:lang w:val="ro-RO" w:eastAsia="ro-RO"/>
        </w:rPr>
      </w:pPr>
    </w:p>
    <w:p w:rsidR="000F511B" w:rsidRPr="00181B8B" w:rsidRDefault="000F511B" w:rsidP="000F511B">
      <w:pPr>
        <w:jc w:val="both"/>
        <w:rPr>
          <w:lang w:val="ro-RO"/>
        </w:rPr>
      </w:pPr>
      <w:r w:rsidRPr="00181B8B">
        <w:rPr>
          <w:lang w:val="ro-RO"/>
        </w:rPr>
        <w:t xml:space="preserve">ECHIPA </w:t>
      </w:r>
      <w:r w:rsidR="00E07D94">
        <w:rPr>
          <w:lang w:val="ro-RO"/>
        </w:rPr>
        <w:t xml:space="preserve"> IMPLEMENTARE ȘI ORGANIZARE:</w:t>
      </w:r>
    </w:p>
    <w:p w:rsidR="000F511B" w:rsidRPr="00181B8B" w:rsidRDefault="000F511B" w:rsidP="000F511B">
      <w:pPr>
        <w:jc w:val="both"/>
        <w:rPr>
          <w:lang w:val="ro-RO"/>
        </w:rPr>
      </w:pPr>
      <w:r w:rsidRPr="00181B8B">
        <w:rPr>
          <w:lang w:val="ro-RO"/>
        </w:rPr>
        <w:t xml:space="preserve">                PROF. MOROŞANU CRISTINA</w:t>
      </w:r>
    </w:p>
    <w:p w:rsidR="000F511B" w:rsidRPr="00181B8B" w:rsidRDefault="000F511B" w:rsidP="000F511B">
      <w:pPr>
        <w:jc w:val="both"/>
        <w:rPr>
          <w:lang w:val="ro-RO"/>
        </w:rPr>
      </w:pPr>
      <w:r w:rsidRPr="00181B8B">
        <w:rPr>
          <w:lang w:val="ro-RO"/>
        </w:rPr>
        <w:t xml:space="preserve">                PROF. IACOB MIRELA</w:t>
      </w:r>
    </w:p>
    <w:p w:rsidR="000F511B" w:rsidRPr="00181B8B" w:rsidRDefault="00804000" w:rsidP="000F511B">
      <w:pPr>
        <w:jc w:val="both"/>
        <w:rPr>
          <w:lang w:val="ro-RO"/>
        </w:rPr>
      </w:pPr>
      <w:r>
        <w:rPr>
          <w:lang w:val="ro-RO"/>
        </w:rPr>
        <w:t xml:space="preserve">          PROF. CIOBANU FELICIA </w:t>
      </w:r>
      <w:r w:rsidR="00821302">
        <w:rPr>
          <w:lang w:val="ro-RO"/>
        </w:rPr>
        <w:t>COCA</w:t>
      </w:r>
    </w:p>
    <w:p w:rsidR="000F511B" w:rsidRPr="00181B8B" w:rsidRDefault="00804000" w:rsidP="000F511B">
      <w:pPr>
        <w:jc w:val="both"/>
        <w:rPr>
          <w:lang w:val="ro-RO"/>
        </w:rPr>
      </w:pPr>
      <w:r>
        <w:rPr>
          <w:lang w:val="ro-RO"/>
        </w:rPr>
        <w:t xml:space="preserve">        PROF. PINTILIE NICOLETA</w:t>
      </w:r>
    </w:p>
    <w:p w:rsidR="000F511B" w:rsidRPr="00181B8B" w:rsidRDefault="00E0630A" w:rsidP="000F511B">
      <w:pPr>
        <w:jc w:val="both"/>
        <w:rPr>
          <w:lang w:val="ro-RO"/>
        </w:rPr>
      </w:pPr>
      <w:r>
        <w:rPr>
          <w:lang w:val="ro-RO"/>
        </w:rPr>
        <w:t xml:space="preserve">               PROF: BRAN ELENA</w:t>
      </w:r>
    </w:p>
    <w:p w:rsidR="000F511B" w:rsidRDefault="00E0630A" w:rsidP="000F511B">
      <w:pPr>
        <w:jc w:val="both"/>
      </w:pPr>
      <w:r>
        <w:t>PROF. DORU LOREDANA</w:t>
      </w:r>
    </w:p>
    <w:p w:rsidR="000F511B" w:rsidRPr="00181B8B" w:rsidRDefault="000F511B" w:rsidP="000F511B">
      <w:pPr>
        <w:jc w:val="both"/>
        <w:rPr>
          <w:lang w:val="fr-FR"/>
        </w:rPr>
      </w:pPr>
      <w:r w:rsidRPr="00181B8B">
        <w:rPr>
          <w:lang w:val="fr-FR"/>
        </w:rPr>
        <w:t>PROF.VIERU CORINA</w:t>
      </w:r>
    </w:p>
    <w:p w:rsidR="000F511B" w:rsidRDefault="00BE6B67" w:rsidP="000F511B">
      <w:pPr>
        <w:jc w:val="both"/>
        <w:rPr>
          <w:lang w:val="fr-FR"/>
        </w:rPr>
      </w:pPr>
      <w:r>
        <w:rPr>
          <w:lang w:val="fr-FR"/>
        </w:rPr>
        <w:t xml:space="preserve">          PROF.CIOATĂ</w:t>
      </w:r>
      <w:r w:rsidR="00E0630A">
        <w:rPr>
          <w:lang w:val="fr-FR"/>
        </w:rPr>
        <w:t xml:space="preserve"> MONA</w:t>
      </w:r>
    </w:p>
    <w:p w:rsidR="000F511B" w:rsidRDefault="00E0630A" w:rsidP="000F511B">
      <w:pPr>
        <w:jc w:val="both"/>
        <w:rPr>
          <w:lang w:val="fr-FR"/>
        </w:rPr>
      </w:pPr>
      <w:r>
        <w:rPr>
          <w:lang w:val="fr-FR"/>
        </w:rPr>
        <w:t xml:space="preserve">                EDUC. ARITON DOINIȚA</w:t>
      </w:r>
    </w:p>
    <w:p w:rsidR="00E0630A" w:rsidRDefault="00E0630A" w:rsidP="000F511B">
      <w:pPr>
        <w:jc w:val="both"/>
        <w:rPr>
          <w:lang w:val="fr-FR"/>
        </w:rPr>
      </w:pPr>
      <w:r>
        <w:rPr>
          <w:lang w:val="fr-FR"/>
        </w:rPr>
        <w:t xml:space="preserve">                 PROF MILER OANA MĂDĂLINA</w:t>
      </w:r>
    </w:p>
    <w:p w:rsidR="00E0630A" w:rsidRDefault="00A053C6" w:rsidP="000F511B">
      <w:pPr>
        <w:jc w:val="both"/>
        <w:rPr>
          <w:lang w:val="fr-FR"/>
        </w:rPr>
      </w:pPr>
      <w:r>
        <w:rPr>
          <w:lang w:val="fr-FR"/>
        </w:rPr>
        <w:t>ÎNV.BĂRBOSU</w:t>
      </w:r>
      <w:r w:rsidR="00E0630A">
        <w:rPr>
          <w:lang w:val="fr-FR"/>
        </w:rPr>
        <w:t xml:space="preserve"> LENUȚA</w:t>
      </w:r>
    </w:p>
    <w:p w:rsidR="00E07D94" w:rsidRDefault="00E07D94" w:rsidP="000F511B">
      <w:pPr>
        <w:jc w:val="both"/>
        <w:rPr>
          <w:lang w:val="fr-FR"/>
        </w:rPr>
      </w:pPr>
      <w:r>
        <w:rPr>
          <w:lang w:val="fr-FR"/>
        </w:rPr>
        <w:t xml:space="preserve">                 PROF. GUȚU MIHAELA</w:t>
      </w:r>
    </w:p>
    <w:p w:rsidR="00E0630A" w:rsidRDefault="00E0630A" w:rsidP="000F511B">
      <w:pPr>
        <w:jc w:val="both"/>
        <w:rPr>
          <w:lang w:val="fr-FR"/>
        </w:rPr>
      </w:pPr>
    </w:p>
    <w:p w:rsidR="00E0630A" w:rsidRDefault="00E0630A" w:rsidP="000F511B">
      <w:pPr>
        <w:jc w:val="both"/>
        <w:rPr>
          <w:lang w:val="fr-FR"/>
        </w:rPr>
      </w:pPr>
    </w:p>
    <w:p w:rsidR="00E0630A" w:rsidRDefault="00E0630A" w:rsidP="000F511B">
      <w:pPr>
        <w:jc w:val="both"/>
        <w:rPr>
          <w:lang w:val="fr-FR"/>
        </w:rPr>
      </w:pPr>
      <w:r>
        <w:rPr>
          <w:lang w:val="fr-FR"/>
        </w:rPr>
        <w:t>PARTENERI :</w:t>
      </w:r>
    </w:p>
    <w:p w:rsidR="00E0630A" w:rsidRDefault="00E0630A" w:rsidP="00E0630A">
      <w:pPr>
        <w:widowControl w:val="0"/>
        <w:numPr>
          <w:ilvl w:val="0"/>
          <w:numId w:val="2"/>
        </w:numPr>
        <w:ind w:left="360"/>
        <w:jc w:val="both"/>
        <w:rPr>
          <w:color w:val="000000"/>
          <w:lang w:val="ro-RO" w:eastAsia="ro-RO"/>
        </w:rPr>
      </w:pPr>
      <w:r>
        <w:rPr>
          <w:lang w:val="ro-RO"/>
        </w:rPr>
        <w:t>CU P.N NR4, SĂVENI, JUD. BOTOŞANI,reprezentată de prof. Maticiuc Angelica Dana, în calitate de director şi prof. Ciobanu Camelia, în calitate de parteneri, tel. 0231541278.</w:t>
      </w:r>
      <w:r>
        <w:rPr>
          <w:color w:val="000000"/>
          <w:lang w:val="ro-RO" w:eastAsia="ro-RO"/>
        </w:rPr>
        <w:t>ŞCOALA GIMNAZIALĂ SCOARŢA, JUDEŢUL GORJ, cu sediul în Scoarţa, reprezentată de     dir. prof.Bobei Alina Georgiana şi prof. Stănilă Ionela Lavinia în calitate de parteneri, tel. 0253280441</w:t>
      </w:r>
    </w:p>
    <w:p w:rsidR="00E0630A" w:rsidRDefault="00E0630A" w:rsidP="00E0630A">
      <w:pPr>
        <w:widowControl w:val="0"/>
        <w:numPr>
          <w:ilvl w:val="0"/>
          <w:numId w:val="2"/>
        </w:numPr>
        <w:ind w:left="360"/>
        <w:jc w:val="both"/>
        <w:rPr>
          <w:color w:val="000000"/>
          <w:lang w:val="ro-RO" w:eastAsia="ro-RO"/>
        </w:rPr>
      </w:pPr>
      <w:r>
        <w:rPr>
          <w:color w:val="000000"/>
          <w:lang w:val="ro-RO" w:eastAsia="ro-RO"/>
        </w:rPr>
        <w:t>GRĂDINIŢA CU P.N. NĂDRAG, JUDEŢUL TIMIŞ, cu sediul în Nadrag, reprezentată de dir. prof. Stoiconi Cristian şi prof. Crivinanţu Mirela în calitate de de parteneri, tel. 0256328315;</w:t>
      </w:r>
    </w:p>
    <w:p w:rsidR="00E0630A" w:rsidRPr="00A80F80" w:rsidRDefault="00E0630A" w:rsidP="00E0630A">
      <w:pPr>
        <w:pStyle w:val="NormalWeb"/>
        <w:numPr>
          <w:ilvl w:val="0"/>
          <w:numId w:val="2"/>
        </w:numPr>
        <w:spacing w:before="0" w:beforeAutospacing="0"/>
        <w:ind w:left="360"/>
        <w:rPr>
          <w:color w:val="000000"/>
          <w:lang w:val="ro-RO" w:eastAsia="ro-RO"/>
        </w:rPr>
      </w:pPr>
      <w:r>
        <w:rPr>
          <w:lang w:val="ro-RO"/>
        </w:rPr>
        <w:t>ŞCOALA GIMNAZIALĂ NR.1, GRĂDINIŢA</w:t>
      </w:r>
    </w:p>
    <w:p w:rsidR="00E0630A" w:rsidRDefault="00E0630A" w:rsidP="00E0630A">
      <w:pPr>
        <w:pStyle w:val="NormalWeb"/>
        <w:numPr>
          <w:ilvl w:val="0"/>
          <w:numId w:val="2"/>
        </w:numPr>
        <w:spacing w:before="0" w:beforeAutospacing="0"/>
        <w:ind w:left="360"/>
        <w:rPr>
          <w:lang w:val="ro-RO"/>
        </w:rPr>
      </w:pPr>
      <w:r>
        <w:rPr>
          <w:lang w:val="ro-RO"/>
        </w:rPr>
        <w:t>ȘCOALA PRIMARĂ NR2 ȘI NR3 MIRONEASA, GRĂDINIȚA CU P.N. MIRONEASA, JUDEȚUL IAȘI, instituție reprezentată de dir. Prof Ionescu Florentina și prof. Balan Marian, prof. Odăgeru Marinela, educ. DumitrachiConsuela, tel 0232228618.</w:t>
      </w:r>
    </w:p>
    <w:p w:rsidR="00E0630A" w:rsidRDefault="00E0630A" w:rsidP="00E0630A">
      <w:pPr>
        <w:pStyle w:val="NormalWeb"/>
        <w:numPr>
          <w:ilvl w:val="0"/>
          <w:numId w:val="2"/>
        </w:numPr>
        <w:spacing w:before="0" w:beforeAutospacing="0"/>
        <w:ind w:left="360"/>
        <w:rPr>
          <w:lang w:val="ro-RO"/>
        </w:rPr>
      </w:pPr>
      <w:r>
        <w:rPr>
          <w:lang w:val="ro-RO"/>
        </w:rPr>
        <w:t>ŞCOALA GIMNAZIALĂ „GHEORGHE CIOATĂ” TODIREŞTI, jud. Vaslui, instituţie reprezentată de dir. Prof. Lipşa Petronela şi înv. Bărbosu Lenuţa, în calitate de parteneri, tel .0235459179;</w:t>
      </w:r>
    </w:p>
    <w:p w:rsidR="00E0630A" w:rsidRDefault="00E0630A" w:rsidP="00E0630A">
      <w:pPr>
        <w:pStyle w:val="NormalWeb"/>
        <w:numPr>
          <w:ilvl w:val="0"/>
          <w:numId w:val="2"/>
        </w:numPr>
        <w:spacing w:before="0" w:beforeAutospacing="0"/>
        <w:ind w:left="360"/>
        <w:rPr>
          <w:lang w:val="ro-RO"/>
        </w:rPr>
      </w:pPr>
      <w:r>
        <w:rPr>
          <w:lang w:val="ro-RO"/>
        </w:rPr>
        <w:t>GRĂDINIȚA CU P.P. CĂSUȚA FERMECATĂ, localitatea Gherla, jud. Cluj, cu sediul în Gherla,instituție reprezentată de dir.prof. Nica Rozalia și prof. Tănasă Monica, tel. 0264243861</w:t>
      </w:r>
    </w:p>
    <w:p w:rsidR="00E0630A" w:rsidRDefault="00E0630A" w:rsidP="00E0630A">
      <w:pPr>
        <w:pStyle w:val="NormalWeb"/>
        <w:numPr>
          <w:ilvl w:val="0"/>
          <w:numId w:val="2"/>
        </w:numPr>
        <w:spacing w:before="0" w:beforeAutospacing="0"/>
        <w:ind w:left="360"/>
        <w:rPr>
          <w:lang w:val="ro-RO"/>
        </w:rPr>
      </w:pPr>
      <w:r>
        <w:rPr>
          <w:lang w:val="ro-RO"/>
        </w:rPr>
        <w:lastRenderedPageBreak/>
        <w:t>ȘCOALA GIMNAZIALĂ „MIHAI DAVID”, NEGREȘTI, JUD. VASLUI, cu sediul în or. Negrești, instituție reprezentată de dir. Prof. Manea Daniela, dir. Adjunct prof. Gălușcă Anca Genoveva și prof. înv. primar Miler Oana Mădălina, tel. 0235457028</w:t>
      </w:r>
    </w:p>
    <w:p w:rsidR="00E0630A" w:rsidRPr="00E16A3B" w:rsidRDefault="00E0630A" w:rsidP="00E0630A">
      <w:pPr>
        <w:pStyle w:val="NormalWeb"/>
        <w:spacing w:before="0" w:beforeAutospacing="0"/>
        <w:rPr>
          <w:lang w:val="ro-RO"/>
        </w:rPr>
      </w:pPr>
      <w:r>
        <w:rPr>
          <w:lang w:val="ro-RO"/>
        </w:rPr>
        <w:t xml:space="preserve">13. .GRĂDINIȚA CU P.P. NR.12 HUȘI,  cu sediul în Huși, reprezentată de dir. Prof.Pătrașcu Luiza și prof. Guțu Mihaela,prof. Hristea Cecilia, prof. Tărnăuceanu C.; </w:t>
      </w:r>
    </w:p>
    <w:p w:rsidR="00E0630A" w:rsidRPr="009F29EA" w:rsidRDefault="00E0630A" w:rsidP="00E0630A">
      <w:pPr>
        <w:jc w:val="both"/>
        <w:rPr>
          <w:lang w:val="ro-RO" w:eastAsia="ro-RO"/>
        </w:rPr>
      </w:pPr>
      <w:r>
        <w:rPr>
          <w:lang w:val="ro-RO" w:eastAsia="ro-RO"/>
        </w:rPr>
        <w:t xml:space="preserve"> 14.  INSPECTORATUL ŞCOLAR JUDEŢEAN VASLUI, cu sediul în Vaslui</w:t>
      </w:r>
      <w:r>
        <w:rPr>
          <w:lang w:val="ro-RO"/>
        </w:rPr>
        <w:t>,</w:t>
      </w:r>
      <w:r w:rsidRPr="008E4F72">
        <w:rPr>
          <w:lang w:val="ro-RO"/>
        </w:rPr>
        <w:t>str.Donici, Nr.2</w:t>
      </w:r>
      <w:r>
        <w:rPr>
          <w:bCs/>
          <w:lang w:val="ro-RO"/>
        </w:rPr>
        <w:t xml:space="preserve">, </w:t>
      </w:r>
      <w:r>
        <w:rPr>
          <w:lang w:val="ro-RO"/>
        </w:rPr>
        <w:t>tel./fax. 0235317715</w:t>
      </w:r>
      <w:r w:rsidRPr="00355F95">
        <w:rPr>
          <w:lang w:val="ro-RO"/>
        </w:rPr>
        <w:t xml:space="preserve">, </w:t>
      </w:r>
      <w:r>
        <w:rPr>
          <w:lang w:val="ro-RO"/>
        </w:rPr>
        <w:t xml:space="preserve">instituţie </w:t>
      </w:r>
      <w:r w:rsidRPr="00355F95">
        <w:rPr>
          <w:lang w:val="ro-RO"/>
        </w:rPr>
        <w:t xml:space="preserve">reprezentată de </w:t>
      </w:r>
      <w:r w:rsidRPr="000270B4">
        <w:rPr>
          <w:lang w:val="ro-RO"/>
        </w:rPr>
        <w:t xml:space="preserve">Inspector Şcolar </w:t>
      </w:r>
      <w:r>
        <w:rPr>
          <w:lang w:val="ro-RO"/>
        </w:rPr>
        <w:t>General, Prof. Botan Cristina;</w:t>
      </w:r>
    </w:p>
    <w:p w:rsidR="00E0630A" w:rsidRDefault="00E0630A" w:rsidP="00E0630A">
      <w:pPr>
        <w:rPr>
          <w:lang w:val="ro-RO"/>
        </w:rPr>
      </w:pPr>
      <w:r>
        <w:rPr>
          <w:lang w:val="ro-RO"/>
        </w:rPr>
        <w:t xml:space="preserve">  15..</w:t>
      </w:r>
      <w:r w:rsidRPr="00E918DD">
        <w:rPr>
          <w:lang w:val="ro-RO"/>
        </w:rPr>
        <w:t xml:space="preserve">CASA CORPULUI DIDACTIC VASLUI </w:t>
      </w:r>
      <w:r>
        <w:rPr>
          <w:lang w:val="ro-RO"/>
        </w:rPr>
        <w:t xml:space="preserve">,instituţie </w:t>
      </w:r>
      <w:r w:rsidRPr="00E918DD">
        <w:rPr>
          <w:lang w:val="ro-RO"/>
        </w:rPr>
        <w:t>reprezentată d</w:t>
      </w:r>
      <w:r>
        <w:rPr>
          <w:lang w:val="ro-RO"/>
        </w:rPr>
        <w:t>e director, prof. Baciu Marius Petronel</w:t>
      </w:r>
    </w:p>
    <w:p w:rsidR="00E0630A" w:rsidRPr="00E918DD" w:rsidRDefault="00E0630A" w:rsidP="00E0630A">
      <w:pPr>
        <w:rPr>
          <w:spacing w:val="-7"/>
          <w:lang w:val="ro-RO" w:eastAsia="ro-RO"/>
        </w:rPr>
      </w:pPr>
    </w:p>
    <w:p w:rsidR="00E0630A" w:rsidRPr="00181B8B" w:rsidRDefault="00E0630A" w:rsidP="000F511B">
      <w:pPr>
        <w:jc w:val="both"/>
        <w:rPr>
          <w:lang w:val="fr-FR"/>
        </w:rPr>
      </w:pPr>
    </w:p>
    <w:p w:rsidR="000F511B" w:rsidRPr="00181B8B" w:rsidRDefault="000F511B" w:rsidP="000F511B">
      <w:pPr>
        <w:jc w:val="both"/>
        <w:rPr>
          <w:lang w:val="fr-FR"/>
        </w:rPr>
      </w:pPr>
    </w:p>
    <w:p w:rsidR="000F511B" w:rsidRDefault="000F511B" w:rsidP="000F511B">
      <w:pPr>
        <w:rPr>
          <w:sz w:val="36"/>
          <w:szCs w:val="36"/>
          <w:lang w:val="ro-RO"/>
        </w:rPr>
      </w:pPr>
    </w:p>
    <w:p w:rsidR="000F511B" w:rsidRDefault="000F511B" w:rsidP="000F511B">
      <w:pPr>
        <w:rPr>
          <w:lang w:val="ro-RO"/>
        </w:rPr>
      </w:pPr>
      <w:r w:rsidRPr="00905FAA">
        <w:rPr>
          <w:lang w:val="ro-RO"/>
        </w:rPr>
        <w:t>ARGUMENT</w:t>
      </w:r>
    </w:p>
    <w:p w:rsidR="000F511B" w:rsidRPr="00905FAA" w:rsidRDefault="000F511B" w:rsidP="000F511B">
      <w:pPr>
        <w:rPr>
          <w:lang w:val="ro-RO"/>
        </w:rPr>
      </w:pPr>
    </w:p>
    <w:p w:rsidR="000F511B" w:rsidRPr="00F72DC9" w:rsidRDefault="000F511B" w:rsidP="000F511B">
      <w:pPr>
        <w:ind w:firstLine="720"/>
        <w:jc w:val="both"/>
        <w:rPr>
          <w:lang w:val="ro-RO"/>
        </w:rPr>
      </w:pPr>
      <w:r w:rsidRPr="00F72DC9">
        <w:rPr>
          <w:lang w:val="ro-RO"/>
        </w:rPr>
        <w:t>Nu vom putea măsura cu mintea dimensiunile celor mai semnificative sărbători religioase Crăciunul şi Sfintele Sărbători de Paşte. Ele reprezintă un prilej de bucurie, de încredere sufletească pozitivă pentru toţi oamenii.În aceste momente fiecare îşi manifestă buna cuviinţă, bunul simţ fie prin intermediul artelor, fie prin intermediul oricărei alte ş</w:t>
      </w:r>
      <w:r>
        <w:rPr>
          <w:lang w:val="ro-RO"/>
        </w:rPr>
        <w:t>t</w:t>
      </w:r>
      <w:r w:rsidRPr="00F72DC9">
        <w:rPr>
          <w:lang w:val="ro-RO"/>
        </w:rPr>
        <w:t>iinţe. Copiii ne uimesc şi ne surprind cu imaginaţia lor bogată prin diferite lucrări plastice şi practice.</w:t>
      </w:r>
    </w:p>
    <w:p w:rsidR="000F511B" w:rsidRPr="00F72DC9" w:rsidRDefault="000F511B" w:rsidP="000F511B">
      <w:pPr>
        <w:ind w:firstLine="720"/>
        <w:jc w:val="both"/>
        <w:rPr>
          <w:lang w:val="ro-RO"/>
        </w:rPr>
      </w:pPr>
      <w:r w:rsidRPr="00F72DC9">
        <w:rPr>
          <w:lang w:val="ro-RO"/>
        </w:rPr>
        <w:t>Există în fiecare copil posibilităţi latente nebănuite de a se exprima prin forme aparţinând artelor plastice. Copiilor li se dă posibilitatea de a se exprima, utilizând diferitele elemente ale limbajului plastic, conform propriilor priceperi şi imaginaţii, au ocazia de a face cunoscute rezultatele activităţii lor, sesizând în acelaşi timp că mai e</w:t>
      </w:r>
      <w:r>
        <w:rPr>
          <w:lang w:val="ro-RO"/>
        </w:rPr>
        <w:t>xista</w:t>
      </w:r>
      <w:r w:rsidRPr="00F72DC9">
        <w:rPr>
          <w:lang w:val="ro-RO"/>
        </w:rPr>
        <w:t xml:space="preserve"> şi alţi copii cu aceleaşi preocupări, interese şi aptitudini artistice.</w:t>
      </w:r>
    </w:p>
    <w:p w:rsidR="000F511B" w:rsidRPr="00F72DC9" w:rsidRDefault="000F511B" w:rsidP="000F511B">
      <w:pPr>
        <w:ind w:firstLine="720"/>
        <w:jc w:val="both"/>
        <w:rPr>
          <w:lang w:val="ro-RO"/>
        </w:rPr>
      </w:pPr>
      <w:r w:rsidRPr="00F72DC9">
        <w:rPr>
          <w:lang w:val="ro-RO"/>
        </w:rPr>
        <w:t>Prin acest concurs urmărim educarea copiilor în spiritul păstrării valorii autentice, cunoaşterea tradiţiilor şi obiceiurilor de Paşte, îndrumarea lor spre ce este autentic şi specific nouă.</w:t>
      </w:r>
    </w:p>
    <w:p w:rsidR="000F511B" w:rsidRPr="00F72DC9" w:rsidRDefault="000F511B" w:rsidP="000F511B">
      <w:pPr>
        <w:ind w:firstLine="720"/>
        <w:jc w:val="both"/>
        <w:rPr>
          <w:lang w:val="ro-RO"/>
        </w:rPr>
      </w:pPr>
      <w:r w:rsidRPr="00F72DC9">
        <w:rPr>
          <w:lang w:val="ro-RO"/>
        </w:rPr>
        <w:t xml:space="preserve"> Concursul mai oferă oportunitatea realizării unui schimb de experienţă valoros între partenerii educaţionali: cadre didactice, copii, reprezentanţi ai comunităţii locale şi dă posibilitatea desfăşurării unei colaborări eficiente care consolidează relaţiile în cadrul comunităţii. Satisfacţia pentru rezultatele obţinute răsplăteşte eforturile tuturor celor implicaţi în realizarea lor.</w:t>
      </w:r>
    </w:p>
    <w:p w:rsidR="00E0630A" w:rsidRDefault="00E0630A" w:rsidP="000F511B">
      <w:pPr>
        <w:rPr>
          <w:lang w:val="ro-RO"/>
        </w:rPr>
      </w:pPr>
    </w:p>
    <w:p w:rsidR="00E0630A" w:rsidRDefault="00E0630A" w:rsidP="000F511B">
      <w:pPr>
        <w:rPr>
          <w:lang w:val="ro-RO"/>
        </w:rPr>
      </w:pPr>
    </w:p>
    <w:p w:rsidR="00E0630A" w:rsidRPr="004715E8" w:rsidRDefault="00E0630A" w:rsidP="00E0630A">
      <w:pPr>
        <w:jc w:val="both"/>
        <w:rPr>
          <w:color w:val="000000"/>
          <w:lang w:val="pt-BR" w:eastAsia="ro-RO"/>
        </w:rPr>
      </w:pPr>
    </w:p>
    <w:p w:rsidR="00E0630A" w:rsidRPr="004715E8" w:rsidRDefault="00E0630A" w:rsidP="00E0630A">
      <w:pPr>
        <w:tabs>
          <w:tab w:val="left" w:pos="426"/>
        </w:tabs>
        <w:jc w:val="both"/>
        <w:rPr>
          <w:color w:val="000000"/>
          <w:lang w:val="pt-BR" w:eastAsia="ro-RO"/>
        </w:rPr>
      </w:pPr>
    </w:p>
    <w:p w:rsidR="00E0630A" w:rsidRPr="004715E8" w:rsidRDefault="00E0630A" w:rsidP="00CE6AA3">
      <w:pPr>
        <w:widowControl w:val="0"/>
        <w:tabs>
          <w:tab w:val="left" w:pos="426"/>
        </w:tabs>
        <w:jc w:val="both"/>
        <w:rPr>
          <w:color w:val="000000"/>
          <w:lang w:val="it-IT" w:eastAsia="ro-RO"/>
        </w:rPr>
      </w:pPr>
    </w:p>
    <w:p w:rsidR="00E0630A" w:rsidRDefault="00E0630A" w:rsidP="00E0630A">
      <w:pPr>
        <w:rPr>
          <w:lang w:val="ro-RO" w:eastAsia="ro-RO"/>
        </w:rPr>
      </w:pPr>
    </w:p>
    <w:p w:rsidR="00E0630A" w:rsidRPr="004715E8" w:rsidRDefault="00E0630A" w:rsidP="00E0630A">
      <w:pPr>
        <w:jc w:val="both"/>
        <w:rPr>
          <w:color w:val="000000"/>
          <w:lang w:val="it-IT" w:eastAsia="ro-RO"/>
        </w:rPr>
      </w:pPr>
    </w:p>
    <w:p w:rsidR="00E0630A" w:rsidRDefault="00E0630A" w:rsidP="000F511B">
      <w:pPr>
        <w:rPr>
          <w:lang w:val="ro-RO"/>
        </w:rPr>
      </w:pPr>
    </w:p>
    <w:p w:rsidR="00E0630A" w:rsidRDefault="00E0630A" w:rsidP="000F511B">
      <w:pPr>
        <w:rPr>
          <w:lang w:val="ro-RO"/>
        </w:rPr>
      </w:pPr>
    </w:p>
    <w:p w:rsidR="00E0630A" w:rsidRDefault="00E0630A" w:rsidP="000F511B">
      <w:pPr>
        <w:rPr>
          <w:lang w:val="ro-RO"/>
        </w:rPr>
      </w:pPr>
    </w:p>
    <w:p w:rsidR="00E0630A" w:rsidRDefault="00E0630A" w:rsidP="000F511B">
      <w:pPr>
        <w:rPr>
          <w:lang w:val="ro-RO"/>
        </w:rPr>
      </w:pPr>
    </w:p>
    <w:p w:rsidR="00E0630A" w:rsidRDefault="00E0630A" w:rsidP="000F511B">
      <w:pPr>
        <w:rPr>
          <w:lang w:val="ro-RO"/>
        </w:rPr>
      </w:pPr>
    </w:p>
    <w:p w:rsidR="000F511B" w:rsidRPr="00905FAA" w:rsidRDefault="000F511B" w:rsidP="000F511B">
      <w:pPr>
        <w:rPr>
          <w:lang w:val="ro-RO"/>
        </w:rPr>
      </w:pPr>
      <w:r w:rsidRPr="00905FAA">
        <w:rPr>
          <w:lang w:val="ro-RO"/>
        </w:rPr>
        <w:t>SCOPUL CONCURSULUI</w:t>
      </w:r>
    </w:p>
    <w:p w:rsidR="000F511B" w:rsidRPr="00905FAA" w:rsidRDefault="000F511B" w:rsidP="000F511B">
      <w:pPr>
        <w:rPr>
          <w:lang w:val="ro-RO"/>
        </w:rPr>
      </w:pPr>
      <w:r w:rsidRPr="00905FAA">
        <w:rPr>
          <w:lang w:val="ro-RO"/>
        </w:rPr>
        <w:lastRenderedPageBreak/>
        <w:t xml:space="preserve">     Afirmarea, cunoaşterea şi stimularea potenţialului artistic şi creativ al preşcolarilor şi şcolarilor din învăţământul prim</w:t>
      </w:r>
      <w:r>
        <w:rPr>
          <w:lang w:val="ro-RO"/>
        </w:rPr>
        <w:t>ar, educarea dragostei faţă de obiceiurile şi tradiţiile sărbătorilor pascale.</w:t>
      </w:r>
    </w:p>
    <w:p w:rsidR="000F511B" w:rsidRPr="00905FAA" w:rsidRDefault="000F511B" w:rsidP="000F511B">
      <w:pPr>
        <w:rPr>
          <w:lang w:val="ro-RO"/>
        </w:rPr>
      </w:pPr>
      <w:r w:rsidRPr="00905FAA">
        <w:rPr>
          <w:lang w:val="ro-RO"/>
        </w:rPr>
        <w:t>OBIECTIVELE PROIECTULUI:</w:t>
      </w:r>
    </w:p>
    <w:p w:rsidR="000F511B" w:rsidRPr="00905FAA" w:rsidRDefault="000F511B" w:rsidP="000F511B">
      <w:pPr>
        <w:jc w:val="both"/>
        <w:rPr>
          <w:iCs/>
          <w:color w:val="000000"/>
          <w:lang w:val="ro-RO" w:eastAsia="ro-RO"/>
        </w:rPr>
      </w:pPr>
      <w:r w:rsidRPr="00905FAA">
        <w:rPr>
          <w:iCs/>
          <w:color w:val="000000"/>
          <w:lang w:val="ro-RO" w:eastAsia="ro-RO"/>
        </w:rPr>
        <w:t>-Stimularea potenţialului creativ al copiilor</w:t>
      </w:r>
      <w:r w:rsidRPr="00905FAA">
        <w:rPr>
          <w:lang w:val="ro-RO" w:eastAsia="ro-RO"/>
        </w:rPr>
        <w:t>;</w:t>
      </w:r>
    </w:p>
    <w:p w:rsidR="000F511B" w:rsidRPr="00905FAA" w:rsidRDefault="000F511B" w:rsidP="000F511B">
      <w:pPr>
        <w:jc w:val="both"/>
        <w:rPr>
          <w:lang w:val="ro-RO" w:eastAsia="ro-RO"/>
        </w:rPr>
      </w:pPr>
      <w:r w:rsidRPr="00905FAA">
        <w:rPr>
          <w:lang w:val="ro-RO" w:eastAsia="ro-RO"/>
        </w:rPr>
        <w:t xml:space="preserve">       - Identificarea şi valorificarea competenţelor şi abilităţilor plastice, practice şi estetice ale preşcolarilor şi şcolarilor din învăţământul primar;</w:t>
      </w:r>
    </w:p>
    <w:p w:rsidR="000F511B" w:rsidRPr="00905FAA" w:rsidRDefault="000F511B" w:rsidP="000F511B">
      <w:pPr>
        <w:jc w:val="both"/>
        <w:rPr>
          <w:lang w:val="ro-RO" w:eastAsia="ro-RO"/>
        </w:rPr>
      </w:pPr>
      <w:r w:rsidRPr="00905FAA">
        <w:rPr>
          <w:lang w:val="ro-RO" w:eastAsia="ro-RO"/>
        </w:rPr>
        <w:t xml:space="preserve">       - Promovarea capacităţii creatoare a copiilor.</w:t>
      </w:r>
    </w:p>
    <w:p w:rsidR="000F511B" w:rsidRPr="00905FAA" w:rsidRDefault="000F511B" w:rsidP="000F511B">
      <w:pPr>
        <w:rPr>
          <w:lang w:val="ro-RO"/>
        </w:rPr>
      </w:pPr>
    </w:p>
    <w:p w:rsidR="000F511B" w:rsidRPr="00181B8B" w:rsidRDefault="000F511B" w:rsidP="000F511B">
      <w:pPr>
        <w:jc w:val="both"/>
        <w:rPr>
          <w:lang w:val="ro-RO"/>
        </w:rPr>
      </w:pPr>
      <w:r w:rsidRPr="00181B8B">
        <w:rPr>
          <w:lang w:val="ro-RO"/>
        </w:rPr>
        <w:t xml:space="preserve">GRUP ŢINTĂ: copiii  din învăţământul </w:t>
      </w:r>
      <w:r w:rsidR="000075B9">
        <w:rPr>
          <w:lang w:val="ro-RO"/>
        </w:rPr>
        <w:t>preşcolar</w:t>
      </w:r>
      <w:r w:rsidR="00CE6AA3">
        <w:rPr>
          <w:lang w:val="ro-RO"/>
        </w:rPr>
        <w:t xml:space="preserve"> și școlarii claselor pregătitoare și clasele I-IV</w:t>
      </w:r>
    </w:p>
    <w:p w:rsidR="000F511B" w:rsidRPr="00181B8B" w:rsidRDefault="000F511B" w:rsidP="000F511B">
      <w:pPr>
        <w:jc w:val="both"/>
        <w:rPr>
          <w:lang w:val="ro-RO"/>
        </w:rPr>
      </w:pPr>
    </w:p>
    <w:p w:rsidR="000F511B" w:rsidRDefault="000075B9" w:rsidP="000F511B">
      <w:pPr>
        <w:jc w:val="both"/>
        <w:rPr>
          <w:lang w:val="fr-FR"/>
        </w:rPr>
      </w:pPr>
      <w:r>
        <w:rPr>
          <w:lang w:val="fr-FR"/>
        </w:rPr>
        <w:t>PE</w:t>
      </w:r>
      <w:r w:rsidR="00CE6AA3">
        <w:rPr>
          <w:lang w:val="fr-FR"/>
        </w:rPr>
        <w:t>RIOADA:  aprilie 2023</w:t>
      </w:r>
    </w:p>
    <w:p w:rsidR="00AD13B8" w:rsidRDefault="00AD13B8" w:rsidP="000F511B">
      <w:pPr>
        <w:jc w:val="both"/>
        <w:rPr>
          <w:lang w:val="fr-FR"/>
        </w:rPr>
      </w:pPr>
    </w:p>
    <w:p w:rsidR="00AD13B8" w:rsidRDefault="00AD13B8" w:rsidP="000F511B">
      <w:pPr>
        <w:jc w:val="both"/>
        <w:rPr>
          <w:lang w:val="fr-FR"/>
        </w:rPr>
      </w:pPr>
    </w:p>
    <w:p w:rsidR="00AF55F1" w:rsidRPr="00181B8B" w:rsidRDefault="00AF55F1" w:rsidP="000F511B">
      <w:pPr>
        <w:jc w:val="both"/>
        <w:rPr>
          <w:lang w:val="fr-FR"/>
        </w:rPr>
      </w:pPr>
    </w:p>
    <w:p w:rsidR="00AD13B8" w:rsidRDefault="00AD13B8" w:rsidP="00AD13B8">
      <w:pPr>
        <w:jc w:val="both"/>
        <w:rPr>
          <w:rFonts w:eastAsiaTheme="minorEastAsia"/>
          <w:sz w:val="28"/>
          <w:szCs w:val="28"/>
        </w:rPr>
      </w:pPr>
      <w:r>
        <w:rPr>
          <w:b/>
          <w:bCs/>
          <w:sz w:val="28"/>
          <w:szCs w:val="28"/>
        </w:rPr>
        <w:t>Concursul “</w:t>
      </w:r>
      <w:r>
        <w:rPr>
          <w:b/>
          <w:bCs/>
          <w:i/>
          <w:iCs/>
          <w:sz w:val="28"/>
          <w:szCs w:val="28"/>
        </w:rPr>
        <w:t>Lumina Învieriiînsuflet de copil</w:t>
      </w:r>
      <w:r>
        <w:rPr>
          <w:b/>
          <w:bCs/>
          <w:sz w:val="28"/>
          <w:szCs w:val="28"/>
        </w:rPr>
        <w:t>“</w:t>
      </w:r>
      <w:r>
        <w:t>cuprindetrei faze</w:t>
      </w:r>
      <w:r>
        <w:rPr>
          <w:b/>
          <w:bCs/>
          <w:sz w:val="28"/>
          <w:szCs w:val="28"/>
        </w:rPr>
        <w:t>:</w:t>
      </w:r>
    </w:p>
    <w:p w:rsidR="00AD13B8" w:rsidRDefault="00AD13B8" w:rsidP="00AD13B8">
      <w:pPr>
        <w:rPr>
          <w:rFonts w:eastAsiaTheme="minorHAnsi"/>
          <w:lang w:val="ro-RO"/>
        </w:rPr>
      </w:pPr>
      <w:r>
        <w:rPr>
          <w:rFonts w:eastAsiaTheme="minorHAnsi"/>
          <w:lang w:val="ro-RO"/>
        </w:rPr>
        <w:t xml:space="preserve">             Fază locală: 27 martie 2023</w:t>
      </w:r>
    </w:p>
    <w:p w:rsidR="00AD13B8" w:rsidRDefault="00AD13B8" w:rsidP="00AD13B8">
      <w:pPr>
        <w:rPr>
          <w:rFonts w:eastAsiaTheme="minorHAnsi"/>
          <w:lang w:val="ro-RO"/>
        </w:rPr>
      </w:pPr>
      <w:r>
        <w:rPr>
          <w:rFonts w:eastAsiaTheme="minorHAnsi"/>
          <w:lang w:val="ro-RO"/>
        </w:rPr>
        <w:t xml:space="preserve">             Fază județeană: 6  aprilie 2023</w:t>
      </w:r>
    </w:p>
    <w:p w:rsidR="00AD13B8" w:rsidRDefault="00AD13B8" w:rsidP="00AD13B8">
      <w:pPr>
        <w:rPr>
          <w:rFonts w:eastAsiaTheme="minorHAnsi"/>
          <w:lang w:val="ro-RO"/>
        </w:rPr>
      </w:pPr>
      <w:r>
        <w:rPr>
          <w:rFonts w:eastAsiaTheme="minorHAnsi"/>
          <w:lang w:val="ro-RO"/>
        </w:rPr>
        <w:t xml:space="preserve">             Fază regională: 26 aprilie 2023</w:t>
      </w:r>
    </w:p>
    <w:p w:rsidR="00AD13B8" w:rsidRDefault="00AD13B8" w:rsidP="00AD13B8">
      <w:pPr>
        <w:rPr>
          <w:rFonts w:eastAsiaTheme="minorHAnsi"/>
          <w:lang w:val="ro-RO"/>
        </w:rPr>
      </w:pPr>
      <w:r>
        <w:rPr>
          <w:rFonts w:eastAsiaTheme="minorHAnsi"/>
          <w:lang w:val="ro-RO"/>
        </w:rPr>
        <w:t>Concursul de adresează preșcolarilor/școlarilor de la clasele I-IV.</w:t>
      </w:r>
    </w:p>
    <w:p w:rsidR="00AD13B8" w:rsidRDefault="00AD13B8" w:rsidP="00AD13B8">
      <w:pPr>
        <w:spacing w:line="52" w:lineRule="exact"/>
        <w:rPr>
          <w:rFonts w:eastAsiaTheme="minorEastAsia"/>
        </w:rPr>
      </w:pPr>
    </w:p>
    <w:p w:rsidR="00AD13B8" w:rsidRDefault="00AD13B8" w:rsidP="00AD13B8">
      <w:pPr>
        <w:spacing w:line="264" w:lineRule="auto"/>
        <w:ind w:firstLine="720"/>
      </w:pPr>
      <w:r>
        <w:rPr>
          <w:b/>
          <w:bCs/>
          <w:i/>
          <w:iCs/>
        </w:rPr>
        <w:t xml:space="preserve">FAZA LOCALĂ: Concurs local artistico-plastic (desen, pictură, colaj) cu tematicareligioasă “Lumina Învieriiînsuflet de copil”. </w:t>
      </w:r>
      <w:r>
        <w:t xml:space="preserve">Creațiieplasticevor fi realizatepehârtie format A4, înoricetehnică. Fazalocală se vadesfășurape data de </w:t>
      </w:r>
      <w:r>
        <w:rPr>
          <w:b/>
        </w:rPr>
        <w:t>27 martie 2023</w:t>
      </w:r>
      <w:r>
        <w:t>, înunitățile care dorescsăparticipe la concurs. Cadreledidacticeîndrumătoareevalueazălucrările, iarcopiii care vorobținepremiile I și II vorputeaparticipa la etapajudețeană. La concurs se pot înscrieunnumăr de 2 copii.</w:t>
      </w:r>
      <w:bookmarkStart w:id="0" w:name="page7"/>
      <w:bookmarkEnd w:id="0"/>
    </w:p>
    <w:p w:rsidR="00AD13B8" w:rsidRDefault="00AD13B8" w:rsidP="00AD13B8">
      <w:pPr>
        <w:spacing w:line="264" w:lineRule="auto"/>
      </w:pPr>
    </w:p>
    <w:p w:rsidR="00AD13B8" w:rsidRDefault="00AD13B8" w:rsidP="00AD13B8">
      <w:pPr>
        <w:spacing w:line="264" w:lineRule="auto"/>
        <w:ind w:firstLine="720"/>
        <w:rPr>
          <w:b/>
          <w:bCs/>
          <w:iCs/>
        </w:rPr>
      </w:pPr>
      <w:r>
        <w:rPr>
          <w:b/>
          <w:bCs/>
          <w:i/>
          <w:iCs/>
        </w:rPr>
        <w:t xml:space="preserve">FAZA JUDEȚEANĂ: </w:t>
      </w:r>
      <w:r>
        <w:rPr>
          <w:bCs/>
          <w:iCs/>
        </w:rPr>
        <w:t xml:space="preserve">Fazajudețeană a concursului se vadesfășura la data de </w:t>
      </w:r>
      <w:r>
        <w:rPr>
          <w:b/>
          <w:bCs/>
          <w:iCs/>
        </w:rPr>
        <w:t xml:space="preserve">6 aprilie 2023, </w:t>
      </w:r>
      <w:r>
        <w:rPr>
          <w:bCs/>
          <w:iCs/>
        </w:rPr>
        <w:t xml:space="preserve">înfiecareunitateparteneră din județși din țară. La concurs pot participaprimii 2 copii care au obținutlocul I și II la fazalocală. Cadreledidacticeîndrumătoare din țară, vorprimiun model de diplomăpe e/mail, pentru a putea fi stimulațitoțicopiii care au participat la concurs la celedouă faze. </w:t>
      </w:r>
      <w:r>
        <w:rPr>
          <w:b/>
          <w:bCs/>
          <w:iCs/>
        </w:rPr>
        <w:t>Pentrucadreleîndrumătoare din județ, ConcursulJudețean se vadesfășura la Grădinița cu P.P.</w:t>
      </w:r>
      <w:r>
        <w:rPr>
          <w:bCs/>
          <w:iCs/>
        </w:rPr>
        <w:t xml:space="preserve"> ”</w:t>
      </w:r>
      <w:r>
        <w:rPr>
          <w:b/>
          <w:bCs/>
          <w:iCs/>
        </w:rPr>
        <w:t>Norocel”Negrești, jud. Vaslui</w:t>
      </w:r>
      <w:r>
        <w:rPr>
          <w:bCs/>
          <w:iCs/>
        </w:rPr>
        <w:t>, lucrărilevor fi trimiseprinpoștă, fișa de înscriereșiprotocolul de colaborare (semnatșiștampilat) peurmătoareaadresă:</w:t>
      </w:r>
      <w:r>
        <w:rPr>
          <w:b/>
          <w:bCs/>
          <w:iCs/>
        </w:rPr>
        <w:t>CIOBANU FELICIA , Grădinița cu P.P.”Norocel”, str. M. Kogălniceanu, nr 10, loc. Negrești, județulVaslui.</w:t>
      </w:r>
    </w:p>
    <w:p w:rsidR="00AD13B8" w:rsidRDefault="00AD13B8" w:rsidP="00AD13B8">
      <w:pPr>
        <w:spacing w:line="264" w:lineRule="auto"/>
        <w:ind w:firstLine="720"/>
        <w:rPr>
          <w:bCs/>
          <w:iCs/>
        </w:rPr>
      </w:pPr>
      <w:r>
        <w:rPr>
          <w:b/>
          <w:bCs/>
          <w:iCs/>
        </w:rPr>
        <w:t>IMPORTANT!! Plicul cu lucrăriletrimisetrebuiesăconțină un alt plicautoadresatșitimbrat cu timbruînvaloare de 5 lei</w:t>
      </w:r>
      <w:r>
        <w:rPr>
          <w:bCs/>
          <w:iCs/>
        </w:rPr>
        <w:t xml:space="preserve">, pentruexpediereadiplomelorșiadeverințelor. </w:t>
      </w:r>
    </w:p>
    <w:p w:rsidR="00AD13B8" w:rsidRDefault="00AD13B8" w:rsidP="00AD13B8">
      <w:pPr>
        <w:spacing w:line="264" w:lineRule="auto"/>
        <w:ind w:firstLine="720"/>
        <w:rPr>
          <w:bCs/>
          <w:iCs/>
        </w:rPr>
      </w:pPr>
    </w:p>
    <w:p w:rsidR="00AD13B8" w:rsidRDefault="00AD13B8" w:rsidP="00AD13B8">
      <w:pPr>
        <w:spacing w:line="264" w:lineRule="auto"/>
        <w:rPr>
          <w:bCs/>
          <w:iCs/>
        </w:rPr>
      </w:pPr>
    </w:p>
    <w:p w:rsidR="00AD13B8" w:rsidRDefault="00AD13B8" w:rsidP="00AD13B8">
      <w:pPr>
        <w:spacing w:line="264" w:lineRule="auto"/>
        <w:rPr>
          <w:bCs/>
          <w:iCs/>
        </w:rPr>
      </w:pPr>
    </w:p>
    <w:p w:rsidR="00AD13B8" w:rsidRDefault="00AD13B8" w:rsidP="00AD13B8">
      <w:pPr>
        <w:spacing w:line="264" w:lineRule="auto"/>
        <w:rPr>
          <w:bCs/>
          <w:iCs/>
        </w:rPr>
      </w:pPr>
    </w:p>
    <w:p w:rsidR="00AD13B8" w:rsidRDefault="00AD13B8" w:rsidP="00AD13B8">
      <w:pPr>
        <w:spacing w:line="264" w:lineRule="auto"/>
        <w:rPr>
          <w:bCs/>
          <w:iCs/>
        </w:rPr>
      </w:pPr>
      <w:r>
        <w:rPr>
          <w:bCs/>
          <w:iCs/>
        </w:rPr>
        <w:t>Lucrărilevor fi etichetateastfel:</w:t>
      </w:r>
    </w:p>
    <w:p w:rsidR="00AD13B8" w:rsidRDefault="00AD13B8" w:rsidP="00AD13B8">
      <w:pPr>
        <w:spacing w:line="175" w:lineRule="exact"/>
        <w:rPr>
          <w:rFonts w:eastAsiaTheme="minorEastAsia"/>
        </w:rPr>
      </w:pPr>
    </w:p>
    <w:tbl>
      <w:tblPr>
        <w:tblW w:w="0" w:type="auto"/>
        <w:tblInd w:w="230" w:type="dxa"/>
        <w:tblLayout w:type="fixed"/>
        <w:tblCellMar>
          <w:left w:w="0" w:type="dxa"/>
          <w:right w:w="0" w:type="dxa"/>
        </w:tblCellMar>
        <w:tblLook w:val="04A0"/>
      </w:tblPr>
      <w:tblGrid>
        <w:gridCol w:w="1321"/>
        <w:gridCol w:w="131"/>
        <w:gridCol w:w="1866"/>
        <w:gridCol w:w="474"/>
        <w:gridCol w:w="3247"/>
      </w:tblGrid>
      <w:tr w:rsidR="00AD13B8" w:rsidTr="00AD13B8">
        <w:trPr>
          <w:trHeight w:val="229"/>
        </w:trPr>
        <w:tc>
          <w:tcPr>
            <w:tcW w:w="1452" w:type="dxa"/>
            <w:gridSpan w:val="2"/>
            <w:tcBorders>
              <w:top w:val="single" w:sz="8" w:space="0" w:color="auto"/>
              <w:left w:val="single" w:sz="8" w:space="0" w:color="auto"/>
              <w:bottom w:val="nil"/>
              <w:right w:val="nil"/>
            </w:tcBorders>
            <w:vAlign w:val="bottom"/>
            <w:hideMark/>
          </w:tcPr>
          <w:p w:rsidR="00AD13B8" w:rsidRDefault="00AD13B8">
            <w:pPr>
              <w:spacing w:line="276" w:lineRule="auto"/>
              <w:ind w:left="120"/>
              <w:rPr>
                <w:rFonts w:eastAsiaTheme="minorEastAsia"/>
                <w:sz w:val="20"/>
              </w:rPr>
            </w:pPr>
            <w:r>
              <w:rPr>
                <w:sz w:val="20"/>
              </w:rPr>
              <w:t>Numeleşi</w:t>
            </w:r>
          </w:p>
        </w:tc>
        <w:tc>
          <w:tcPr>
            <w:tcW w:w="1865" w:type="dxa"/>
            <w:tcBorders>
              <w:top w:val="single" w:sz="8" w:space="0" w:color="auto"/>
              <w:left w:val="nil"/>
              <w:bottom w:val="nil"/>
              <w:right w:val="single" w:sz="8" w:space="0" w:color="auto"/>
            </w:tcBorders>
            <w:vAlign w:val="bottom"/>
            <w:hideMark/>
          </w:tcPr>
          <w:p w:rsidR="00AD13B8" w:rsidRDefault="00AD13B8">
            <w:pPr>
              <w:spacing w:line="276" w:lineRule="auto"/>
              <w:rPr>
                <w:rFonts w:eastAsiaTheme="minorEastAsia"/>
                <w:sz w:val="20"/>
              </w:rPr>
            </w:pPr>
            <w:r>
              <w:rPr>
                <w:sz w:val="20"/>
              </w:rPr>
              <w:t>prenumele</w:t>
            </w:r>
          </w:p>
        </w:tc>
        <w:tc>
          <w:tcPr>
            <w:tcW w:w="474" w:type="dxa"/>
            <w:tcBorders>
              <w:top w:val="single" w:sz="8" w:space="0" w:color="auto"/>
              <w:left w:val="nil"/>
              <w:bottom w:val="nil"/>
              <w:right w:val="nil"/>
            </w:tcBorders>
            <w:vAlign w:val="bottom"/>
          </w:tcPr>
          <w:p w:rsidR="00AD13B8" w:rsidRDefault="00AD13B8">
            <w:pPr>
              <w:spacing w:line="276" w:lineRule="auto"/>
              <w:rPr>
                <w:rFonts w:eastAsiaTheme="minorEastAsia"/>
                <w:sz w:val="20"/>
              </w:rPr>
            </w:pPr>
          </w:p>
        </w:tc>
        <w:tc>
          <w:tcPr>
            <w:tcW w:w="3247" w:type="dxa"/>
            <w:tcBorders>
              <w:top w:val="single" w:sz="8" w:space="0" w:color="auto"/>
              <w:left w:val="nil"/>
              <w:bottom w:val="nil"/>
              <w:right w:val="single" w:sz="8" w:space="0" w:color="auto"/>
            </w:tcBorders>
            <w:vAlign w:val="bottom"/>
          </w:tcPr>
          <w:p w:rsidR="00AD13B8" w:rsidRDefault="00AD13B8">
            <w:pPr>
              <w:spacing w:line="276" w:lineRule="auto"/>
              <w:rPr>
                <w:rFonts w:eastAsiaTheme="minorEastAsia"/>
                <w:sz w:val="20"/>
              </w:rPr>
            </w:pPr>
          </w:p>
        </w:tc>
      </w:tr>
      <w:tr w:rsidR="00AD13B8" w:rsidTr="00AD13B8">
        <w:trPr>
          <w:trHeight w:val="232"/>
        </w:trPr>
        <w:tc>
          <w:tcPr>
            <w:tcW w:w="3318" w:type="dxa"/>
            <w:gridSpan w:val="3"/>
            <w:tcBorders>
              <w:top w:val="nil"/>
              <w:left w:val="single" w:sz="8" w:space="0" w:color="auto"/>
              <w:bottom w:val="single" w:sz="8" w:space="0" w:color="auto"/>
              <w:right w:val="single" w:sz="8" w:space="0" w:color="auto"/>
            </w:tcBorders>
            <w:vAlign w:val="bottom"/>
            <w:hideMark/>
          </w:tcPr>
          <w:p w:rsidR="00AD13B8" w:rsidRDefault="00AD13B8">
            <w:pPr>
              <w:spacing w:line="276" w:lineRule="auto"/>
              <w:ind w:left="120"/>
              <w:rPr>
                <w:rFonts w:eastAsiaTheme="minorEastAsia"/>
                <w:sz w:val="20"/>
              </w:rPr>
            </w:pPr>
            <w:r>
              <w:rPr>
                <w:sz w:val="20"/>
              </w:rPr>
              <w:t>preșcolarului/elevului</w:t>
            </w:r>
          </w:p>
        </w:tc>
        <w:tc>
          <w:tcPr>
            <w:tcW w:w="474" w:type="dxa"/>
            <w:tcBorders>
              <w:top w:val="nil"/>
              <w:left w:val="nil"/>
              <w:bottom w:val="single" w:sz="8" w:space="0" w:color="auto"/>
              <w:right w:val="nil"/>
            </w:tcBorders>
            <w:vAlign w:val="bottom"/>
          </w:tcPr>
          <w:p w:rsidR="00AD13B8" w:rsidRDefault="00AD13B8">
            <w:pPr>
              <w:spacing w:line="276" w:lineRule="auto"/>
              <w:rPr>
                <w:rFonts w:eastAsiaTheme="minorEastAsia"/>
                <w:sz w:val="20"/>
              </w:rPr>
            </w:pPr>
          </w:p>
        </w:tc>
        <w:tc>
          <w:tcPr>
            <w:tcW w:w="3247" w:type="dxa"/>
            <w:tcBorders>
              <w:top w:val="nil"/>
              <w:left w:val="nil"/>
              <w:bottom w:val="single" w:sz="8" w:space="0" w:color="auto"/>
              <w:right w:val="single" w:sz="8" w:space="0" w:color="auto"/>
            </w:tcBorders>
            <w:vAlign w:val="bottom"/>
          </w:tcPr>
          <w:p w:rsidR="00AD13B8" w:rsidRDefault="00AD13B8">
            <w:pPr>
              <w:spacing w:line="276" w:lineRule="auto"/>
              <w:rPr>
                <w:rFonts w:eastAsiaTheme="minorEastAsia"/>
                <w:sz w:val="20"/>
              </w:rPr>
            </w:pPr>
          </w:p>
        </w:tc>
      </w:tr>
      <w:tr w:rsidR="00AD13B8" w:rsidTr="00AD13B8">
        <w:trPr>
          <w:trHeight w:val="219"/>
        </w:trPr>
        <w:tc>
          <w:tcPr>
            <w:tcW w:w="1321" w:type="dxa"/>
            <w:tcBorders>
              <w:top w:val="nil"/>
              <w:left w:val="single" w:sz="8" w:space="0" w:color="auto"/>
              <w:bottom w:val="single" w:sz="8" w:space="0" w:color="auto"/>
              <w:right w:val="nil"/>
            </w:tcBorders>
            <w:vAlign w:val="bottom"/>
            <w:hideMark/>
          </w:tcPr>
          <w:p w:rsidR="00AD13B8" w:rsidRDefault="00AD13B8">
            <w:pPr>
              <w:spacing w:line="264" w:lineRule="exact"/>
              <w:ind w:left="120"/>
              <w:rPr>
                <w:rFonts w:eastAsiaTheme="minorEastAsia"/>
                <w:sz w:val="20"/>
              </w:rPr>
            </w:pPr>
            <w:r>
              <w:rPr>
                <w:sz w:val="20"/>
              </w:rPr>
              <w:t>Unitatea</w:t>
            </w:r>
          </w:p>
        </w:tc>
        <w:tc>
          <w:tcPr>
            <w:tcW w:w="1997" w:type="dxa"/>
            <w:gridSpan w:val="2"/>
            <w:tcBorders>
              <w:top w:val="nil"/>
              <w:left w:val="nil"/>
              <w:bottom w:val="single" w:sz="8" w:space="0" w:color="auto"/>
              <w:right w:val="single" w:sz="8" w:space="0" w:color="auto"/>
            </w:tcBorders>
            <w:vAlign w:val="bottom"/>
          </w:tcPr>
          <w:p w:rsidR="00AD13B8" w:rsidRDefault="00AD13B8">
            <w:pPr>
              <w:spacing w:line="276" w:lineRule="auto"/>
              <w:rPr>
                <w:rFonts w:eastAsiaTheme="minorEastAsia"/>
                <w:sz w:val="20"/>
              </w:rPr>
            </w:pPr>
          </w:p>
        </w:tc>
        <w:tc>
          <w:tcPr>
            <w:tcW w:w="474" w:type="dxa"/>
            <w:tcBorders>
              <w:top w:val="nil"/>
              <w:left w:val="nil"/>
              <w:bottom w:val="single" w:sz="8" w:space="0" w:color="auto"/>
              <w:right w:val="nil"/>
            </w:tcBorders>
            <w:vAlign w:val="bottom"/>
          </w:tcPr>
          <w:p w:rsidR="00AD13B8" w:rsidRDefault="00AD13B8">
            <w:pPr>
              <w:spacing w:line="276" w:lineRule="auto"/>
              <w:rPr>
                <w:rFonts w:eastAsiaTheme="minorEastAsia"/>
                <w:sz w:val="20"/>
              </w:rPr>
            </w:pPr>
          </w:p>
        </w:tc>
        <w:tc>
          <w:tcPr>
            <w:tcW w:w="3247" w:type="dxa"/>
            <w:tcBorders>
              <w:top w:val="nil"/>
              <w:left w:val="nil"/>
              <w:bottom w:val="single" w:sz="8" w:space="0" w:color="auto"/>
              <w:right w:val="single" w:sz="8" w:space="0" w:color="auto"/>
            </w:tcBorders>
            <w:vAlign w:val="bottom"/>
          </w:tcPr>
          <w:p w:rsidR="00AD13B8" w:rsidRDefault="00AD13B8">
            <w:pPr>
              <w:spacing w:line="276" w:lineRule="auto"/>
              <w:rPr>
                <w:rFonts w:eastAsiaTheme="minorEastAsia"/>
                <w:sz w:val="20"/>
              </w:rPr>
            </w:pPr>
          </w:p>
        </w:tc>
      </w:tr>
      <w:tr w:rsidR="00AD13B8" w:rsidTr="00AD13B8">
        <w:trPr>
          <w:trHeight w:val="213"/>
        </w:trPr>
        <w:tc>
          <w:tcPr>
            <w:tcW w:w="1321" w:type="dxa"/>
            <w:tcBorders>
              <w:top w:val="nil"/>
              <w:left w:val="single" w:sz="8" w:space="0" w:color="auto"/>
              <w:bottom w:val="nil"/>
              <w:right w:val="nil"/>
            </w:tcBorders>
            <w:vAlign w:val="bottom"/>
            <w:hideMark/>
          </w:tcPr>
          <w:p w:rsidR="00AD13B8" w:rsidRDefault="00AD13B8">
            <w:pPr>
              <w:spacing w:line="259" w:lineRule="exact"/>
              <w:ind w:left="120"/>
              <w:rPr>
                <w:rFonts w:eastAsiaTheme="minorEastAsia"/>
                <w:sz w:val="20"/>
              </w:rPr>
            </w:pPr>
            <w:r>
              <w:rPr>
                <w:sz w:val="20"/>
              </w:rPr>
              <w:t>Cadru</w:t>
            </w:r>
          </w:p>
        </w:tc>
        <w:tc>
          <w:tcPr>
            <w:tcW w:w="1997" w:type="dxa"/>
            <w:gridSpan w:val="2"/>
            <w:tcBorders>
              <w:top w:val="nil"/>
              <w:left w:val="nil"/>
              <w:bottom w:val="nil"/>
              <w:right w:val="single" w:sz="8" w:space="0" w:color="auto"/>
            </w:tcBorders>
            <w:vAlign w:val="bottom"/>
            <w:hideMark/>
          </w:tcPr>
          <w:p w:rsidR="00AD13B8" w:rsidRDefault="00AD13B8">
            <w:pPr>
              <w:spacing w:line="259" w:lineRule="exact"/>
              <w:rPr>
                <w:rFonts w:eastAsiaTheme="minorEastAsia"/>
                <w:sz w:val="20"/>
              </w:rPr>
            </w:pPr>
            <w:r>
              <w:rPr>
                <w:sz w:val="20"/>
              </w:rPr>
              <w:t>didactic</w:t>
            </w:r>
          </w:p>
        </w:tc>
        <w:tc>
          <w:tcPr>
            <w:tcW w:w="474" w:type="dxa"/>
            <w:vAlign w:val="bottom"/>
          </w:tcPr>
          <w:p w:rsidR="00AD13B8" w:rsidRDefault="00AD13B8">
            <w:pPr>
              <w:spacing w:line="276" w:lineRule="auto"/>
              <w:rPr>
                <w:rFonts w:eastAsiaTheme="minorEastAsia"/>
                <w:sz w:val="20"/>
              </w:rPr>
            </w:pPr>
          </w:p>
        </w:tc>
        <w:tc>
          <w:tcPr>
            <w:tcW w:w="3247" w:type="dxa"/>
            <w:tcBorders>
              <w:top w:val="nil"/>
              <w:left w:val="nil"/>
              <w:bottom w:val="nil"/>
              <w:right w:val="single" w:sz="8" w:space="0" w:color="auto"/>
            </w:tcBorders>
            <w:vAlign w:val="bottom"/>
          </w:tcPr>
          <w:p w:rsidR="00AD13B8" w:rsidRDefault="00AD13B8">
            <w:pPr>
              <w:spacing w:line="276" w:lineRule="auto"/>
              <w:rPr>
                <w:rFonts w:eastAsiaTheme="minorEastAsia"/>
                <w:sz w:val="20"/>
              </w:rPr>
            </w:pPr>
          </w:p>
        </w:tc>
      </w:tr>
      <w:tr w:rsidR="00AD13B8" w:rsidTr="00AD13B8">
        <w:trPr>
          <w:trHeight w:val="232"/>
        </w:trPr>
        <w:tc>
          <w:tcPr>
            <w:tcW w:w="1321" w:type="dxa"/>
            <w:tcBorders>
              <w:top w:val="nil"/>
              <w:left w:val="single" w:sz="8" w:space="0" w:color="auto"/>
              <w:bottom w:val="single" w:sz="8" w:space="0" w:color="auto"/>
              <w:right w:val="nil"/>
            </w:tcBorders>
            <w:vAlign w:val="bottom"/>
            <w:hideMark/>
          </w:tcPr>
          <w:p w:rsidR="00AD13B8" w:rsidRDefault="00AD13B8">
            <w:pPr>
              <w:spacing w:line="276" w:lineRule="auto"/>
              <w:ind w:left="120"/>
              <w:rPr>
                <w:rFonts w:eastAsiaTheme="minorEastAsia"/>
                <w:sz w:val="20"/>
              </w:rPr>
            </w:pPr>
            <w:r>
              <w:rPr>
                <w:sz w:val="20"/>
              </w:rPr>
              <w:t>coordonator</w:t>
            </w:r>
          </w:p>
        </w:tc>
        <w:tc>
          <w:tcPr>
            <w:tcW w:w="1997" w:type="dxa"/>
            <w:gridSpan w:val="2"/>
            <w:tcBorders>
              <w:top w:val="nil"/>
              <w:left w:val="nil"/>
              <w:bottom w:val="single" w:sz="8" w:space="0" w:color="auto"/>
              <w:right w:val="single" w:sz="8" w:space="0" w:color="auto"/>
            </w:tcBorders>
            <w:vAlign w:val="bottom"/>
          </w:tcPr>
          <w:p w:rsidR="00AD13B8" w:rsidRDefault="00AD13B8">
            <w:pPr>
              <w:spacing w:line="276" w:lineRule="auto"/>
              <w:rPr>
                <w:rFonts w:eastAsiaTheme="minorEastAsia"/>
                <w:sz w:val="20"/>
              </w:rPr>
            </w:pPr>
          </w:p>
        </w:tc>
        <w:tc>
          <w:tcPr>
            <w:tcW w:w="474" w:type="dxa"/>
            <w:tcBorders>
              <w:top w:val="nil"/>
              <w:left w:val="nil"/>
              <w:bottom w:val="single" w:sz="8" w:space="0" w:color="auto"/>
              <w:right w:val="nil"/>
            </w:tcBorders>
            <w:vAlign w:val="bottom"/>
          </w:tcPr>
          <w:p w:rsidR="00AD13B8" w:rsidRDefault="00AD13B8">
            <w:pPr>
              <w:spacing w:line="276" w:lineRule="auto"/>
              <w:rPr>
                <w:rFonts w:eastAsiaTheme="minorEastAsia"/>
                <w:sz w:val="20"/>
              </w:rPr>
            </w:pPr>
          </w:p>
        </w:tc>
        <w:tc>
          <w:tcPr>
            <w:tcW w:w="3247" w:type="dxa"/>
            <w:tcBorders>
              <w:top w:val="nil"/>
              <w:left w:val="nil"/>
              <w:bottom w:val="single" w:sz="8" w:space="0" w:color="auto"/>
              <w:right w:val="single" w:sz="8" w:space="0" w:color="auto"/>
            </w:tcBorders>
            <w:vAlign w:val="bottom"/>
          </w:tcPr>
          <w:p w:rsidR="00AD13B8" w:rsidRDefault="00AD13B8">
            <w:pPr>
              <w:spacing w:line="276" w:lineRule="auto"/>
              <w:rPr>
                <w:rFonts w:eastAsiaTheme="minorEastAsia"/>
                <w:sz w:val="20"/>
              </w:rPr>
            </w:pPr>
          </w:p>
        </w:tc>
      </w:tr>
      <w:tr w:rsidR="00AD13B8" w:rsidTr="00AD13B8">
        <w:trPr>
          <w:trHeight w:val="221"/>
        </w:trPr>
        <w:tc>
          <w:tcPr>
            <w:tcW w:w="1321" w:type="dxa"/>
            <w:tcBorders>
              <w:top w:val="nil"/>
              <w:left w:val="single" w:sz="8" w:space="0" w:color="auto"/>
              <w:bottom w:val="single" w:sz="8" w:space="0" w:color="auto"/>
              <w:right w:val="nil"/>
            </w:tcBorders>
            <w:vAlign w:val="bottom"/>
            <w:hideMark/>
          </w:tcPr>
          <w:p w:rsidR="00AD13B8" w:rsidRDefault="00AD13B8">
            <w:pPr>
              <w:spacing w:line="264" w:lineRule="exact"/>
              <w:ind w:left="120"/>
              <w:rPr>
                <w:sz w:val="20"/>
              </w:rPr>
            </w:pPr>
            <w:r>
              <w:rPr>
                <w:sz w:val="20"/>
              </w:rPr>
              <w:t>Localiatatea/ Județul</w:t>
            </w:r>
          </w:p>
        </w:tc>
        <w:tc>
          <w:tcPr>
            <w:tcW w:w="1997" w:type="dxa"/>
            <w:gridSpan w:val="2"/>
            <w:tcBorders>
              <w:top w:val="nil"/>
              <w:left w:val="nil"/>
              <w:bottom w:val="single" w:sz="8" w:space="0" w:color="auto"/>
              <w:right w:val="single" w:sz="8" w:space="0" w:color="auto"/>
            </w:tcBorders>
            <w:vAlign w:val="bottom"/>
          </w:tcPr>
          <w:p w:rsidR="00AD13B8" w:rsidRDefault="00AD13B8">
            <w:pPr>
              <w:spacing w:line="276" w:lineRule="auto"/>
              <w:rPr>
                <w:rFonts w:eastAsiaTheme="minorEastAsia"/>
                <w:sz w:val="20"/>
              </w:rPr>
            </w:pPr>
          </w:p>
        </w:tc>
        <w:tc>
          <w:tcPr>
            <w:tcW w:w="474" w:type="dxa"/>
            <w:tcBorders>
              <w:top w:val="nil"/>
              <w:left w:val="nil"/>
              <w:bottom w:val="single" w:sz="8" w:space="0" w:color="auto"/>
              <w:right w:val="nil"/>
            </w:tcBorders>
            <w:vAlign w:val="bottom"/>
          </w:tcPr>
          <w:p w:rsidR="00AD13B8" w:rsidRDefault="00AD13B8">
            <w:pPr>
              <w:spacing w:line="276" w:lineRule="auto"/>
              <w:rPr>
                <w:rFonts w:eastAsiaTheme="minorEastAsia"/>
                <w:sz w:val="20"/>
              </w:rPr>
            </w:pPr>
          </w:p>
        </w:tc>
        <w:tc>
          <w:tcPr>
            <w:tcW w:w="3247" w:type="dxa"/>
            <w:tcBorders>
              <w:top w:val="nil"/>
              <w:left w:val="nil"/>
              <w:bottom w:val="single" w:sz="8" w:space="0" w:color="auto"/>
              <w:right w:val="single" w:sz="8" w:space="0" w:color="auto"/>
            </w:tcBorders>
            <w:vAlign w:val="bottom"/>
          </w:tcPr>
          <w:p w:rsidR="00AD13B8" w:rsidRDefault="00AD13B8">
            <w:pPr>
              <w:spacing w:line="276" w:lineRule="auto"/>
              <w:rPr>
                <w:rFonts w:eastAsiaTheme="minorEastAsia"/>
                <w:sz w:val="20"/>
              </w:rPr>
            </w:pPr>
          </w:p>
        </w:tc>
      </w:tr>
      <w:tr w:rsidR="00AD13B8" w:rsidTr="00AD13B8">
        <w:trPr>
          <w:trHeight w:val="221"/>
        </w:trPr>
        <w:tc>
          <w:tcPr>
            <w:tcW w:w="1321" w:type="dxa"/>
            <w:tcBorders>
              <w:top w:val="nil"/>
              <w:left w:val="single" w:sz="8" w:space="0" w:color="auto"/>
              <w:bottom w:val="single" w:sz="8" w:space="0" w:color="auto"/>
              <w:right w:val="nil"/>
            </w:tcBorders>
            <w:vAlign w:val="bottom"/>
            <w:hideMark/>
          </w:tcPr>
          <w:p w:rsidR="00AD13B8" w:rsidRDefault="00AD13B8">
            <w:pPr>
              <w:spacing w:line="264" w:lineRule="exact"/>
              <w:ind w:left="120"/>
              <w:rPr>
                <w:rFonts w:eastAsiaTheme="minorEastAsia"/>
                <w:sz w:val="20"/>
              </w:rPr>
            </w:pPr>
            <w:r>
              <w:rPr>
                <w:sz w:val="20"/>
              </w:rPr>
              <w:t>Titlullucrării</w:t>
            </w:r>
          </w:p>
        </w:tc>
        <w:tc>
          <w:tcPr>
            <w:tcW w:w="1997" w:type="dxa"/>
            <w:gridSpan w:val="2"/>
            <w:tcBorders>
              <w:top w:val="nil"/>
              <w:left w:val="nil"/>
              <w:bottom w:val="single" w:sz="8" w:space="0" w:color="auto"/>
              <w:right w:val="single" w:sz="8" w:space="0" w:color="auto"/>
            </w:tcBorders>
            <w:vAlign w:val="bottom"/>
          </w:tcPr>
          <w:p w:rsidR="00AD13B8" w:rsidRDefault="00AD13B8">
            <w:pPr>
              <w:spacing w:line="276" w:lineRule="auto"/>
              <w:rPr>
                <w:rFonts w:eastAsiaTheme="minorEastAsia"/>
                <w:sz w:val="20"/>
              </w:rPr>
            </w:pPr>
          </w:p>
        </w:tc>
        <w:tc>
          <w:tcPr>
            <w:tcW w:w="474" w:type="dxa"/>
            <w:tcBorders>
              <w:top w:val="nil"/>
              <w:left w:val="nil"/>
              <w:bottom w:val="single" w:sz="8" w:space="0" w:color="auto"/>
              <w:right w:val="nil"/>
            </w:tcBorders>
            <w:vAlign w:val="bottom"/>
          </w:tcPr>
          <w:p w:rsidR="00AD13B8" w:rsidRDefault="00AD13B8">
            <w:pPr>
              <w:spacing w:line="276" w:lineRule="auto"/>
              <w:rPr>
                <w:rFonts w:eastAsiaTheme="minorEastAsia"/>
                <w:sz w:val="20"/>
              </w:rPr>
            </w:pPr>
          </w:p>
        </w:tc>
        <w:tc>
          <w:tcPr>
            <w:tcW w:w="3247" w:type="dxa"/>
            <w:tcBorders>
              <w:top w:val="nil"/>
              <w:left w:val="nil"/>
              <w:bottom w:val="single" w:sz="8" w:space="0" w:color="auto"/>
              <w:right w:val="single" w:sz="8" w:space="0" w:color="auto"/>
            </w:tcBorders>
            <w:vAlign w:val="bottom"/>
          </w:tcPr>
          <w:p w:rsidR="00AD13B8" w:rsidRDefault="00AD13B8">
            <w:pPr>
              <w:spacing w:line="276" w:lineRule="auto"/>
              <w:rPr>
                <w:rFonts w:eastAsiaTheme="minorEastAsia"/>
                <w:sz w:val="20"/>
              </w:rPr>
            </w:pPr>
          </w:p>
        </w:tc>
      </w:tr>
      <w:tr w:rsidR="00AD13B8" w:rsidTr="00AD13B8">
        <w:trPr>
          <w:trHeight w:val="218"/>
        </w:trPr>
        <w:tc>
          <w:tcPr>
            <w:tcW w:w="1321" w:type="dxa"/>
            <w:tcBorders>
              <w:top w:val="nil"/>
              <w:left w:val="single" w:sz="8" w:space="0" w:color="auto"/>
              <w:bottom w:val="single" w:sz="8" w:space="0" w:color="auto"/>
              <w:right w:val="nil"/>
            </w:tcBorders>
            <w:vAlign w:val="bottom"/>
            <w:hideMark/>
          </w:tcPr>
          <w:p w:rsidR="00AD13B8" w:rsidRDefault="00AD13B8">
            <w:pPr>
              <w:spacing w:line="264" w:lineRule="exact"/>
              <w:ind w:left="120"/>
              <w:rPr>
                <w:rFonts w:eastAsiaTheme="minorEastAsia"/>
                <w:sz w:val="20"/>
              </w:rPr>
            </w:pPr>
            <w:r>
              <w:rPr>
                <w:sz w:val="20"/>
              </w:rPr>
              <w:t>Grupa/clasa</w:t>
            </w:r>
          </w:p>
        </w:tc>
        <w:tc>
          <w:tcPr>
            <w:tcW w:w="1997" w:type="dxa"/>
            <w:gridSpan w:val="2"/>
            <w:tcBorders>
              <w:top w:val="nil"/>
              <w:left w:val="nil"/>
              <w:bottom w:val="single" w:sz="8" w:space="0" w:color="auto"/>
              <w:right w:val="single" w:sz="8" w:space="0" w:color="auto"/>
            </w:tcBorders>
            <w:vAlign w:val="bottom"/>
          </w:tcPr>
          <w:p w:rsidR="00AD13B8" w:rsidRDefault="00AD13B8">
            <w:pPr>
              <w:spacing w:line="276" w:lineRule="auto"/>
              <w:rPr>
                <w:rFonts w:eastAsiaTheme="minorEastAsia"/>
                <w:sz w:val="20"/>
              </w:rPr>
            </w:pPr>
          </w:p>
        </w:tc>
        <w:tc>
          <w:tcPr>
            <w:tcW w:w="474" w:type="dxa"/>
            <w:tcBorders>
              <w:top w:val="nil"/>
              <w:left w:val="nil"/>
              <w:bottom w:val="single" w:sz="8" w:space="0" w:color="auto"/>
              <w:right w:val="nil"/>
            </w:tcBorders>
            <w:vAlign w:val="bottom"/>
          </w:tcPr>
          <w:p w:rsidR="00AD13B8" w:rsidRDefault="00AD13B8">
            <w:pPr>
              <w:spacing w:line="276" w:lineRule="auto"/>
              <w:rPr>
                <w:rFonts w:eastAsiaTheme="minorEastAsia"/>
                <w:sz w:val="20"/>
              </w:rPr>
            </w:pPr>
          </w:p>
        </w:tc>
        <w:tc>
          <w:tcPr>
            <w:tcW w:w="3247" w:type="dxa"/>
            <w:tcBorders>
              <w:top w:val="nil"/>
              <w:left w:val="nil"/>
              <w:bottom w:val="single" w:sz="8" w:space="0" w:color="auto"/>
              <w:right w:val="single" w:sz="8" w:space="0" w:color="auto"/>
            </w:tcBorders>
            <w:vAlign w:val="bottom"/>
          </w:tcPr>
          <w:p w:rsidR="00AD13B8" w:rsidRDefault="00AD13B8">
            <w:pPr>
              <w:spacing w:line="276" w:lineRule="auto"/>
              <w:rPr>
                <w:rFonts w:eastAsiaTheme="minorEastAsia"/>
                <w:sz w:val="20"/>
              </w:rPr>
            </w:pPr>
          </w:p>
        </w:tc>
      </w:tr>
    </w:tbl>
    <w:p w:rsidR="00AD13B8" w:rsidRDefault="00AD13B8" w:rsidP="00AD13B8">
      <w:pPr>
        <w:spacing w:line="264" w:lineRule="auto"/>
        <w:rPr>
          <w:bCs/>
          <w:iCs/>
        </w:rPr>
      </w:pPr>
      <w:r>
        <w:rPr>
          <w:bCs/>
          <w:iCs/>
        </w:rPr>
        <w:t>Etichetasăaparăîncolțul din dreaptalucrării!</w:t>
      </w:r>
    </w:p>
    <w:p w:rsidR="00AD13B8" w:rsidRDefault="00AD13B8" w:rsidP="00AD13B8">
      <w:pPr>
        <w:spacing w:line="264" w:lineRule="auto"/>
        <w:rPr>
          <w:bCs/>
          <w:iCs/>
        </w:rPr>
      </w:pPr>
    </w:p>
    <w:p w:rsidR="00AD13B8" w:rsidRDefault="00AD13B8" w:rsidP="00AD13B8">
      <w:pPr>
        <w:spacing w:line="264" w:lineRule="auto"/>
        <w:ind w:firstLine="720"/>
        <w:rPr>
          <w:bCs/>
          <w:iCs/>
        </w:rPr>
      </w:pPr>
      <w:r>
        <w:rPr>
          <w:b/>
          <w:bCs/>
          <w:i/>
          <w:iCs/>
        </w:rPr>
        <w:t>FAZA REGIONALĂ:</w:t>
      </w:r>
      <w:r>
        <w:rPr>
          <w:bCs/>
          <w:iCs/>
        </w:rPr>
        <w:t xml:space="preserve">Fazaregională a concursului se vadesfășurape data de </w:t>
      </w:r>
      <w:r>
        <w:rPr>
          <w:b/>
          <w:bCs/>
          <w:iCs/>
        </w:rPr>
        <w:t xml:space="preserve">26 aprilie 2023. </w:t>
      </w:r>
      <w:r>
        <w:rPr>
          <w:bCs/>
          <w:iCs/>
        </w:rPr>
        <w:t>Copiii din județși din țară care au obținutpremiul I și II la fazajudețeană, vorparticipa cu lucrările la fazaregională.</w:t>
      </w:r>
    </w:p>
    <w:p w:rsidR="00AD13B8" w:rsidRDefault="00AD13B8" w:rsidP="00AD13B8">
      <w:pPr>
        <w:spacing w:line="264" w:lineRule="auto"/>
        <w:ind w:firstLine="720"/>
        <w:rPr>
          <w:b/>
          <w:bCs/>
          <w:iCs/>
        </w:rPr>
      </w:pPr>
      <w:r>
        <w:rPr>
          <w:bCs/>
          <w:iCs/>
        </w:rPr>
        <w:t xml:space="preserve">Participanții din țarăvortrimitelucrările , fișa de înscriereșiprotocolul de colaborare (semnatșiștampilat) peurmătoareaadresă: </w:t>
      </w:r>
      <w:r>
        <w:rPr>
          <w:b/>
          <w:bCs/>
          <w:iCs/>
        </w:rPr>
        <w:t>CIOBANU FELICIA , Grădinița cu P.P.”Norocel”, str. M. Kogălniceanu, nr 10, loc. Negrești, județulVaslui.</w:t>
      </w:r>
    </w:p>
    <w:p w:rsidR="00AD13B8" w:rsidRDefault="00AD13B8" w:rsidP="00AD13B8">
      <w:pPr>
        <w:spacing w:line="264" w:lineRule="auto"/>
        <w:ind w:firstLine="720"/>
        <w:rPr>
          <w:bCs/>
          <w:iCs/>
        </w:rPr>
      </w:pPr>
      <w:r>
        <w:rPr>
          <w:b/>
          <w:bCs/>
          <w:iCs/>
        </w:rPr>
        <w:t>IMPORTANT!! Plicul cu lucrăriletrimisetrebuiesăconțină un alt plicautoadresatșitimbrat cu timbruînvaloare de 5 lei</w:t>
      </w:r>
      <w:r>
        <w:rPr>
          <w:bCs/>
          <w:iCs/>
        </w:rPr>
        <w:t xml:space="preserve">, pentruexpediereadiplomelorșiadeverințelor. </w:t>
      </w:r>
    </w:p>
    <w:p w:rsidR="00AD13B8" w:rsidRDefault="00AD13B8" w:rsidP="00AD13B8">
      <w:pPr>
        <w:spacing w:line="264" w:lineRule="auto"/>
        <w:ind w:firstLine="720"/>
        <w:rPr>
          <w:bCs/>
          <w:iCs/>
        </w:rPr>
      </w:pPr>
      <w:r>
        <w:rPr>
          <w:bCs/>
          <w:iCs/>
        </w:rPr>
        <w:t>Lucrărilevor fi etichetateîncolțul din dreaptalucrării.</w:t>
      </w:r>
    </w:p>
    <w:p w:rsidR="000F511B" w:rsidRPr="00905FAA" w:rsidRDefault="000F511B" w:rsidP="000F511B">
      <w:pPr>
        <w:rPr>
          <w:lang w:val="ro-RO"/>
        </w:rPr>
      </w:pPr>
    </w:p>
    <w:p w:rsidR="000075B9" w:rsidRDefault="000075B9" w:rsidP="00AD13B8">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075B9" w:rsidRDefault="000075B9" w:rsidP="000F511B">
      <w:pPr>
        <w:rPr>
          <w:lang w:val="ro-RO"/>
        </w:rPr>
      </w:pPr>
    </w:p>
    <w:p w:rsidR="000F511B" w:rsidRPr="00AD13B8" w:rsidRDefault="000F511B" w:rsidP="00AD13B8">
      <w:pPr>
        <w:rPr>
          <w:b/>
          <w:color w:val="000000"/>
          <w:lang w:val="ro-RO"/>
        </w:rPr>
      </w:pPr>
      <w:r>
        <w:rPr>
          <w:lang w:val="ro-RO"/>
        </w:rPr>
        <w:t>Grădiniţa cu P.P. „Norocel”</w:t>
      </w:r>
      <w:r>
        <w:rPr>
          <w:lang w:val="it-IT"/>
        </w:rPr>
        <w:t xml:space="preserve">(PJ)                                       Şcoala/ Grădiniţa.........................                                         </w:t>
      </w:r>
    </w:p>
    <w:p w:rsidR="000F511B" w:rsidRPr="007A7ACB" w:rsidRDefault="000F511B" w:rsidP="000F511B">
      <w:pPr>
        <w:pStyle w:val="NormalWeb"/>
        <w:tabs>
          <w:tab w:val="left" w:pos="5325"/>
        </w:tabs>
        <w:spacing w:before="0" w:beforeAutospacing="0"/>
        <w:rPr>
          <w:lang w:val="it-IT"/>
        </w:rPr>
      </w:pPr>
      <w:r>
        <w:rPr>
          <w:lang w:val="it-IT"/>
        </w:rPr>
        <w:lastRenderedPageBreak/>
        <w:t xml:space="preserve"> Negreşti, Vaslui      </w:t>
      </w:r>
      <w:r>
        <w:rPr>
          <w:lang w:val="pt-BR"/>
        </w:rPr>
        <w:t xml:space="preserve">                             ...................................................</w:t>
      </w:r>
    </w:p>
    <w:p w:rsidR="000F511B" w:rsidRPr="007A7ACB" w:rsidRDefault="00AD13B8" w:rsidP="000F511B">
      <w:pPr>
        <w:pStyle w:val="NormalWeb"/>
        <w:tabs>
          <w:tab w:val="left" w:pos="5325"/>
        </w:tabs>
        <w:spacing w:before="0" w:beforeAutospacing="0"/>
        <w:rPr>
          <w:lang w:val="pt-BR"/>
        </w:rPr>
      </w:pPr>
      <w:r>
        <w:rPr>
          <w:lang w:val="pt-BR"/>
        </w:rPr>
        <w:t xml:space="preserve"> Tel/Fax </w:t>
      </w:r>
      <w:r>
        <w:rPr>
          <w:sz w:val="28"/>
          <w:szCs w:val="28"/>
          <w:lang w:val="ro-RO"/>
        </w:rPr>
        <w:t>0235302642</w:t>
      </w:r>
      <w:r w:rsidR="000F511B" w:rsidRPr="007A7ACB">
        <w:rPr>
          <w:lang w:val="pt-BR"/>
        </w:rPr>
        <w:tab/>
      </w:r>
      <w:r w:rsidR="000F511B">
        <w:rPr>
          <w:lang w:val="pt-BR"/>
        </w:rPr>
        <w:t xml:space="preserve">Tel/Fax </w:t>
      </w:r>
    </w:p>
    <w:p w:rsidR="000F511B" w:rsidRPr="00D01A25" w:rsidRDefault="000F511B" w:rsidP="000F511B">
      <w:pPr>
        <w:pStyle w:val="NormalWeb"/>
        <w:spacing w:before="0" w:beforeAutospacing="0"/>
        <w:rPr>
          <w:lang w:val="pt-BR"/>
        </w:rPr>
      </w:pPr>
      <w:r>
        <w:rPr>
          <w:lang w:val="pt-BR"/>
        </w:rPr>
        <w:t xml:space="preserve"> Nr...........din.................                                                      Nr..........din.............................</w:t>
      </w:r>
    </w:p>
    <w:p w:rsidR="000F511B" w:rsidRPr="00355F95" w:rsidRDefault="000F511B" w:rsidP="000F511B">
      <w:pPr>
        <w:pStyle w:val="NormalWeb"/>
        <w:spacing w:before="0" w:beforeAutospacing="0"/>
        <w:jc w:val="center"/>
        <w:rPr>
          <w:lang w:val="pt-BR"/>
        </w:rPr>
      </w:pPr>
      <w:r w:rsidRPr="00355F95">
        <w:rPr>
          <w:b/>
          <w:bCs/>
          <w:sz w:val="27"/>
          <w:szCs w:val="27"/>
          <w:lang w:val="pt-BR"/>
        </w:rPr>
        <w:t>Protocol de colaborare</w:t>
      </w:r>
    </w:p>
    <w:p w:rsidR="000F511B" w:rsidRPr="00355F95" w:rsidRDefault="000F511B" w:rsidP="000F511B">
      <w:pPr>
        <w:pStyle w:val="NormalWeb"/>
        <w:spacing w:before="0" w:beforeAutospacing="0"/>
        <w:jc w:val="center"/>
        <w:rPr>
          <w:lang w:val="pt-BR"/>
        </w:rPr>
      </w:pPr>
      <w:r w:rsidRPr="00355F95">
        <w:rPr>
          <w:b/>
          <w:bCs/>
          <w:sz w:val="27"/>
          <w:szCs w:val="27"/>
          <w:lang w:val="pt-BR"/>
        </w:rPr>
        <w:t>încheiat la data de:</w:t>
      </w:r>
      <w:r>
        <w:rPr>
          <w:b/>
          <w:bCs/>
          <w:sz w:val="27"/>
          <w:szCs w:val="27"/>
          <w:lang w:val="pt-BR"/>
        </w:rPr>
        <w:t xml:space="preserve">  ............................</w:t>
      </w:r>
    </w:p>
    <w:p w:rsidR="000F511B" w:rsidRPr="00355F95" w:rsidRDefault="000F511B" w:rsidP="000F511B">
      <w:pPr>
        <w:pStyle w:val="NormalWeb"/>
        <w:spacing w:before="0" w:beforeAutospacing="0"/>
        <w:rPr>
          <w:lang w:val="pt-BR"/>
        </w:rPr>
      </w:pPr>
      <w:r w:rsidRPr="00355F95">
        <w:rPr>
          <w:b/>
          <w:bCs/>
          <w:sz w:val="27"/>
          <w:szCs w:val="27"/>
          <w:lang w:val="pt-BR"/>
        </w:rPr>
        <w:t>între partenerii :</w:t>
      </w:r>
    </w:p>
    <w:p w:rsidR="000F511B" w:rsidRPr="00D01A25" w:rsidRDefault="000F511B" w:rsidP="000F511B">
      <w:pPr>
        <w:pStyle w:val="NormalWeb"/>
        <w:spacing w:before="0" w:beforeAutospacing="0"/>
        <w:rPr>
          <w:bCs/>
          <w:lang w:val="pt-BR"/>
        </w:rPr>
      </w:pPr>
      <w:r w:rsidRPr="00355F95">
        <w:rPr>
          <w:lang w:val="pt-BR"/>
        </w:rPr>
        <w:t>-</w:t>
      </w:r>
      <w:r>
        <w:rPr>
          <w:lang w:val="ro-RO"/>
        </w:rPr>
        <w:t>GRĂDINIŢA CU PROGRAM PRELUNGIT NOROCEL NEGREŞ</w:t>
      </w:r>
      <w:r w:rsidR="00AD13B8">
        <w:rPr>
          <w:lang w:val="ro-RO"/>
        </w:rPr>
        <w:t>TI</w:t>
      </w:r>
      <w:r w:rsidRPr="00355F95">
        <w:rPr>
          <w:lang w:val="pt-BR"/>
        </w:rPr>
        <w:t xml:space="preserve">, cu sediul în </w:t>
      </w:r>
      <w:r>
        <w:rPr>
          <w:b/>
          <w:lang w:val="ro-RO"/>
        </w:rPr>
        <w:t>NEGRESTI</w:t>
      </w:r>
      <w:r w:rsidRPr="00355F95">
        <w:rPr>
          <w:lang w:val="pt-BR"/>
        </w:rPr>
        <w:t>, Str.</w:t>
      </w:r>
      <w:r>
        <w:rPr>
          <w:lang w:val="ro-RO"/>
        </w:rPr>
        <w:t>Mihail Kogălniceanu,</w:t>
      </w:r>
      <w:r w:rsidR="00AD13B8">
        <w:rPr>
          <w:lang w:val="pt-BR"/>
        </w:rPr>
        <w:t xml:space="preserve"> nr.10</w:t>
      </w:r>
      <w:r w:rsidRPr="00355F95">
        <w:rPr>
          <w:lang w:val="pt-BR"/>
        </w:rPr>
        <w:t>, tel/fax</w:t>
      </w:r>
      <w:r w:rsidRPr="00F864A2">
        <w:rPr>
          <w:lang w:val="pt-BR"/>
        </w:rPr>
        <w:t>.</w:t>
      </w:r>
      <w:r w:rsidR="00AD13B8">
        <w:rPr>
          <w:sz w:val="28"/>
          <w:szCs w:val="28"/>
          <w:lang w:val="ro-RO"/>
        </w:rPr>
        <w:t>0235302642</w:t>
      </w:r>
      <w:r w:rsidRPr="00F864A2">
        <w:rPr>
          <w:lang w:val="pt-BR"/>
        </w:rPr>
        <w:t xml:space="preserve">, e-mail </w:t>
      </w:r>
      <w:r w:rsidRPr="00113123">
        <w:rPr>
          <w:bCs/>
          <w:color w:val="000000"/>
          <w:lang w:val="ro-RO"/>
        </w:rPr>
        <w:t>camin.negresti@gmail.com</w:t>
      </w:r>
      <w:r>
        <w:rPr>
          <w:bCs/>
          <w:color w:val="000000"/>
          <w:lang w:val="ro-RO"/>
        </w:rPr>
        <w:t>,</w:t>
      </w:r>
      <w:r w:rsidRPr="00F864A2">
        <w:rPr>
          <w:lang w:val="pt-BR"/>
        </w:rPr>
        <w:t xml:space="preserve"> instituţie reprezentată de </w:t>
      </w:r>
      <w:r w:rsidRPr="00F864A2">
        <w:rPr>
          <w:b/>
          <w:bCs/>
          <w:lang w:val="pt-BR"/>
        </w:rPr>
        <w:t>Director, prof.</w:t>
      </w:r>
      <w:r>
        <w:rPr>
          <w:b/>
          <w:bCs/>
          <w:lang w:val="pt-BR"/>
        </w:rPr>
        <w:t xml:space="preserve"> Moroşanu Cristina Elena şi prof. Ciobanu Felicia, prof. Pintilie Nicoleta</w:t>
      </w:r>
      <w:r w:rsidR="00AD13B8">
        <w:rPr>
          <w:b/>
          <w:bCs/>
          <w:lang w:val="pt-BR"/>
        </w:rPr>
        <w:t>, prof. Iacob Mirela</w:t>
      </w:r>
      <w:r w:rsidRPr="00746816">
        <w:rPr>
          <w:bCs/>
          <w:lang w:val="pt-BR"/>
        </w:rPr>
        <w:t>în calitate de coordonator de proiect</w:t>
      </w:r>
    </w:p>
    <w:p w:rsidR="000F511B" w:rsidRDefault="000F511B" w:rsidP="000F511B">
      <w:pPr>
        <w:pStyle w:val="NormalWeb"/>
        <w:spacing w:before="0" w:beforeAutospacing="0"/>
        <w:rPr>
          <w:b/>
          <w:lang w:val="ro-RO"/>
        </w:rPr>
      </w:pPr>
      <w:r w:rsidRPr="00611D7A">
        <w:rPr>
          <w:lang w:val="it-IT"/>
        </w:rPr>
        <w:t>-</w:t>
      </w:r>
      <w:r>
        <w:rPr>
          <w:lang w:val="ro-RO"/>
        </w:rPr>
        <w:t>GRĂDINIŢA/ ŞCOALA..........................................................................................</w:t>
      </w:r>
      <w:r>
        <w:rPr>
          <w:b/>
          <w:lang w:val="ro-RO"/>
        </w:rPr>
        <w:t>,</w:t>
      </w:r>
    </w:p>
    <w:p w:rsidR="000F511B" w:rsidRDefault="000F511B" w:rsidP="000F511B">
      <w:pPr>
        <w:pStyle w:val="NormalWeb"/>
        <w:spacing w:before="0" w:beforeAutospacing="0"/>
        <w:rPr>
          <w:b/>
          <w:lang w:val="ro-RO"/>
        </w:rPr>
      </w:pPr>
      <w:r>
        <w:rPr>
          <w:b/>
          <w:lang w:val="ro-RO"/>
        </w:rPr>
        <w:t>..............................................................................................................................................</w:t>
      </w:r>
    </w:p>
    <w:p w:rsidR="000F511B" w:rsidRPr="00355F95" w:rsidRDefault="000F511B" w:rsidP="000F511B">
      <w:pPr>
        <w:pStyle w:val="NormalWeb"/>
        <w:spacing w:before="0" w:beforeAutospacing="0"/>
        <w:rPr>
          <w:lang w:val="ro-RO"/>
        </w:rPr>
      </w:pPr>
      <w:r>
        <w:rPr>
          <w:b/>
          <w:lang w:val="ro-RO"/>
        </w:rPr>
        <w:t>................................................................................................. în calitate de colaboratori.</w:t>
      </w:r>
    </w:p>
    <w:p w:rsidR="000F511B" w:rsidRPr="00D01A25" w:rsidRDefault="000F511B" w:rsidP="000F511B">
      <w:pPr>
        <w:pStyle w:val="NormalWeb"/>
        <w:spacing w:before="0" w:beforeAutospacing="0"/>
        <w:jc w:val="center"/>
        <w:rPr>
          <w:b/>
          <w:bCs/>
          <w:sz w:val="28"/>
          <w:szCs w:val="28"/>
          <w:lang w:val="pt-BR"/>
        </w:rPr>
      </w:pPr>
      <w:r w:rsidRPr="00355F95">
        <w:rPr>
          <w:lang w:val="ro-RO"/>
        </w:rPr>
        <w:t xml:space="preserve">Obiectul prezentului </w:t>
      </w:r>
      <w:r w:rsidRPr="00355F95">
        <w:rPr>
          <w:b/>
          <w:bCs/>
          <w:i/>
          <w:iCs/>
          <w:lang w:val="ro-RO"/>
        </w:rPr>
        <w:t>Protocol de colaborare</w:t>
      </w:r>
      <w:r w:rsidRPr="00355F95">
        <w:rPr>
          <w:lang w:val="ro-RO"/>
        </w:rPr>
        <w:t xml:space="preserve"> îl constituie stabilirea rolului şi responsabilităţilor pa</w:t>
      </w:r>
      <w:r>
        <w:rPr>
          <w:lang w:val="ro-RO"/>
        </w:rPr>
        <w:t xml:space="preserve">rtenerilor în cadrul Parteneriatului necesar desfăşurării Concursului Regional,  </w:t>
      </w:r>
      <w:r>
        <w:rPr>
          <w:b/>
          <w:bCs/>
          <w:sz w:val="28"/>
          <w:szCs w:val="28"/>
          <w:lang w:val="pt-BR"/>
        </w:rPr>
        <w:t>,,LUMIN ÎNVIERII ÎN SUFLET DE COPIL”</w:t>
      </w:r>
    </w:p>
    <w:p w:rsidR="000F511B" w:rsidRPr="00D01A25" w:rsidRDefault="000F511B" w:rsidP="000F511B">
      <w:pPr>
        <w:pStyle w:val="NormalWeb"/>
        <w:spacing w:before="0" w:beforeAutospacing="0"/>
        <w:rPr>
          <w:lang w:val="ro-RO"/>
        </w:rPr>
      </w:pPr>
      <w:r w:rsidRPr="00E8519E">
        <w:rPr>
          <w:b/>
          <w:bCs/>
          <w:u w:val="single"/>
          <w:lang w:val="it-IT"/>
        </w:rPr>
        <w:t xml:space="preserve"> Rolul si responsabilităţile</w:t>
      </w:r>
      <w:r>
        <w:rPr>
          <w:lang w:val="ro-RO"/>
        </w:rPr>
        <w:t>GRĂDINIŢA CU PROGRAM PRELUNGIT „NOROCEL” NEGREŞ</w:t>
      </w:r>
      <w:r w:rsidRPr="00113123">
        <w:rPr>
          <w:lang w:val="ro-RO"/>
        </w:rPr>
        <w:t>TI</w:t>
      </w:r>
      <w:r>
        <w:rPr>
          <w:lang w:val="ro-RO"/>
        </w:rPr>
        <w:t>, VASLUI</w:t>
      </w:r>
      <w:r w:rsidRPr="00E8519E">
        <w:rPr>
          <w:b/>
          <w:bCs/>
          <w:lang w:val="it-IT"/>
        </w:rPr>
        <w:t>.</w:t>
      </w:r>
    </w:p>
    <w:p w:rsidR="000F511B" w:rsidRDefault="000F511B" w:rsidP="000F511B">
      <w:pPr>
        <w:pStyle w:val="NormalWeb"/>
        <w:spacing w:before="0" w:beforeAutospacing="0"/>
        <w:ind w:left="360"/>
        <w:rPr>
          <w:bCs/>
          <w:lang w:val="it-IT"/>
        </w:rPr>
      </w:pPr>
      <w:r>
        <w:rPr>
          <w:bCs/>
          <w:lang w:val="it-IT"/>
        </w:rPr>
        <w:t>1.Să distribuie regulamentul concursului unităţilor şcolare partenere;</w:t>
      </w:r>
    </w:p>
    <w:p w:rsidR="000F511B" w:rsidRDefault="000F511B" w:rsidP="000F511B">
      <w:pPr>
        <w:pStyle w:val="NormalWeb"/>
        <w:spacing w:before="0" w:beforeAutospacing="0"/>
        <w:ind w:left="360"/>
        <w:rPr>
          <w:bCs/>
          <w:lang w:val="it-IT"/>
        </w:rPr>
      </w:pPr>
      <w:r>
        <w:rPr>
          <w:bCs/>
          <w:lang w:val="it-IT"/>
        </w:rPr>
        <w:t>2.Să colecteze lucrările realizate de parteneri;</w:t>
      </w:r>
    </w:p>
    <w:p w:rsidR="000F511B" w:rsidRDefault="000F511B" w:rsidP="000F511B">
      <w:pPr>
        <w:pStyle w:val="NormalWeb"/>
        <w:spacing w:before="0" w:beforeAutospacing="0"/>
        <w:ind w:left="360"/>
        <w:rPr>
          <w:bCs/>
          <w:lang w:val="it-IT"/>
        </w:rPr>
      </w:pPr>
      <w:r>
        <w:rPr>
          <w:bCs/>
          <w:lang w:val="it-IT"/>
        </w:rPr>
        <w:t>3.Să asigure jurizarea lucrărilor;</w:t>
      </w:r>
    </w:p>
    <w:p w:rsidR="000F511B" w:rsidRDefault="000F511B" w:rsidP="000F511B">
      <w:pPr>
        <w:pStyle w:val="NormalWeb"/>
        <w:spacing w:before="0" w:beforeAutospacing="0"/>
        <w:ind w:left="360"/>
        <w:rPr>
          <w:bCs/>
          <w:lang w:val="it-IT"/>
        </w:rPr>
      </w:pPr>
      <w:r>
        <w:rPr>
          <w:bCs/>
          <w:lang w:val="it-IT"/>
        </w:rPr>
        <w:t>4.Să trimită tuturor participanţilor diplomele şi premiile obţinute;</w:t>
      </w:r>
    </w:p>
    <w:p w:rsidR="000F511B" w:rsidRDefault="000F511B" w:rsidP="000F511B">
      <w:pPr>
        <w:pStyle w:val="NormalWeb"/>
        <w:spacing w:before="0" w:beforeAutospacing="0"/>
        <w:rPr>
          <w:b/>
          <w:bCs/>
          <w:lang w:val="it-IT"/>
        </w:rPr>
      </w:pPr>
      <w:r>
        <w:rPr>
          <w:bCs/>
          <w:lang w:val="it-IT"/>
        </w:rPr>
        <w:t xml:space="preserve">      5.Să mediatizeze rezultatele concursului.</w:t>
      </w:r>
    </w:p>
    <w:p w:rsidR="000F511B" w:rsidRDefault="000F511B" w:rsidP="000F511B">
      <w:pPr>
        <w:pStyle w:val="NormalWeb"/>
        <w:spacing w:before="0" w:beforeAutospacing="0"/>
        <w:rPr>
          <w:lang w:val="ro-RO"/>
        </w:rPr>
      </w:pPr>
      <w:r w:rsidRPr="008D764B">
        <w:rPr>
          <w:b/>
          <w:bCs/>
          <w:u w:val="single"/>
          <w:lang w:val="it-IT"/>
        </w:rPr>
        <w:t xml:space="preserve">Rolul si responsabilităţile </w:t>
      </w:r>
      <w:r>
        <w:rPr>
          <w:lang w:val="ro-RO"/>
        </w:rPr>
        <w:t>...........................................................................................</w:t>
      </w:r>
    </w:p>
    <w:p w:rsidR="000F511B" w:rsidRPr="0030642A" w:rsidRDefault="000F511B" w:rsidP="000F511B">
      <w:pPr>
        <w:pStyle w:val="NormalWeb"/>
        <w:spacing w:before="0" w:beforeAutospacing="0"/>
        <w:rPr>
          <w:lang w:val="ro-RO"/>
        </w:rPr>
      </w:pPr>
      <w:r>
        <w:rPr>
          <w:lang w:val="ro-RO"/>
        </w:rPr>
        <w:t>.............................................................................................................................................</w:t>
      </w:r>
    </w:p>
    <w:p w:rsidR="000F511B" w:rsidRPr="006851FA" w:rsidRDefault="000F511B" w:rsidP="000F511B">
      <w:pPr>
        <w:pStyle w:val="NormalWeb"/>
        <w:spacing w:before="0" w:beforeAutospacing="0"/>
        <w:rPr>
          <w:lang w:val="it-IT"/>
        </w:rPr>
      </w:pPr>
      <w:r>
        <w:rPr>
          <w:lang w:val="it-IT"/>
        </w:rPr>
        <w:t xml:space="preserve">     1.Va mediatiza concursul în unitatea unde îşi desfăşoară activitatea.</w:t>
      </w:r>
    </w:p>
    <w:p w:rsidR="000F511B" w:rsidRDefault="000F511B" w:rsidP="000F511B">
      <w:pPr>
        <w:pStyle w:val="NormalWeb"/>
        <w:spacing w:before="0" w:beforeAutospacing="0"/>
        <w:rPr>
          <w:lang w:val="it-IT"/>
        </w:rPr>
      </w:pPr>
      <w:r>
        <w:rPr>
          <w:lang w:val="it-IT"/>
        </w:rPr>
        <w:t xml:space="preserve">     2.Persoanele de contact vor aduna lucrarile si le vor trimite către unitatea organizatoare.</w:t>
      </w:r>
    </w:p>
    <w:p w:rsidR="000F511B" w:rsidRPr="006851FA" w:rsidRDefault="000F511B" w:rsidP="000F511B">
      <w:pPr>
        <w:pStyle w:val="NormalWeb"/>
        <w:spacing w:before="0" w:beforeAutospacing="0"/>
        <w:rPr>
          <w:lang w:val="it-IT"/>
        </w:rPr>
      </w:pPr>
      <w:r>
        <w:rPr>
          <w:lang w:val="it-IT"/>
        </w:rPr>
        <w:t xml:space="preserve">     3. Va pastra permanent legatura cu organizatorii concursului pentru a respecta termenele stabilite in proiect.</w:t>
      </w:r>
    </w:p>
    <w:p w:rsidR="000F511B" w:rsidRPr="00611D7A" w:rsidRDefault="000F511B" w:rsidP="000F511B">
      <w:pPr>
        <w:pStyle w:val="NormalWeb"/>
        <w:spacing w:before="0" w:beforeAutospacing="0"/>
        <w:rPr>
          <w:lang w:val="it-IT"/>
        </w:rPr>
      </w:pPr>
      <w:r w:rsidRPr="00611D7A">
        <w:rPr>
          <w:lang w:val="it-IT"/>
        </w:rPr>
        <w:t>Prezentul protocol de colaborare este valabil până la finalizarea proiectului</w:t>
      </w:r>
      <w:r>
        <w:rPr>
          <w:lang w:val="it-IT"/>
        </w:rPr>
        <w:t xml:space="preserve"> (precizat</w:t>
      </w:r>
      <w:r w:rsidR="00AD13B8">
        <w:rPr>
          <w:lang w:val="it-IT"/>
        </w:rPr>
        <w:t>i data de inceput – 01/ 09/ 2022si de incheiere – 16 / 06 / 2023</w:t>
      </w:r>
      <w:r>
        <w:rPr>
          <w:lang w:val="it-IT"/>
        </w:rPr>
        <w:t>).</w:t>
      </w:r>
    </w:p>
    <w:p w:rsidR="000F511B" w:rsidRPr="00611D7A" w:rsidRDefault="000F511B" w:rsidP="000F511B">
      <w:pPr>
        <w:pStyle w:val="NormalWeb"/>
        <w:spacing w:before="0" w:beforeAutospacing="0"/>
        <w:rPr>
          <w:lang w:val="it-IT"/>
        </w:rPr>
      </w:pPr>
      <w:r w:rsidRPr="00611D7A">
        <w:rPr>
          <w:lang w:val="it-IT"/>
        </w:rPr>
        <w:t>Prezentul protocol de colaborare intră în vigoare la data semnării de către cele două părţi.</w:t>
      </w:r>
    </w:p>
    <w:p w:rsidR="000F511B" w:rsidRDefault="000F511B" w:rsidP="000F511B">
      <w:pPr>
        <w:pStyle w:val="NormalWeb"/>
        <w:spacing w:before="0" w:beforeAutospacing="0"/>
        <w:rPr>
          <w:lang w:val="it-IT"/>
        </w:rPr>
      </w:pPr>
      <w:r w:rsidRPr="007634EF">
        <w:rPr>
          <w:lang w:val="it-IT"/>
        </w:rPr>
        <w:t>Prezentul protocol de colaborare este semnat în 2 exemplare originale, câte unul pentru fiecare parte.</w:t>
      </w:r>
    </w:p>
    <w:p w:rsidR="000F511B" w:rsidRDefault="000F511B" w:rsidP="000F511B">
      <w:pPr>
        <w:pStyle w:val="NormalWeb"/>
        <w:spacing w:before="0" w:beforeAutospacing="0"/>
        <w:rPr>
          <w:lang w:val="it-IT"/>
        </w:rPr>
      </w:pPr>
      <w:r>
        <w:rPr>
          <w:lang w:val="it-IT"/>
        </w:rPr>
        <w:t xml:space="preserve">         Coordonator</w:t>
      </w:r>
      <w:r w:rsidR="00AD13B8">
        <w:rPr>
          <w:lang w:val="it-IT"/>
        </w:rPr>
        <w:t>i</w:t>
      </w:r>
      <w:r>
        <w:rPr>
          <w:lang w:val="it-IT"/>
        </w:rPr>
        <w:t xml:space="preserve"> concurs,  Prof. Ciobanu Felicia Coca, Prof. Pintilie Nicoleta</w:t>
      </w:r>
      <w:r w:rsidR="00AD13B8">
        <w:rPr>
          <w:lang w:val="it-IT"/>
        </w:rPr>
        <w:t>, prof. Iacob Mirela</w:t>
      </w:r>
      <w:r w:rsidR="00444EEE">
        <w:rPr>
          <w:lang w:val="it-IT"/>
        </w:rPr>
        <w:t>.</w:t>
      </w:r>
    </w:p>
    <w:p w:rsidR="000F511B" w:rsidRDefault="000F511B" w:rsidP="000F511B">
      <w:pPr>
        <w:pStyle w:val="NormalWeb"/>
        <w:spacing w:before="0" w:beforeAutospacing="0"/>
        <w:rPr>
          <w:lang w:val="it-IT"/>
        </w:rPr>
      </w:pPr>
    </w:p>
    <w:p w:rsidR="00AD13B8" w:rsidRDefault="000F511B" w:rsidP="000F511B">
      <w:pPr>
        <w:pStyle w:val="NormalWeb"/>
        <w:spacing w:before="0" w:beforeAutospacing="0"/>
        <w:rPr>
          <w:lang w:val="it-IT"/>
        </w:rPr>
      </w:pPr>
      <w:r>
        <w:rPr>
          <w:lang w:val="it-IT"/>
        </w:rPr>
        <w:t xml:space="preserve">Grădiniţa cu P.P.  “Norocel”                                  Grădiniţa/ Şcoala ...................  </w:t>
      </w:r>
    </w:p>
    <w:p w:rsidR="000F511B" w:rsidRPr="00D01A25" w:rsidRDefault="000F511B" w:rsidP="000F511B">
      <w:pPr>
        <w:pStyle w:val="NormalWeb"/>
        <w:spacing w:before="0" w:beforeAutospacing="0"/>
        <w:rPr>
          <w:lang w:val="ro-RO"/>
        </w:rPr>
      </w:pPr>
      <w:r>
        <w:rPr>
          <w:lang w:val="it-IT"/>
        </w:rPr>
        <w:t xml:space="preserve">Negreşti, jud. Vaslui                                                      </w:t>
      </w:r>
      <w:r>
        <w:rPr>
          <w:lang w:val="it-IT"/>
        </w:rPr>
        <w:tab/>
        <w:t>...............................................</w:t>
      </w:r>
      <w:r>
        <w:rPr>
          <w:lang w:val="it-IT"/>
        </w:rPr>
        <w:tab/>
        <w:t xml:space="preserve">                                              Director,                                                                                   Director,</w:t>
      </w:r>
    </w:p>
    <w:p w:rsidR="000F511B" w:rsidRDefault="000F511B" w:rsidP="000F511B">
      <w:pPr>
        <w:jc w:val="both"/>
        <w:rPr>
          <w:lang w:val="it-IT"/>
        </w:rPr>
      </w:pPr>
      <w:r>
        <w:rPr>
          <w:lang w:val="it-IT"/>
        </w:rPr>
        <w:t xml:space="preserve">Prof. Moroşnu Cristina Elena </w:t>
      </w:r>
    </w:p>
    <w:p w:rsidR="000F511B" w:rsidRDefault="000F511B" w:rsidP="000F511B">
      <w:pPr>
        <w:jc w:val="both"/>
        <w:rPr>
          <w:lang w:val="it-IT"/>
        </w:rPr>
      </w:pPr>
    </w:p>
    <w:p w:rsidR="000F511B" w:rsidRDefault="000F511B" w:rsidP="000F511B">
      <w:pPr>
        <w:jc w:val="center"/>
        <w:rPr>
          <w:b/>
          <w:lang w:val="it-IT"/>
        </w:rPr>
      </w:pPr>
    </w:p>
    <w:p w:rsidR="000F511B" w:rsidRDefault="000F511B" w:rsidP="000F511B">
      <w:pPr>
        <w:jc w:val="center"/>
        <w:rPr>
          <w:b/>
          <w:lang w:val="it-IT"/>
        </w:rPr>
      </w:pPr>
    </w:p>
    <w:p w:rsidR="000F511B" w:rsidRPr="009608C0" w:rsidRDefault="000F511B" w:rsidP="000F511B">
      <w:pPr>
        <w:jc w:val="center"/>
        <w:rPr>
          <w:b/>
          <w:lang w:val="it-IT"/>
        </w:rPr>
      </w:pPr>
      <w:r w:rsidRPr="009608C0">
        <w:rPr>
          <w:b/>
          <w:lang w:val="it-IT"/>
        </w:rPr>
        <w:lastRenderedPageBreak/>
        <w:t>FIŞĂ DE ÎNSCRIERE</w:t>
      </w:r>
    </w:p>
    <w:p w:rsidR="000F511B" w:rsidRPr="009608C0" w:rsidRDefault="000F511B" w:rsidP="000F511B">
      <w:pPr>
        <w:jc w:val="center"/>
        <w:rPr>
          <w:rFonts w:ascii="Arial" w:hAnsi="Arial" w:cs="Arial"/>
          <w:b/>
          <w:lang w:val="it-IT"/>
        </w:rPr>
      </w:pPr>
    </w:p>
    <w:p w:rsidR="000F511B" w:rsidRPr="009608C0" w:rsidRDefault="000F511B" w:rsidP="000F511B">
      <w:pPr>
        <w:jc w:val="center"/>
        <w:rPr>
          <w:rFonts w:ascii="Arial" w:hAnsi="Arial" w:cs="Arial"/>
          <w:b/>
          <w:lang w:val="it-IT"/>
        </w:rPr>
      </w:pPr>
      <w:r w:rsidRPr="009608C0">
        <w:rPr>
          <w:rFonts w:ascii="Arial" w:hAnsi="Arial" w:cs="Arial"/>
          <w:b/>
          <w:lang w:val="it-IT"/>
        </w:rPr>
        <w:t>C</w:t>
      </w:r>
      <w:r>
        <w:rPr>
          <w:rFonts w:ascii="Arial" w:hAnsi="Arial" w:cs="Arial"/>
          <w:b/>
          <w:lang w:val="it-IT"/>
        </w:rPr>
        <w:t>ONCURS  REGIONAL “LUMINA ÎNVIERII ÎN SUFLET DE COPIL”</w:t>
      </w:r>
    </w:p>
    <w:p w:rsidR="000F511B" w:rsidRPr="009608C0" w:rsidRDefault="000F511B" w:rsidP="000F511B">
      <w:pPr>
        <w:rPr>
          <w:b/>
          <w:lang w:val="it-IT"/>
        </w:rPr>
      </w:pPr>
      <w:r w:rsidRPr="009608C0">
        <w:rPr>
          <w:b/>
          <w:lang w:val="it-IT"/>
        </w:rPr>
        <w:t xml:space="preserve">NUMELE ŞI PRENUMELE  </w:t>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t xml:space="preserve">______________________________________________                                        </w:t>
      </w:r>
    </w:p>
    <w:p w:rsidR="000F511B" w:rsidRPr="009608C0" w:rsidRDefault="000F511B" w:rsidP="000F511B">
      <w:pPr>
        <w:rPr>
          <w:b/>
          <w:lang w:val="it-IT"/>
        </w:rPr>
      </w:pPr>
      <w:r w:rsidRPr="009608C0">
        <w:rPr>
          <w:b/>
          <w:lang w:val="it-IT"/>
        </w:rPr>
        <w:t>SPECIALITATEA _______________________________________________________</w:t>
      </w:r>
    </w:p>
    <w:p w:rsidR="000F511B" w:rsidRPr="009608C0" w:rsidRDefault="000F511B" w:rsidP="000F511B">
      <w:pPr>
        <w:rPr>
          <w:b/>
          <w:lang w:val="it-IT"/>
        </w:rPr>
      </w:pPr>
      <w:r w:rsidRPr="009608C0">
        <w:rPr>
          <w:b/>
          <w:lang w:val="it-IT"/>
        </w:rPr>
        <w:t>ADRESA DE DOMICILIU________________________________________________</w:t>
      </w:r>
    </w:p>
    <w:p w:rsidR="000F511B" w:rsidRPr="009608C0" w:rsidRDefault="000F511B" w:rsidP="000F511B">
      <w:pPr>
        <w:rPr>
          <w:b/>
          <w:lang w:val="it-IT"/>
        </w:rPr>
      </w:pPr>
      <w:r w:rsidRPr="009608C0">
        <w:rPr>
          <w:b/>
          <w:lang w:val="it-IT"/>
        </w:rPr>
        <w:t>TELEFON Fix / Mobil____________________________________________________</w:t>
      </w:r>
    </w:p>
    <w:p w:rsidR="000F511B" w:rsidRPr="009608C0" w:rsidRDefault="000F511B" w:rsidP="000F511B">
      <w:pPr>
        <w:rPr>
          <w:b/>
          <w:lang w:val="it-IT"/>
        </w:rPr>
      </w:pPr>
      <w:r w:rsidRPr="009608C0">
        <w:rPr>
          <w:b/>
          <w:lang w:val="it-IT"/>
        </w:rPr>
        <w:t xml:space="preserve"> E-MAIL  _____________________________________________________</w:t>
      </w:r>
    </w:p>
    <w:p w:rsidR="000F511B" w:rsidRPr="009608C0" w:rsidRDefault="000F511B" w:rsidP="000F511B">
      <w:pPr>
        <w:rPr>
          <w:b/>
          <w:lang w:val="it-IT"/>
        </w:rPr>
      </w:pPr>
      <w:r w:rsidRPr="009608C0">
        <w:rPr>
          <w:b/>
          <w:lang w:val="it-IT"/>
        </w:rPr>
        <w:t>GRĂDINIŢA/ŞCOALA __________________________________________________</w:t>
      </w:r>
    </w:p>
    <w:p w:rsidR="000F511B" w:rsidRPr="009608C0" w:rsidRDefault="000F511B" w:rsidP="000F511B">
      <w:pPr>
        <w:rPr>
          <w:b/>
          <w:lang w:val="it-IT"/>
        </w:rPr>
      </w:pPr>
      <w:r w:rsidRPr="009608C0">
        <w:rPr>
          <w:b/>
          <w:lang w:val="it-IT"/>
        </w:rPr>
        <w:t xml:space="preserve"> LOCALITATEA________________________________________________________</w:t>
      </w:r>
    </w:p>
    <w:p w:rsidR="000F511B" w:rsidRPr="009608C0" w:rsidRDefault="000F511B" w:rsidP="000F511B">
      <w:pPr>
        <w:rPr>
          <w:b/>
          <w:lang w:val="it-IT"/>
        </w:rPr>
      </w:pPr>
      <w:r w:rsidRPr="009608C0">
        <w:rPr>
          <w:b/>
          <w:lang w:val="it-IT"/>
        </w:rPr>
        <w:t xml:space="preserve">SECŢIUNEA LA CARE SE ÎNCADREAZĂ LUCRAREA </w:t>
      </w:r>
    </w:p>
    <w:p w:rsidR="000F511B" w:rsidRPr="009608C0" w:rsidRDefault="000F511B" w:rsidP="000F511B">
      <w:pPr>
        <w:rPr>
          <w:b/>
          <w:lang w:val="it-IT"/>
        </w:rPr>
      </w:pPr>
    </w:p>
    <w:p w:rsidR="000F511B" w:rsidRPr="004E5BEB" w:rsidRDefault="000F511B" w:rsidP="000F511B">
      <w:pPr>
        <w:ind w:left="705"/>
        <w:jc w:val="both"/>
        <w:rPr>
          <w:b/>
        </w:rPr>
      </w:pPr>
      <w:r w:rsidRPr="004E5BEB">
        <w:rPr>
          <w:b/>
        </w:rPr>
        <w:t xml:space="preserve">Fazalocală: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395"/>
        <w:gridCol w:w="1260"/>
        <w:gridCol w:w="963"/>
        <w:gridCol w:w="3397"/>
      </w:tblGrid>
      <w:tr w:rsidR="000F511B" w:rsidRPr="004E5BEB" w:rsidTr="00CC38C9">
        <w:trPr>
          <w:trHeight w:val="728"/>
        </w:trPr>
        <w:tc>
          <w:tcPr>
            <w:tcW w:w="1012" w:type="dxa"/>
          </w:tcPr>
          <w:p w:rsidR="000F511B" w:rsidRPr="004E5BEB" w:rsidRDefault="000F511B" w:rsidP="003236EE">
            <w:pPr>
              <w:jc w:val="center"/>
              <w:rPr>
                <w:b/>
              </w:rPr>
            </w:pPr>
          </w:p>
          <w:p w:rsidR="000F511B" w:rsidRPr="004E5BEB" w:rsidRDefault="000F511B" w:rsidP="003236EE">
            <w:pPr>
              <w:jc w:val="center"/>
            </w:pPr>
            <w:r w:rsidRPr="004E5BEB">
              <w:rPr>
                <w:b/>
              </w:rPr>
              <w:t>NR: CRT.</w:t>
            </w:r>
          </w:p>
        </w:tc>
        <w:tc>
          <w:tcPr>
            <w:tcW w:w="3395" w:type="dxa"/>
          </w:tcPr>
          <w:p w:rsidR="000F511B" w:rsidRPr="004E5BEB" w:rsidRDefault="000F511B" w:rsidP="003236EE">
            <w:pPr>
              <w:jc w:val="center"/>
              <w:rPr>
                <w:b/>
              </w:rPr>
            </w:pPr>
          </w:p>
          <w:p w:rsidR="000F511B" w:rsidRPr="004E5BEB" w:rsidRDefault="000F511B" w:rsidP="003236EE">
            <w:pPr>
              <w:jc w:val="center"/>
              <w:rPr>
                <w:b/>
              </w:rPr>
            </w:pPr>
            <w:r w:rsidRPr="004E5BEB">
              <w:rPr>
                <w:b/>
              </w:rPr>
              <w:t>NUMELE ŞI PRENUMELE</w:t>
            </w:r>
          </w:p>
          <w:p w:rsidR="000F511B" w:rsidRPr="004E5BEB" w:rsidRDefault="000F511B" w:rsidP="003236EE">
            <w:pPr>
              <w:jc w:val="both"/>
            </w:pPr>
            <w:r w:rsidRPr="004E5BEB">
              <w:rPr>
                <w:b/>
              </w:rPr>
              <w:t>Preşcolarului/şcolarului</w:t>
            </w:r>
          </w:p>
        </w:tc>
        <w:tc>
          <w:tcPr>
            <w:tcW w:w="1260" w:type="dxa"/>
          </w:tcPr>
          <w:p w:rsidR="000F511B" w:rsidRPr="004E5BEB" w:rsidRDefault="000F511B" w:rsidP="003236EE">
            <w:pPr>
              <w:jc w:val="both"/>
              <w:rPr>
                <w:b/>
              </w:rPr>
            </w:pPr>
          </w:p>
          <w:p w:rsidR="000F511B" w:rsidRPr="004E5BEB" w:rsidRDefault="000F511B" w:rsidP="003236EE">
            <w:pPr>
              <w:jc w:val="both"/>
            </w:pPr>
            <w:r w:rsidRPr="004E5BEB">
              <w:rPr>
                <w:b/>
              </w:rPr>
              <w:t>Secţiunea</w:t>
            </w:r>
          </w:p>
        </w:tc>
        <w:tc>
          <w:tcPr>
            <w:tcW w:w="963" w:type="dxa"/>
          </w:tcPr>
          <w:p w:rsidR="000F511B" w:rsidRPr="004E5BEB" w:rsidRDefault="000F511B" w:rsidP="003236EE"/>
          <w:p w:rsidR="000F511B" w:rsidRPr="004E5BEB" w:rsidRDefault="000F511B" w:rsidP="003236EE">
            <w:pPr>
              <w:jc w:val="both"/>
              <w:rPr>
                <w:b/>
              </w:rPr>
            </w:pPr>
            <w:r w:rsidRPr="004E5BEB">
              <w:rPr>
                <w:b/>
              </w:rPr>
              <w:t>Grupa/</w:t>
            </w:r>
          </w:p>
          <w:p w:rsidR="000F511B" w:rsidRPr="004E5BEB" w:rsidRDefault="000F511B" w:rsidP="003236EE">
            <w:pPr>
              <w:jc w:val="both"/>
            </w:pPr>
            <w:r w:rsidRPr="004E5BEB">
              <w:rPr>
                <w:b/>
              </w:rPr>
              <w:t>Clasa</w:t>
            </w:r>
          </w:p>
        </w:tc>
        <w:tc>
          <w:tcPr>
            <w:tcW w:w="3397" w:type="dxa"/>
          </w:tcPr>
          <w:p w:rsidR="000F511B" w:rsidRPr="004E5BEB" w:rsidRDefault="000F511B" w:rsidP="003236EE">
            <w:pPr>
              <w:jc w:val="both"/>
              <w:rPr>
                <w:b/>
              </w:rPr>
            </w:pPr>
          </w:p>
          <w:p w:rsidR="000F511B" w:rsidRPr="004E5BEB" w:rsidRDefault="000F511B" w:rsidP="003236EE">
            <w:pPr>
              <w:jc w:val="both"/>
            </w:pPr>
            <w:r w:rsidRPr="004E5BEB">
              <w:rPr>
                <w:b/>
              </w:rPr>
              <w:t>LUCRAREA</w:t>
            </w:r>
          </w:p>
        </w:tc>
      </w:tr>
      <w:tr w:rsidR="000F511B" w:rsidRPr="004E5BEB" w:rsidTr="00CC38C9">
        <w:trPr>
          <w:trHeight w:val="464"/>
        </w:trPr>
        <w:tc>
          <w:tcPr>
            <w:tcW w:w="1012" w:type="dxa"/>
          </w:tcPr>
          <w:p w:rsidR="000F511B" w:rsidRPr="004E5BEB" w:rsidRDefault="000F511B" w:rsidP="003236EE">
            <w:pPr>
              <w:numPr>
                <w:ilvl w:val="0"/>
                <w:numId w:val="1"/>
              </w:numPr>
              <w:jc w:val="both"/>
            </w:pPr>
          </w:p>
        </w:tc>
        <w:tc>
          <w:tcPr>
            <w:tcW w:w="3395" w:type="dxa"/>
          </w:tcPr>
          <w:p w:rsidR="000F511B" w:rsidRPr="004E5BEB" w:rsidRDefault="000F511B" w:rsidP="003236EE">
            <w:pPr>
              <w:jc w:val="both"/>
            </w:pPr>
          </w:p>
        </w:tc>
        <w:tc>
          <w:tcPr>
            <w:tcW w:w="1260" w:type="dxa"/>
          </w:tcPr>
          <w:p w:rsidR="000F511B" w:rsidRPr="004E5BEB" w:rsidRDefault="000F511B" w:rsidP="003236EE">
            <w:pPr>
              <w:jc w:val="both"/>
            </w:pPr>
          </w:p>
        </w:tc>
        <w:tc>
          <w:tcPr>
            <w:tcW w:w="963" w:type="dxa"/>
          </w:tcPr>
          <w:p w:rsidR="000F511B" w:rsidRPr="004E5BEB" w:rsidRDefault="000F511B" w:rsidP="003236EE">
            <w:pPr>
              <w:jc w:val="both"/>
            </w:pPr>
          </w:p>
        </w:tc>
        <w:tc>
          <w:tcPr>
            <w:tcW w:w="3397" w:type="dxa"/>
          </w:tcPr>
          <w:p w:rsidR="000F511B" w:rsidRPr="004E5BEB" w:rsidRDefault="000F511B" w:rsidP="003236EE">
            <w:pPr>
              <w:jc w:val="both"/>
            </w:pPr>
          </w:p>
        </w:tc>
      </w:tr>
      <w:tr w:rsidR="000F511B" w:rsidRPr="004E5BEB" w:rsidTr="00CC38C9">
        <w:trPr>
          <w:trHeight w:val="338"/>
        </w:trPr>
        <w:tc>
          <w:tcPr>
            <w:tcW w:w="1012" w:type="dxa"/>
          </w:tcPr>
          <w:p w:rsidR="000F511B" w:rsidRPr="004E5BEB" w:rsidRDefault="000F511B" w:rsidP="003236EE">
            <w:pPr>
              <w:numPr>
                <w:ilvl w:val="0"/>
                <w:numId w:val="1"/>
              </w:numPr>
              <w:jc w:val="both"/>
            </w:pPr>
          </w:p>
        </w:tc>
        <w:tc>
          <w:tcPr>
            <w:tcW w:w="3395" w:type="dxa"/>
          </w:tcPr>
          <w:p w:rsidR="000F511B" w:rsidRPr="004E5BEB" w:rsidRDefault="000F511B" w:rsidP="003236EE">
            <w:pPr>
              <w:jc w:val="both"/>
            </w:pPr>
          </w:p>
          <w:p w:rsidR="000F511B" w:rsidRPr="004E5BEB" w:rsidRDefault="000F511B" w:rsidP="003236EE">
            <w:pPr>
              <w:jc w:val="both"/>
            </w:pPr>
          </w:p>
        </w:tc>
        <w:tc>
          <w:tcPr>
            <w:tcW w:w="1260" w:type="dxa"/>
          </w:tcPr>
          <w:p w:rsidR="000F511B" w:rsidRPr="004E5BEB" w:rsidRDefault="000F511B" w:rsidP="003236EE">
            <w:pPr>
              <w:jc w:val="both"/>
            </w:pPr>
          </w:p>
        </w:tc>
        <w:tc>
          <w:tcPr>
            <w:tcW w:w="963" w:type="dxa"/>
          </w:tcPr>
          <w:p w:rsidR="000F511B" w:rsidRPr="004E5BEB" w:rsidRDefault="000F511B" w:rsidP="003236EE">
            <w:pPr>
              <w:jc w:val="both"/>
            </w:pPr>
          </w:p>
        </w:tc>
        <w:tc>
          <w:tcPr>
            <w:tcW w:w="3397" w:type="dxa"/>
          </w:tcPr>
          <w:p w:rsidR="000F511B" w:rsidRPr="004E5BEB" w:rsidRDefault="000F511B" w:rsidP="003236EE">
            <w:pPr>
              <w:jc w:val="both"/>
            </w:pPr>
          </w:p>
        </w:tc>
      </w:tr>
    </w:tbl>
    <w:p w:rsidR="000F511B" w:rsidRPr="004E5BEB" w:rsidRDefault="000F511B" w:rsidP="000F511B">
      <w:pPr>
        <w:jc w:val="both"/>
      </w:pPr>
      <w:bookmarkStart w:id="1" w:name="_GoBack"/>
      <w:bookmarkEnd w:id="1"/>
    </w:p>
    <w:p w:rsidR="000F511B" w:rsidRPr="004E5BEB" w:rsidRDefault="000F511B" w:rsidP="000F511B">
      <w:pPr>
        <w:jc w:val="both"/>
      </w:pPr>
      <w:r w:rsidRPr="004E5BEB">
        <w:rPr>
          <w:b/>
        </w:rPr>
        <w:t>Fazajudeţeană</w:t>
      </w:r>
      <w:r w:rsidRPr="004E5BEB">
        <w:t>:</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395"/>
        <w:gridCol w:w="1260"/>
        <w:gridCol w:w="963"/>
        <w:gridCol w:w="3397"/>
      </w:tblGrid>
      <w:tr w:rsidR="000F511B" w:rsidRPr="004E5BEB" w:rsidTr="00CC38C9">
        <w:trPr>
          <w:trHeight w:val="962"/>
        </w:trPr>
        <w:tc>
          <w:tcPr>
            <w:tcW w:w="1012" w:type="dxa"/>
          </w:tcPr>
          <w:p w:rsidR="000F511B" w:rsidRPr="004E5BEB" w:rsidRDefault="000F511B" w:rsidP="003236EE">
            <w:pPr>
              <w:jc w:val="center"/>
              <w:rPr>
                <w:b/>
              </w:rPr>
            </w:pPr>
          </w:p>
          <w:p w:rsidR="000F511B" w:rsidRPr="004E5BEB" w:rsidRDefault="000F511B" w:rsidP="003236EE">
            <w:pPr>
              <w:jc w:val="center"/>
            </w:pPr>
            <w:r w:rsidRPr="004E5BEB">
              <w:rPr>
                <w:b/>
              </w:rPr>
              <w:t>NR: CRT.</w:t>
            </w:r>
          </w:p>
        </w:tc>
        <w:tc>
          <w:tcPr>
            <w:tcW w:w="3395" w:type="dxa"/>
          </w:tcPr>
          <w:p w:rsidR="000F511B" w:rsidRPr="004E5BEB" w:rsidRDefault="000F511B" w:rsidP="003236EE">
            <w:pPr>
              <w:jc w:val="center"/>
              <w:rPr>
                <w:b/>
              </w:rPr>
            </w:pPr>
          </w:p>
          <w:p w:rsidR="000F511B" w:rsidRPr="004E5BEB" w:rsidRDefault="000F511B" w:rsidP="003236EE">
            <w:pPr>
              <w:jc w:val="center"/>
              <w:rPr>
                <w:b/>
              </w:rPr>
            </w:pPr>
            <w:r w:rsidRPr="004E5BEB">
              <w:rPr>
                <w:b/>
              </w:rPr>
              <w:t>NUMELE ŞI PRENUMELE</w:t>
            </w:r>
          </w:p>
          <w:p w:rsidR="000F511B" w:rsidRPr="004E5BEB" w:rsidRDefault="000F511B" w:rsidP="003236EE">
            <w:pPr>
              <w:jc w:val="both"/>
            </w:pPr>
            <w:r w:rsidRPr="004E5BEB">
              <w:rPr>
                <w:b/>
              </w:rPr>
              <w:t>Preşcolarului/şcolarului</w:t>
            </w:r>
          </w:p>
        </w:tc>
        <w:tc>
          <w:tcPr>
            <w:tcW w:w="1260" w:type="dxa"/>
          </w:tcPr>
          <w:p w:rsidR="000F511B" w:rsidRPr="004E5BEB" w:rsidRDefault="000F511B" w:rsidP="003236EE">
            <w:pPr>
              <w:jc w:val="both"/>
              <w:rPr>
                <w:b/>
              </w:rPr>
            </w:pPr>
          </w:p>
          <w:p w:rsidR="000F511B" w:rsidRPr="004E5BEB" w:rsidRDefault="000F511B" w:rsidP="003236EE">
            <w:pPr>
              <w:jc w:val="both"/>
            </w:pPr>
            <w:r w:rsidRPr="004E5BEB">
              <w:rPr>
                <w:b/>
              </w:rPr>
              <w:t>Secţiunea</w:t>
            </w:r>
          </w:p>
        </w:tc>
        <w:tc>
          <w:tcPr>
            <w:tcW w:w="963" w:type="dxa"/>
          </w:tcPr>
          <w:p w:rsidR="000F511B" w:rsidRPr="004E5BEB" w:rsidRDefault="000F511B" w:rsidP="003236EE"/>
          <w:p w:rsidR="000F511B" w:rsidRPr="004E5BEB" w:rsidRDefault="000F511B" w:rsidP="003236EE">
            <w:pPr>
              <w:jc w:val="both"/>
              <w:rPr>
                <w:b/>
              </w:rPr>
            </w:pPr>
            <w:r w:rsidRPr="004E5BEB">
              <w:rPr>
                <w:b/>
              </w:rPr>
              <w:t>Grupa/</w:t>
            </w:r>
          </w:p>
          <w:p w:rsidR="000F511B" w:rsidRPr="004E5BEB" w:rsidRDefault="000F511B" w:rsidP="003236EE">
            <w:pPr>
              <w:jc w:val="both"/>
            </w:pPr>
            <w:r w:rsidRPr="004E5BEB">
              <w:rPr>
                <w:b/>
              </w:rPr>
              <w:t>Clasa</w:t>
            </w:r>
          </w:p>
        </w:tc>
        <w:tc>
          <w:tcPr>
            <w:tcW w:w="3397" w:type="dxa"/>
          </w:tcPr>
          <w:p w:rsidR="000F511B" w:rsidRPr="004E5BEB" w:rsidRDefault="000F511B" w:rsidP="003236EE">
            <w:pPr>
              <w:jc w:val="both"/>
              <w:rPr>
                <w:b/>
              </w:rPr>
            </w:pPr>
          </w:p>
          <w:p w:rsidR="000F511B" w:rsidRPr="004E5BEB" w:rsidRDefault="000F511B" w:rsidP="003236EE">
            <w:pPr>
              <w:jc w:val="both"/>
              <w:rPr>
                <w:b/>
              </w:rPr>
            </w:pPr>
          </w:p>
          <w:p w:rsidR="000F511B" w:rsidRPr="004E5BEB" w:rsidRDefault="000F511B" w:rsidP="003236EE">
            <w:pPr>
              <w:jc w:val="both"/>
            </w:pPr>
            <w:r w:rsidRPr="004E5BEB">
              <w:rPr>
                <w:b/>
              </w:rPr>
              <w:t xml:space="preserve">              LUCRAREA</w:t>
            </w:r>
          </w:p>
        </w:tc>
      </w:tr>
      <w:tr w:rsidR="000F511B" w:rsidRPr="004E5BEB" w:rsidTr="00CC38C9">
        <w:trPr>
          <w:trHeight w:val="374"/>
        </w:trPr>
        <w:tc>
          <w:tcPr>
            <w:tcW w:w="1012" w:type="dxa"/>
          </w:tcPr>
          <w:p w:rsidR="000F511B" w:rsidRPr="004E5BEB" w:rsidRDefault="000F511B" w:rsidP="003236EE">
            <w:pPr>
              <w:ind w:left="360"/>
              <w:jc w:val="both"/>
            </w:pPr>
            <w:r>
              <w:t>1.</w:t>
            </w:r>
          </w:p>
        </w:tc>
        <w:tc>
          <w:tcPr>
            <w:tcW w:w="3395" w:type="dxa"/>
          </w:tcPr>
          <w:p w:rsidR="000F511B" w:rsidRPr="004E5BEB" w:rsidRDefault="000F511B" w:rsidP="003236EE">
            <w:pPr>
              <w:jc w:val="both"/>
            </w:pPr>
          </w:p>
          <w:p w:rsidR="000F511B" w:rsidRPr="004E5BEB" w:rsidRDefault="000F511B" w:rsidP="003236EE">
            <w:pPr>
              <w:jc w:val="both"/>
            </w:pPr>
          </w:p>
        </w:tc>
        <w:tc>
          <w:tcPr>
            <w:tcW w:w="1260" w:type="dxa"/>
          </w:tcPr>
          <w:p w:rsidR="000F511B" w:rsidRPr="004E5BEB" w:rsidRDefault="000F511B" w:rsidP="003236EE">
            <w:pPr>
              <w:jc w:val="both"/>
            </w:pPr>
          </w:p>
        </w:tc>
        <w:tc>
          <w:tcPr>
            <w:tcW w:w="963" w:type="dxa"/>
          </w:tcPr>
          <w:p w:rsidR="000F511B" w:rsidRPr="004E5BEB" w:rsidRDefault="000F511B" w:rsidP="003236EE">
            <w:pPr>
              <w:jc w:val="both"/>
            </w:pPr>
          </w:p>
        </w:tc>
        <w:tc>
          <w:tcPr>
            <w:tcW w:w="3397" w:type="dxa"/>
          </w:tcPr>
          <w:p w:rsidR="000F511B" w:rsidRPr="004E5BEB" w:rsidRDefault="000F511B" w:rsidP="003236EE">
            <w:pPr>
              <w:jc w:val="both"/>
            </w:pPr>
          </w:p>
        </w:tc>
      </w:tr>
      <w:tr w:rsidR="000F511B" w:rsidRPr="004E5BEB" w:rsidTr="00CC38C9">
        <w:trPr>
          <w:trHeight w:val="446"/>
        </w:trPr>
        <w:tc>
          <w:tcPr>
            <w:tcW w:w="1012" w:type="dxa"/>
          </w:tcPr>
          <w:p w:rsidR="000F511B" w:rsidRPr="004E5BEB" w:rsidRDefault="000F511B" w:rsidP="003236EE">
            <w:pPr>
              <w:ind w:left="360"/>
              <w:jc w:val="both"/>
            </w:pPr>
            <w:r>
              <w:t>2.</w:t>
            </w:r>
          </w:p>
        </w:tc>
        <w:tc>
          <w:tcPr>
            <w:tcW w:w="3395" w:type="dxa"/>
          </w:tcPr>
          <w:p w:rsidR="000F511B" w:rsidRPr="004E5BEB" w:rsidRDefault="000F511B" w:rsidP="003236EE">
            <w:pPr>
              <w:jc w:val="both"/>
            </w:pPr>
          </w:p>
          <w:p w:rsidR="000F511B" w:rsidRPr="004E5BEB" w:rsidRDefault="000F511B" w:rsidP="003236EE">
            <w:pPr>
              <w:jc w:val="both"/>
            </w:pPr>
          </w:p>
        </w:tc>
        <w:tc>
          <w:tcPr>
            <w:tcW w:w="1260" w:type="dxa"/>
          </w:tcPr>
          <w:p w:rsidR="000F511B" w:rsidRPr="004E5BEB" w:rsidRDefault="000F511B" w:rsidP="003236EE">
            <w:pPr>
              <w:jc w:val="both"/>
            </w:pPr>
          </w:p>
        </w:tc>
        <w:tc>
          <w:tcPr>
            <w:tcW w:w="963" w:type="dxa"/>
          </w:tcPr>
          <w:p w:rsidR="000F511B" w:rsidRPr="004E5BEB" w:rsidRDefault="000F511B" w:rsidP="003236EE">
            <w:pPr>
              <w:jc w:val="both"/>
            </w:pPr>
          </w:p>
        </w:tc>
        <w:tc>
          <w:tcPr>
            <w:tcW w:w="3397" w:type="dxa"/>
          </w:tcPr>
          <w:p w:rsidR="000F511B" w:rsidRPr="004E5BEB" w:rsidRDefault="000F511B" w:rsidP="003236EE">
            <w:pPr>
              <w:jc w:val="both"/>
            </w:pPr>
          </w:p>
        </w:tc>
      </w:tr>
    </w:tbl>
    <w:p w:rsidR="000F511B" w:rsidRPr="004E5BEB" w:rsidRDefault="000F511B" w:rsidP="000F511B">
      <w:pPr>
        <w:jc w:val="both"/>
      </w:pPr>
    </w:p>
    <w:p w:rsidR="000F511B" w:rsidRPr="004E5BEB" w:rsidRDefault="000F511B" w:rsidP="000F511B">
      <w:pPr>
        <w:ind w:firstLine="720"/>
        <w:jc w:val="both"/>
        <w:rPr>
          <w:b/>
        </w:rPr>
      </w:pPr>
      <w:r>
        <w:rPr>
          <w:b/>
        </w:rPr>
        <w:t>Faza regional</w:t>
      </w:r>
      <w:r>
        <w:rPr>
          <w:b/>
          <w:lang w:val="ro-RO"/>
        </w:rPr>
        <w:t>ă</w:t>
      </w:r>
      <w:r w:rsidRPr="004E5BEB">
        <w:rPr>
          <w:b/>
        </w:rPr>
        <w:t xml:space="preserve">: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395"/>
        <w:gridCol w:w="1260"/>
        <w:gridCol w:w="963"/>
        <w:gridCol w:w="3397"/>
      </w:tblGrid>
      <w:tr w:rsidR="000F511B" w:rsidRPr="004E5BEB" w:rsidTr="00CC38C9">
        <w:trPr>
          <w:trHeight w:val="980"/>
        </w:trPr>
        <w:tc>
          <w:tcPr>
            <w:tcW w:w="1012" w:type="dxa"/>
          </w:tcPr>
          <w:p w:rsidR="000F511B" w:rsidRPr="004E5BEB" w:rsidRDefault="000F511B" w:rsidP="003236EE">
            <w:pPr>
              <w:jc w:val="center"/>
              <w:rPr>
                <w:b/>
              </w:rPr>
            </w:pPr>
          </w:p>
          <w:p w:rsidR="000F511B" w:rsidRPr="004E5BEB" w:rsidRDefault="000F511B" w:rsidP="003236EE">
            <w:pPr>
              <w:jc w:val="center"/>
            </w:pPr>
            <w:r w:rsidRPr="004E5BEB">
              <w:rPr>
                <w:b/>
              </w:rPr>
              <w:t>NR: CRT.</w:t>
            </w:r>
          </w:p>
        </w:tc>
        <w:tc>
          <w:tcPr>
            <w:tcW w:w="3395" w:type="dxa"/>
          </w:tcPr>
          <w:p w:rsidR="000F511B" w:rsidRPr="004E5BEB" w:rsidRDefault="000F511B" w:rsidP="003236EE">
            <w:pPr>
              <w:jc w:val="center"/>
              <w:rPr>
                <w:b/>
              </w:rPr>
            </w:pPr>
          </w:p>
          <w:p w:rsidR="000F511B" w:rsidRPr="004E5BEB" w:rsidRDefault="000F511B" w:rsidP="003236EE">
            <w:pPr>
              <w:jc w:val="center"/>
              <w:rPr>
                <w:b/>
              </w:rPr>
            </w:pPr>
            <w:r w:rsidRPr="004E5BEB">
              <w:rPr>
                <w:b/>
              </w:rPr>
              <w:t>NUMELE ŞI PRENUMELE</w:t>
            </w:r>
          </w:p>
          <w:p w:rsidR="000F511B" w:rsidRPr="004E5BEB" w:rsidRDefault="000F511B" w:rsidP="003236EE">
            <w:pPr>
              <w:jc w:val="both"/>
            </w:pPr>
            <w:r w:rsidRPr="004E5BEB">
              <w:rPr>
                <w:b/>
              </w:rPr>
              <w:t>Preşcolarului/şcolarului</w:t>
            </w:r>
          </w:p>
        </w:tc>
        <w:tc>
          <w:tcPr>
            <w:tcW w:w="1260" w:type="dxa"/>
          </w:tcPr>
          <w:p w:rsidR="000F511B" w:rsidRPr="004E5BEB" w:rsidRDefault="000F511B" w:rsidP="003236EE">
            <w:pPr>
              <w:jc w:val="both"/>
              <w:rPr>
                <w:b/>
              </w:rPr>
            </w:pPr>
          </w:p>
          <w:p w:rsidR="000F511B" w:rsidRPr="004E5BEB" w:rsidRDefault="000F511B" w:rsidP="003236EE">
            <w:pPr>
              <w:jc w:val="both"/>
              <w:rPr>
                <w:b/>
              </w:rPr>
            </w:pPr>
          </w:p>
          <w:p w:rsidR="000F511B" w:rsidRPr="004E5BEB" w:rsidRDefault="000F511B" w:rsidP="003236EE">
            <w:pPr>
              <w:jc w:val="both"/>
            </w:pPr>
            <w:r w:rsidRPr="004E5BEB">
              <w:rPr>
                <w:b/>
              </w:rPr>
              <w:t>Secţiunea</w:t>
            </w:r>
          </w:p>
        </w:tc>
        <w:tc>
          <w:tcPr>
            <w:tcW w:w="963" w:type="dxa"/>
          </w:tcPr>
          <w:p w:rsidR="000F511B" w:rsidRPr="004E5BEB" w:rsidRDefault="000F511B" w:rsidP="003236EE"/>
          <w:p w:rsidR="000F511B" w:rsidRPr="004E5BEB" w:rsidRDefault="000F511B" w:rsidP="003236EE"/>
          <w:p w:rsidR="000F511B" w:rsidRPr="004E5BEB" w:rsidRDefault="000F511B" w:rsidP="003236EE">
            <w:pPr>
              <w:jc w:val="both"/>
              <w:rPr>
                <w:b/>
              </w:rPr>
            </w:pPr>
            <w:r w:rsidRPr="004E5BEB">
              <w:rPr>
                <w:b/>
              </w:rPr>
              <w:t>Grupa/</w:t>
            </w:r>
          </w:p>
          <w:p w:rsidR="000F511B" w:rsidRPr="004E5BEB" w:rsidRDefault="000F511B" w:rsidP="003236EE">
            <w:pPr>
              <w:jc w:val="both"/>
            </w:pPr>
            <w:r w:rsidRPr="004E5BEB">
              <w:rPr>
                <w:b/>
              </w:rPr>
              <w:t>Clasa</w:t>
            </w:r>
          </w:p>
        </w:tc>
        <w:tc>
          <w:tcPr>
            <w:tcW w:w="3397" w:type="dxa"/>
          </w:tcPr>
          <w:p w:rsidR="000F511B" w:rsidRPr="004E5BEB" w:rsidRDefault="000F511B" w:rsidP="003236EE">
            <w:pPr>
              <w:jc w:val="both"/>
              <w:rPr>
                <w:b/>
              </w:rPr>
            </w:pPr>
          </w:p>
          <w:p w:rsidR="000F511B" w:rsidRPr="004E5BEB" w:rsidRDefault="000F511B" w:rsidP="003236EE">
            <w:pPr>
              <w:jc w:val="both"/>
              <w:rPr>
                <w:b/>
              </w:rPr>
            </w:pPr>
          </w:p>
          <w:p w:rsidR="000F511B" w:rsidRPr="004E5BEB" w:rsidRDefault="000F511B" w:rsidP="003236EE">
            <w:pPr>
              <w:jc w:val="both"/>
            </w:pPr>
            <w:r w:rsidRPr="004E5BEB">
              <w:rPr>
                <w:b/>
              </w:rPr>
              <w:t xml:space="preserve">              LUCRAREA</w:t>
            </w:r>
          </w:p>
        </w:tc>
      </w:tr>
      <w:tr w:rsidR="000F511B" w:rsidRPr="004E5BEB" w:rsidTr="00CC38C9">
        <w:trPr>
          <w:trHeight w:val="446"/>
        </w:trPr>
        <w:tc>
          <w:tcPr>
            <w:tcW w:w="1012" w:type="dxa"/>
          </w:tcPr>
          <w:p w:rsidR="000F511B" w:rsidRPr="004E5BEB" w:rsidRDefault="000F511B" w:rsidP="003236EE">
            <w:pPr>
              <w:ind w:left="360"/>
              <w:jc w:val="both"/>
            </w:pPr>
            <w:r>
              <w:t>1.</w:t>
            </w:r>
          </w:p>
        </w:tc>
        <w:tc>
          <w:tcPr>
            <w:tcW w:w="3395" w:type="dxa"/>
          </w:tcPr>
          <w:p w:rsidR="000F511B" w:rsidRPr="004E5BEB" w:rsidRDefault="000F511B" w:rsidP="003236EE">
            <w:pPr>
              <w:jc w:val="both"/>
            </w:pPr>
          </w:p>
        </w:tc>
        <w:tc>
          <w:tcPr>
            <w:tcW w:w="1260" w:type="dxa"/>
          </w:tcPr>
          <w:p w:rsidR="000F511B" w:rsidRPr="004E5BEB" w:rsidRDefault="000F511B" w:rsidP="003236EE">
            <w:pPr>
              <w:jc w:val="both"/>
            </w:pPr>
          </w:p>
        </w:tc>
        <w:tc>
          <w:tcPr>
            <w:tcW w:w="963" w:type="dxa"/>
          </w:tcPr>
          <w:p w:rsidR="000F511B" w:rsidRPr="004E5BEB" w:rsidRDefault="000F511B" w:rsidP="003236EE">
            <w:pPr>
              <w:jc w:val="both"/>
            </w:pPr>
          </w:p>
        </w:tc>
        <w:tc>
          <w:tcPr>
            <w:tcW w:w="3397" w:type="dxa"/>
          </w:tcPr>
          <w:p w:rsidR="000F511B" w:rsidRPr="004E5BEB" w:rsidRDefault="000F511B" w:rsidP="003236EE">
            <w:pPr>
              <w:jc w:val="both"/>
            </w:pPr>
          </w:p>
        </w:tc>
      </w:tr>
      <w:tr w:rsidR="000F511B" w:rsidRPr="004E5BEB" w:rsidTr="00CC38C9">
        <w:trPr>
          <w:trHeight w:val="338"/>
        </w:trPr>
        <w:tc>
          <w:tcPr>
            <w:tcW w:w="1012" w:type="dxa"/>
          </w:tcPr>
          <w:p w:rsidR="000F511B" w:rsidRPr="004E5BEB" w:rsidRDefault="000F511B" w:rsidP="003236EE">
            <w:pPr>
              <w:ind w:left="360"/>
              <w:jc w:val="both"/>
            </w:pPr>
            <w:r>
              <w:t>2.</w:t>
            </w:r>
          </w:p>
        </w:tc>
        <w:tc>
          <w:tcPr>
            <w:tcW w:w="3395" w:type="dxa"/>
          </w:tcPr>
          <w:p w:rsidR="000F511B" w:rsidRPr="004E5BEB" w:rsidRDefault="000F511B" w:rsidP="003236EE">
            <w:pPr>
              <w:jc w:val="both"/>
            </w:pPr>
          </w:p>
          <w:p w:rsidR="000F511B" w:rsidRPr="004E5BEB" w:rsidRDefault="000F511B" w:rsidP="003236EE">
            <w:pPr>
              <w:jc w:val="both"/>
            </w:pPr>
          </w:p>
        </w:tc>
        <w:tc>
          <w:tcPr>
            <w:tcW w:w="1260" w:type="dxa"/>
          </w:tcPr>
          <w:p w:rsidR="000F511B" w:rsidRPr="004E5BEB" w:rsidRDefault="000F511B" w:rsidP="003236EE">
            <w:pPr>
              <w:jc w:val="both"/>
            </w:pPr>
          </w:p>
        </w:tc>
        <w:tc>
          <w:tcPr>
            <w:tcW w:w="963" w:type="dxa"/>
          </w:tcPr>
          <w:p w:rsidR="000F511B" w:rsidRPr="004E5BEB" w:rsidRDefault="000F511B" w:rsidP="003236EE">
            <w:pPr>
              <w:jc w:val="both"/>
            </w:pPr>
          </w:p>
        </w:tc>
        <w:tc>
          <w:tcPr>
            <w:tcW w:w="3397" w:type="dxa"/>
          </w:tcPr>
          <w:p w:rsidR="000F511B" w:rsidRPr="004E5BEB" w:rsidRDefault="000F511B" w:rsidP="003236EE">
            <w:pPr>
              <w:jc w:val="both"/>
            </w:pPr>
          </w:p>
        </w:tc>
      </w:tr>
    </w:tbl>
    <w:p w:rsidR="00A415FE" w:rsidRDefault="00A415FE"/>
    <w:sectPr w:rsidR="00A415FE" w:rsidSect="00271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10EA"/>
    <w:multiLevelType w:val="hybridMultilevel"/>
    <w:tmpl w:val="D912425C"/>
    <w:lvl w:ilvl="0" w:tplc="47E0ABCA">
      <w:start w:val="1"/>
      <w:numFmt w:val="lowerLetter"/>
      <w:lvlText w:val="%1."/>
      <w:lvlJc w:val="left"/>
      <w:pPr>
        <w:ind w:left="1101" w:hanging="360"/>
      </w:pPr>
      <w:rPr>
        <w:rFonts w:hint="default"/>
      </w:rPr>
    </w:lvl>
    <w:lvl w:ilvl="1" w:tplc="04180019" w:tentative="1">
      <w:start w:val="1"/>
      <w:numFmt w:val="lowerLetter"/>
      <w:lvlText w:val="%2."/>
      <w:lvlJc w:val="left"/>
      <w:pPr>
        <w:ind w:left="1821" w:hanging="360"/>
      </w:pPr>
    </w:lvl>
    <w:lvl w:ilvl="2" w:tplc="0418001B" w:tentative="1">
      <w:start w:val="1"/>
      <w:numFmt w:val="lowerRoman"/>
      <w:lvlText w:val="%3."/>
      <w:lvlJc w:val="right"/>
      <w:pPr>
        <w:ind w:left="2541" w:hanging="180"/>
      </w:pPr>
    </w:lvl>
    <w:lvl w:ilvl="3" w:tplc="0418000F" w:tentative="1">
      <w:start w:val="1"/>
      <w:numFmt w:val="decimal"/>
      <w:lvlText w:val="%4."/>
      <w:lvlJc w:val="left"/>
      <w:pPr>
        <w:ind w:left="3261" w:hanging="360"/>
      </w:pPr>
    </w:lvl>
    <w:lvl w:ilvl="4" w:tplc="04180019" w:tentative="1">
      <w:start w:val="1"/>
      <w:numFmt w:val="lowerLetter"/>
      <w:lvlText w:val="%5."/>
      <w:lvlJc w:val="left"/>
      <w:pPr>
        <w:ind w:left="3981" w:hanging="360"/>
      </w:pPr>
    </w:lvl>
    <w:lvl w:ilvl="5" w:tplc="0418001B" w:tentative="1">
      <w:start w:val="1"/>
      <w:numFmt w:val="lowerRoman"/>
      <w:lvlText w:val="%6."/>
      <w:lvlJc w:val="right"/>
      <w:pPr>
        <w:ind w:left="4701" w:hanging="180"/>
      </w:pPr>
    </w:lvl>
    <w:lvl w:ilvl="6" w:tplc="0418000F" w:tentative="1">
      <w:start w:val="1"/>
      <w:numFmt w:val="decimal"/>
      <w:lvlText w:val="%7."/>
      <w:lvlJc w:val="left"/>
      <w:pPr>
        <w:ind w:left="5421" w:hanging="360"/>
      </w:pPr>
    </w:lvl>
    <w:lvl w:ilvl="7" w:tplc="04180019" w:tentative="1">
      <w:start w:val="1"/>
      <w:numFmt w:val="lowerLetter"/>
      <w:lvlText w:val="%8."/>
      <w:lvlJc w:val="left"/>
      <w:pPr>
        <w:ind w:left="6141" w:hanging="360"/>
      </w:pPr>
    </w:lvl>
    <w:lvl w:ilvl="8" w:tplc="0418001B" w:tentative="1">
      <w:start w:val="1"/>
      <w:numFmt w:val="lowerRoman"/>
      <w:lvlText w:val="%9."/>
      <w:lvlJc w:val="right"/>
      <w:pPr>
        <w:ind w:left="6861" w:hanging="180"/>
      </w:pPr>
    </w:lvl>
  </w:abstractNum>
  <w:abstractNum w:abstractNumId="1">
    <w:nsid w:val="35E850A5"/>
    <w:multiLevelType w:val="hybridMultilevel"/>
    <w:tmpl w:val="40BE387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5F051E79"/>
    <w:multiLevelType w:val="hybridMultilevel"/>
    <w:tmpl w:val="8D1E2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0F511B"/>
    <w:rsid w:val="000075B9"/>
    <w:rsid w:val="00027FDB"/>
    <w:rsid w:val="000F511B"/>
    <w:rsid w:val="00177C4F"/>
    <w:rsid w:val="00191186"/>
    <w:rsid w:val="001F3C59"/>
    <w:rsid w:val="00272CEE"/>
    <w:rsid w:val="002C6058"/>
    <w:rsid w:val="00337093"/>
    <w:rsid w:val="003D7672"/>
    <w:rsid w:val="00424DB7"/>
    <w:rsid w:val="00444EEE"/>
    <w:rsid w:val="004A5B54"/>
    <w:rsid w:val="00675CF0"/>
    <w:rsid w:val="006E5A3B"/>
    <w:rsid w:val="00793A99"/>
    <w:rsid w:val="007F2F32"/>
    <w:rsid w:val="00804000"/>
    <w:rsid w:val="0081343D"/>
    <w:rsid w:val="00821302"/>
    <w:rsid w:val="00874125"/>
    <w:rsid w:val="00A053C6"/>
    <w:rsid w:val="00A415FE"/>
    <w:rsid w:val="00A96E8E"/>
    <w:rsid w:val="00AD13B8"/>
    <w:rsid w:val="00AF55F1"/>
    <w:rsid w:val="00BE6B67"/>
    <w:rsid w:val="00BF72F7"/>
    <w:rsid w:val="00CC38C9"/>
    <w:rsid w:val="00CE6AA3"/>
    <w:rsid w:val="00DD18F9"/>
    <w:rsid w:val="00E0630A"/>
    <w:rsid w:val="00E07D94"/>
    <w:rsid w:val="00E45EA5"/>
    <w:rsid w:val="00F035E3"/>
    <w:rsid w:val="00F3380C"/>
    <w:rsid w:val="00F467D2"/>
    <w:rsid w:val="00FF5B1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1B"/>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0F511B"/>
    <w:rPr>
      <w:color w:val="0000FF"/>
      <w:u w:val="single"/>
    </w:rPr>
  </w:style>
  <w:style w:type="paragraph" w:styleId="NormalWeb">
    <w:name w:val="Normal (Web)"/>
    <w:basedOn w:val="Normal"/>
    <w:rsid w:val="000F511B"/>
    <w:pPr>
      <w:spacing w:before="100" w:beforeAutospacing="1"/>
      <w:jc w:val="both"/>
    </w:pPr>
  </w:style>
  <w:style w:type="paragraph" w:styleId="Listparagraf">
    <w:name w:val="List Paragraph"/>
    <w:basedOn w:val="Normal"/>
    <w:uiPriority w:val="34"/>
    <w:qFormat/>
    <w:rsid w:val="000075B9"/>
    <w:pPr>
      <w:widowControl w:val="0"/>
      <w:ind w:left="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4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in.negresti@gma"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1768</Words>
  <Characters>10256</Characters>
  <Application>Microsoft Office Word</Application>
  <DocSecurity>0</DocSecurity>
  <Lines>85</Lines>
  <Paragraphs>23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User</cp:lastModifiedBy>
  <cp:revision>2</cp:revision>
  <dcterms:created xsi:type="dcterms:W3CDTF">2023-03-14T07:56:00Z</dcterms:created>
  <dcterms:modified xsi:type="dcterms:W3CDTF">2023-03-14T07:56:00Z</dcterms:modified>
</cp:coreProperties>
</file>