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document.main+xml" PartName="/word/document.xml"/>
</Types>
</file>

<file path=_rels/.rels><?xml version="1.0" encoding="UTF-8" standalone="yes"?>
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
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:space="preserve">
  <w:body>
    <w:p>
      <w:pPr>
        <w:rPr>
          <w:rFonts w:ascii="Arial" w:cs="Arial" w:eastAsia="Arial" w:hAnsi="Arial"/>
          <w:sz w:val="20"/>
          <w:szCs w:val="20"/>
        </w:rPr>
        <w:jc w:val="left"/>
        <w:spacing w:before="64"/>
        <w:ind w:left="2126"/>
      </w:pPr>
      <w:r>
        <w:rPr>
          <w:rFonts w:ascii="Arial" w:cs="Arial" w:eastAsia="Arial" w:hAnsi="Arial"/>
          <w:spacing w:val="0"/>
          <w:w w:val="100"/>
          <w:sz w:val="20"/>
          <w:szCs w:val="20"/>
        </w:rPr>
        <w:t>MONITORUL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OFICIAL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AL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ROMÂNIEI,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PARTEA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I,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Nr.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552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bis/6.VII.2026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                                  </w:t>
      </w:r>
      <w:r>
        <w:rPr>
          <w:rFonts w:ascii="Arial" w:cs="Arial" w:eastAsia="Arial" w:hAnsi="Arial"/>
          <w:spacing w:val="1"/>
          <w:w w:val="100"/>
          <w:sz w:val="20"/>
          <w:szCs w:val="20"/>
        </w:rPr>
        <w:t> </w:t>
      </w:r>
      <w:r>
        <w:rPr>
          <w:rFonts w:ascii="Arial" w:cs="Arial" w:eastAsia="Arial" w:hAnsi="Arial"/>
          <w:spacing w:val="0"/>
          <w:w w:val="100"/>
          <w:sz w:val="20"/>
          <w:szCs w:val="20"/>
        </w:rPr>
        <w:t>17</w:t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="220" w:lineRule="exact"/>
      </w:pPr>
      <w:r>
        <w:rPr>
          <w:sz w:val="22"/>
          <w:szCs w:val="22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left"/>
        <w:spacing w:line="300" w:lineRule="exact"/>
        <w:ind w:left="117"/>
      </w:pP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Anexa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nr.</w:t>
      </w:r>
      <w:r>
        <w:rPr>
          <w:rFonts w:ascii="Palatino Linotype" w:cs="Palatino Linotype" w:eastAsia="Palatino Linotype" w:hAnsi="Palatino Linotype"/>
          <w:spacing w:val="-3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1</w:t>
      </w:r>
      <w:r>
        <w:rPr>
          <w:rFonts w:ascii="Palatino Linotype" w:cs="Palatino Linotype" w:eastAsia="Palatino Linotype" w:hAnsi="Palatino Linotype"/>
          <w:spacing w:val="0"/>
          <w:w w:val="100"/>
          <w:position w:val="0"/>
          <w:sz w:val="24"/>
          <w:szCs w:val="24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left"/>
        <w:spacing w:line="300" w:lineRule="exact"/>
        <w:ind w:left="117"/>
      </w:pP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2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metodologie</w:t>
      </w:r>
      <w:r>
        <w:rPr>
          <w:rFonts w:ascii="Palatino Linotype" w:cs="Palatino Linotype" w:eastAsia="Palatino Linotype" w:hAnsi="Palatino Linotype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2" w:line="260" w:lineRule="exact"/>
      </w:pPr>
      <w:r>
        <w:rPr>
          <w:sz w:val="26"/>
          <w:szCs w:val="26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center"/>
        <w:spacing w:line="300" w:lineRule="exact"/>
        <w:ind w:left="4141" w:right="3969"/>
      </w:pP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CERERE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ÎNSCRIERE</w:t>
      </w:r>
      <w:r>
        <w:rPr>
          <w:rFonts w:ascii="Palatino Linotype" w:cs="Palatino Linotype" w:eastAsia="Palatino Linotype" w:hAnsi="Palatino Linotype"/>
          <w:spacing w:val="0"/>
          <w:w w:val="100"/>
          <w:position w:val="0"/>
          <w:sz w:val="24"/>
          <w:szCs w:val="24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center"/>
        <w:spacing w:line="320" w:lineRule="exact"/>
        <w:ind w:left="1995" w:right="1824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concursul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pentru</w:t>
      </w:r>
      <w:r>
        <w:rPr>
          <w:rFonts w:ascii="Palatino Linotype" w:cs="Palatino Linotype" w:eastAsia="Palatino Linotype" w:hAnsi="Palatino Linotype"/>
          <w:spacing w:val="-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ocuparea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funcției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director/director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adjunct</w:t>
      </w:r>
    </w:p>
    <w:p>
      <w:pPr>
        <w:rPr>
          <w:sz w:val="12"/>
          <w:szCs w:val="12"/>
        </w:rPr>
        <w:jc w:val="left"/>
        <w:spacing w:before="4" w:line="120" w:lineRule="exact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ind w:left="258" w:right="123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Subsemnatul(a),</w:t>
      </w:r>
      <w:r>
        <w:rPr>
          <w:rFonts w:ascii="Palatino Linotype" w:cs="Palatino Linotype" w:eastAsia="Palatino Linotype" w:hAnsi="Palatino Linotype"/>
          <w:spacing w:val="4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(cu</w:t>
      </w:r>
      <w:r>
        <w:rPr>
          <w:rFonts w:ascii="Palatino Linotype" w:cs="Palatino Linotype" w:eastAsia="Palatino Linotype" w:hAnsi="Palatino Linotype"/>
          <w:spacing w:val="4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inițiala</w:t>
      </w:r>
      <w:r>
        <w:rPr>
          <w:rFonts w:ascii="Palatino Linotype" w:cs="Palatino Linotype" w:eastAsia="Palatino Linotype" w:hAnsi="Palatino Linotype"/>
          <w:spacing w:val="3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tatălui)</w:t>
      </w:r>
      <w:r>
        <w:rPr>
          <w:rFonts w:ascii="Palatino Linotype" w:cs="Palatino Linotype" w:eastAsia="Palatino Linotype" w:hAnsi="Palatino Linotype"/>
          <w:spacing w:val="3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...................................................................,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n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ăscut(ă)</w:t>
      </w:r>
      <w:r>
        <w:rPr>
          <w:rFonts w:ascii="Palatino Linotype" w:cs="Palatino Linotype" w:eastAsia="Palatino Linotype" w:hAnsi="Palatino Linotype"/>
          <w:spacing w:val="3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3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data</w:t>
      </w:r>
      <w:r>
        <w:rPr>
          <w:rFonts w:ascii="Palatino Linotype" w:cs="Palatino Linotype" w:eastAsia="Palatino Linotype" w:hAnsi="Palatino Linotype"/>
          <w:spacing w:val="4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(ziua,</w:t>
      </w:r>
      <w:r>
        <w:rPr>
          <w:rFonts w:ascii="Palatino Linotype" w:cs="Palatino Linotype" w:eastAsia="Palatino Linotype" w:hAnsi="Palatino Linotype"/>
          <w:spacing w:val="-1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luna,</w:t>
      </w:r>
      <w:r>
        <w:rPr>
          <w:rFonts w:ascii="Palatino Linotype" w:cs="Palatino Linotype" w:eastAsia="Palatino Linotype" w:hAnsi="Palatino Linotype"/>
          <w:spacing w:val="-15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anul)</w:t>
      </w:r>
      <w:r>
        <w:rPr>
          <w:rFonts w:ascii="Palatino Linotype" w:cs="Palatino Linotype" w:eastAsia="Palatino Linotype" w:hAnsi="Palatino Linotype"/>
          <w:spacing w:val="-1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...../..../...........,</w:t>
      </w:r>
      <w:r>
        <w:rPr>
          <w:rFonts w:ascii="Palatino Linotype" w:cs="Palatino Linotype" w:eastAsia="Palatino Linotype" w:hAnsi="Palatino Linotype"/>
          <w:spacing w:val="-2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CNP</w:t>
      </w:r>
      <w:r>
        <w:rPr>
          <w:rFonts w:ascii="Palatino Linotype" w:cs="Palatino Linotype" w:eastAsia="Palatino Linotype" w:hAnsi="Palatino Linotype"/>
          <w:spacing w:val="-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99"/>
          <w:sz w:val="24"/>
          <w:szCs w:val="24"/>
        </w:rPr>
        <w:t>................................,</w:t>
      </w:r>
      <w:r>
        <w:rPr>
          <w:rFonts w:ascii="Palatino Linotype" w:cs="Palatino Linotype" w:eastAsia="Palatino Linotype" w:hAnsi="Palatino Linotype"/>
          <w:spacing w:val="-7"/>
          <w:w w:val="99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legitimat(ă)</w:t>
      </w:r>
      <w:r>
        <w:rPr>
          <w:rFonts w:ascii="Palatino Linotype" w:cs="Palatino Linotype" w:eastAsia="Palatino Linotype" w:hAnsi="Palatino Linotype"/>
          <w:spacing w:val="-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-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B.I./C.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I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</w:t>
      </w:r>
      <w:r>
        <w:rPr>
          <w:rFonts w:ascii="Palatino Linotype" w:cs="Palatino Linotype" w:eastAsia="Palatino Linotype" w:hAnsi="Palatino Linotype"/>
          <w:spacing w:val="-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seria</w:t>
      </w:r>
      <w:r>
        <w:rPr>
          <w:rFonts w:ascii="Palatino Linotype" w:cs="Palatino Linotype" w:eastAsia="Palatino Linotype" w:hAnsi="Palatino Linotype"/>
          <w:spacing w:val="-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</w:t>
      </w:r>
      <w:r>
        <w:rPr>
          <w:rFonts w:ascii="Palatino Linotype" w:cs="Palatino Linotype" w:eastAsia="Palatino Linotype" w:hAnsi="Palatino Linotype"/>
          <w:spacing w:val="-15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n</w:t>
      </w:r>
      <w:r>
        <w:rPr>
          <w:rFonts w:ascii="Palatino Linotype" w:cs="Palatino Linotype" w:eastAsia="Palatino Linotype" w:hAnsi="Palatino Linotype"/>
          <w:spacing w:val="-1"/>
          <w:w w:val="100"/>
          <w:sz w:val="24"/>
          <w:szCs w:val="24"/>
        </w:rPr>
        <w:t>r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</w:t>
      </w:r>
      <w:r>
        <w:rPr>
          <w:rFonts w:ascii="Palatino Linotype" w:cs="Palatino Linotype" w:eastAsia="Palatino Linotype" w:hAnsi="Palatino Linotype"/>
          <w:spacing w:val="-1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eliberat/ă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data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............,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domiciliul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stabil</w:t>
      </w:r>
      <w:r>
        <w:rPr>
          <w:rFonts w:ascii="Palatino Linotype" w:cs="Palatino Linotype" w:eastAsia="Palatino Linotype" w:hAnsi="Palatino Linotype"/>
          <w:spacing w:val="1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str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nr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.....,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bl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.....,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ap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</w:t>
      </w:r>
      <w:r>
        <w:rPr>
          <w:rFonts w:ascii="Palatino Linotype" w:cs="Palatino Linotype" w:eastAsia="Palatino Linotype" w:hAnsi="Palatino Linotype"/>
          <w:spacing w:val="-1"/>
          <w:w w:val="100"/>
          <w:sz w:val="24"/>
          <w:szCs w:val="24"/>
        </w:rPr>
        <w:t>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localitatea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            </w:t>
      </w:r>
      <w:r>
        <w:rPr>
          <w:rFonts w:ascii="Palatino Linotype" w:cs="Palatino Linotype" w:eastAsia="Palatino Linotype" w:hAnsi="Palatino Linotype"/>
          <w:spacing w:val="3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.....................................,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            </w:t>
      </w:r>
      <w:r>
        <w:rPr>
          <w:rFonts w:ascii="Palatino Linotype" w:cs="Palatino Linotype" w:eastAsia="Palatino Linotype" w:hAnsi="Palatino Linotype"/>
          <w:spacing w:val="15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județul/sectorul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            </w:t>
      </w:r>
      <w:r>
        <w:rPr>
          <w:rFonts w:ascii="Palatino Linotype" w:cs="Palatino Linotype" w:eastAsia="Palatino Linotype" w:hAnsi="Palatino Linotype"/>
          <w:spacing w:val="3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..................,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            </w:t>
      </w:r>
      <w:r>
        <w:rPr>
          <w:rFonts w:ascii="Palatino Linotype" w:cs="Palatino Linotype" w:eastAsia="Palatino Linotype" w:hAnsi="Palatino Linotype"/>
          <w:spacing w:val="2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telefon</w:t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spacing w:line="320" w:lineRule="exact"/>
        <w:ind w:left="258" w:right="137"/>
      </w:pPr>
      <w:r>
        <w:rPr>
          <w:rFonts w:ascii="Palatino Linotype" w:cs="Palatino Linotype" w:eastAsia="Palatino Linotype" w:hAnsi="Palatino Linotype"/>
          <w:spacing w:val="0"/>
          <w:w w:val="99"/>
          <w:sz w:val="24"/>
          <w:szCs w:val="24"/>
        </w:rPr>
        <w:t>......................................................,</w:t>
      </w:r>
      <w:r>
        <w:rPr>
          <w:rFonts w:ascii="Palatino Linotype" w:cs="Palatino Linotype" w:eastAsia="Palatino Linotype" w:hAnsi="Palatino Linotype"/>
          <w:spacing w:val="0"/>
          <w:w w:val="99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e-mail.................................................................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vă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rog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să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îmi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aprobați</w:t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spacing w:line="300" w:lineRule="exact"/>
        <w:ind w:left="258" w:right="2844"/>
      </w:pP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înscrierea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2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concursul</w:t>
      </w:r>
      <w:r>
        <w:rPr>
          <w:rFonts w:ascii="Palatino Linotype" w:cs="Palatino Linotype" w:eastAsia="Palatino Linotype" w:hAnsi="Palatino Linotype"/>
          <w:spacing w:val="-1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pentru</w:t>
      </w:r>
      <w:r>
        <w:rPr>
          <w:rFonts w:ascii="Palatino Linotype" w:cs="Palatino Linotype" w:eastAsia="Palatino Linotype" w:hAnsi="Palatino Linotype"/>
          <w:spacing w:val="-7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ocuparea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uneia</w:t>
      </w:r>
      <w:r>
        <w:rPr>
          <w:rFonts w:ascii="Palatino Linotype" w:cs="Palatino Linotype" w:eastAsia="Palatino Linotype" w:hAnsi="Palatino Linotype"/>
          <w:spacing w:val="-6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dintre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ur</w:t>
      </w:r>
      <w:r>
        <w:rPr>
          <w:rFonts w:ascii="Palatino Linotype" w:cs="Palatino Linotype" w:eastAsia="Palatino Linotype" w:hAnsi="Palatino Linotype"/>
          <w:spacing w:val="2"/>
          <w:w w:val="100"/>
          <w:position w:val="-1"/>
          <w:sz w:val="24"/>
          <w:szCs w:val="24"/>
        </w:rPr>
        <w:t>m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ătoarele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-1"/>
          <w:sz w:val="24"/>
          <w:szCs w:val="24"/>
        </w:rPr>
        <w:t>funcții:</w:t>
      </w:r>
      <w:r>
        <w:rPr>
          <w:rFonts w:ascii="Palatino Linotype" w:cs="Palatino Linotype" w:eastAsia="Palatino Linotype" w:hAnsi="Palatino Linotype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8" w:line="120" w:lineRule="exact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tbl>
      <w:tblPr>
        <w:tblW w:type="auto" w:w="0"/>
        <w:tblLook w:val="01E0"/>
        <w:jc w:val="left"/>
        <w:tblInd w:type="dxa" w:w="336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/>
      <w:tr>
        <w:trPr>
          <w:trHeight w:hRule="exact" w:val="333"/>
        </w:trPr>
        <w:tc>
          <w:tcPr>
            <w:tcW w:type="dxa" w:w="6796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00" w:lineRule="exact"/>
              <w:ind w:left="10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Unitatea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de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învățământ</w:t>
            </w:r>
          </w:p>
        </w:tc>
        <w:tc>
          <w:tcPr>
            <w:tcW w:type="dxa" w:w="352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00" w:lineRule="exact"/>
              <w:ind w:left="10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Funcția</w:t>
            </w:r>
          </w:p>
        </w:tc>
      </w:tr>
      <w:tr>
        <w:trPr>
          <w:trHeight w:hRule="exact" w:val="333"/>
        </w:trPr>
        <w:tc>
          <w:tcPr>
            <w:tcW w:type="dxa" w:w="6796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00" w:lineRule="exact"/>
              <w:ind w:left="46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1.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352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00" w:lineRule="exact"/>
              <w:ind w:left="10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Director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□</w:t>
            </w:r>
            <w:r>
              <w:rPr>
                <w:rFonts w:ascii="Palatino Linotype" w:cs="Palatino Linotype" w:eastAsia="Palatino Linotype" w:hAnsi="Palatino Linotype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Director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adjunct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□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hRule="exact" w:val="335"/>
        </w:trPr>
        <w:tc>
          <w:tcPr>
            <w:tcW w:type="dxa" w:w="6796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20" w:lineRule="exact"/>
              <w:ind w:left="46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2.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352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20" w:lineRule="exact"/>
              <w:ind w:left="10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Director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□</w:t>
            </w:r>
            <w:r>
              <w:rPr>
                <w:rFonts w:ascii="Palatino Linotype" w:cs="Palatino Linotype" w:eastAsia="Palatino Linotype" w:hAnsi="Palatino Linotype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Director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adjunct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□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hRule="exact" w:val="333"/>
        </w:trPr>
        <w:tc>
          <w:tcPr>
            <w:tcW w:type="dxa" w:w="6796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00" w:lineRule="exact"/>
              <w:ind w:left="46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3.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352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  <w:jc w:val="left"/>
              <w:spacing w:line="300" w:lineRule="exact"/>
              <w:ind w:left="102"/>
            </w:pP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Director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□</w:t>
            </w:r>
            <w:r>
              <w:rPr>
                <w:rFonts w:ascii="Palatino Linotype" w:cs="Palatino Linotype" w:eastAsia="Palatino Linotype" w:hAnsi="Palatino Linotype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Director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adjunct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  <w:t>□</w:t>
            </w:r>
            <w:r>
              <w:rPr>
                <w:rFonts w:ascii="Palatino Linotype" w:cs="Palatino Linotype" w:eastAsia="Palatino Linotype" w:hAnsi="Palatino Linotype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rPr>
          <w:sz w:val="12"/>
          <w:szCs w:val="12"/>
        </w:rPr>
        <w:jc w:val="left"/>
        <w:spacing w:before="2" w:line="120" w:lineRule="exact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spacing w:line="300" w:lineRule="exact"/>
        <w:ind w:left="258" w:right="134"/>
      </w:pP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Sunt</w:t>
      </w:r>
      <w:r>
        <w:rPr>
          <w:rFonts w:ascii="Palatino Linotype" w:cs="Palatino Linotype" w:eastAsia="Palatino Linotype" w:hAnsi="Palatino Linotype"/>
          <w:spacing w:val="-4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profesor</w:t>
      </w:r>
      <w:r>
        <w:rPr>
          <w:rFonts w:ascii="Palatino Linotype" w:cs="Palatino Linotype" w:eastAsia="Palatino Linotype" w:hAnsi="Palatino Linotype"/>
          <w:spacing w:val="-4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titular</w:t>
      </w:r>
      <w:r>
        <w:rPr>
          <w:rFonts w:ascii="Palatino Linotype" w:cs="Palatino Linotype" w:eastAsia="Palatino Linotype" w:hAnsi="Palatino Linotype"/>
          <w:spacing w:val="-11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pentru</w:t>
      </w:r>
      <w:r>
        <w:rPr>
          <w:rFonts w:ascii="Palatino Linotype" w:cs="Palatino Linotype" w:eastAsia="Palatino Linotype" w:hAnsi="Palatino Linotype"/>
          <w:spacing w:val="-11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disciplina</w:t>
      </w:r>
      <w:r>
        <w:rPr>
          <w:rFonts w:ascii="Palatino Linotype" w:cs="Palatino Linotype" w:eastAsia="Palatino Linotype" w:hAnsi="Palatino Linotype"/>
          <w:spacing w:val="-4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99"/>
          <w:position w:val="1"/>
          <w:sz w:val="24"/>
          <w:szCs w:val="24"/>
        </w:rPr>
        <w:t>.....................................,</w:t>
      </w:r>
      <w:r>
        <w:rPr>
          <w:rFonts w:ascii="Palatino Linotype" w:cs="Palatino Linotype" w:eastAsia="Palatino Linotype" w:hAnsi="Palatino Linotype"/>
          <w:spacing w:val="-3"/>
          <w:w w:val="99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-4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norma</w:t>
      </w:r>
      <w:r>
        <w:rPr>
          <w:rFonts w:ascii="Palatino Linotype" w:cs="Palatino Linotype" w:eastAsia="Palatino Linotype" w:hAnsi="Palatino Linotype"/>
          <w:spacing w:val="-4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-4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ba</w:t>
      </w:r>
      <w:r>
        <w:rPr>
          <w:rFonts w:ascii="Palatino Linotype" w:cs="Palatino Linotype" w:eastAsia="Palatino Linotype" w:hAnsi="Palatino Linotype"/>
          <w:spacing w:val="2"/>
          <w:w w:val="100"/>
          <w:position w:val="1"/>
          <w:sz w:val="24"/>
          <w:szCs w:val="24"/>
        </w:rPr>
        <w:t>z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ă</w:t>
      </w:r>
      <w:r>
        <w:rPr>
          <w:rFonts w:ascii="Palatino Linotype" w:cs="Palatino Linotype" w:eastAsia="Palatino Linotype" w:hAnsi="Palatino Linotype"/>
          <w:spacing w:val="-9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6"/>
          <w:w w:val="100"/>
          <w:position w:val="1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position w:val="1"/>
          <w:sz w:val="24"/>
          <w:szCs w:val="24"/>
        </w:rPr>
        <w:t>unitatea/unitățile</w:t>
      </w:r>
      <w:r>
        <w:rPr>
          <w:rFonts w:ascii="Palatino Linotype" w:cs="Palatino Linotype" w:eastAsia="Palatino Linotype" w:hAnsi="Palatino Linotype"/>
          <w:spacing w:val="0"/>
          <w:w w:val="100"/>
          <w:position w:val="0"/>
          <w:sz w:val="24"/>
          <w:szCs w:val="24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spacing w:line="320" w:lineRule="exact"/>
        <w:ind w:left="258" w:right="628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învățământ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99"/>
          <w:sz w:val="24"/>
          <w:szCs w:val="24"/>
        </w:rPr>
        <w:t>................................................</w:t>
      </w:r>
      <w:r>
        <w:rPr>
          <w:rFonts w:ascii="Palatino Linotype" w:cs="Palatino Linotype" w:eastAsia="Palatino Linotype" w:hAnsi="Palatino Linotype"/>
          <w:spacing w:val="1"/>
          <w:w w:val="99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din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localitatea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........................,</w:t>
      </w:r>
      <w:r>
        <w:rPr>
          <w:rFonts w:ascii="Palatino Linotype" w:cs="Palatino Linotype" w:eastAsia="Palatino Linotype" w:hAnsi="Palatino Linotype"/>
          <w:spacing w:val="-15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jud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țul/sectorul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</w:t>
      </w:r>
      <w:r>
        <w:rPr>
          <w:rFonts w:ascii="Palatino Linotype" w:cs="Palatino Linotype" w:eastAsia="Palatino Linotype" w:hAnsi="Palatino Linotype"/>
          <w:spacing w:val="-1"/>
          <w:w w:val="100"/>
          <w:sz w:val="24"/>
          <w:szCs w:val="24"/>
        </w:rPr>
        <w:t>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ind w:left="258" w:right="123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asemenea,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declar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că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am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fost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i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n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format</w:t>
      </w:r>
      <w:r>
        <w:rPr>
          <w:rFonts w:ascii="Palatino Linotype" w:cs="Palatino Linotype" w:eastAsia="Palatino Linotype" w:hAnsi="Palatino Linotype"/>
          <w:spacing w:val="-1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că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înțeleg</w:t>
      </w:r>
      <w:r>
        <w:rPr>
          <w:rFonts w:ascii="Palatino Linotype" w:cs="Palatino Linotype" w:eastAsia="Palatino Linotype" w:hAnsi="Palatino Linotype"/>
          <w:spacing w:val="-1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că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datele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caracter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personal</w:t>
      </w:r>
      <w:r>
        <w:rPr>
          <w:rFonts w:ascii="Palatino Linotype" w:cs="Palatino Linotype" w:eastAsia="Palatino Linotype" w:hAnsi="Palatino Linotype"/>
          <w:spacing w:val="-1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furnizate</w:t>
      </w:r>
      <w:r>
        <w:rPr>
          <w:rFonts w:ascii="Palatino Linotype" w:cs="Palatino Linotype" w:eastAsia="Palatino Linotype" w:hAnsi="Palatino Linotype"/>
          <w:spacing w:val="-2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(nume,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prenume,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cod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numeric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personal,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adresa,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telefon,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-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mail,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............)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sunt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prelucrate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respectarea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prevederilor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Regulamentului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UE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nr.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679/2016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privind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prote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c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ția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persoanelor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fizice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ceea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ce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privește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prelucrarea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</w:t>
      </w:r>
      <w:r>
        <w:rPr>
          <w:rFonts w:ascii="Palatino Linotype" w:cs="Palatino Linotype" w:eastAsia="Palatino Linotype" w:hAnsi="Palatino Linotype"/>
          <w:spacing w:val="-1"/>
          <w:w w:val="100"/>
          <w:sz w:val="24"/>
          <w:szCs w:val="24"/>
        </w:rPr>
        <w:t>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lor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caracter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personal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privind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libera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circulație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acestor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date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abrogare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Directivei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95/46/CE,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scop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u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monitori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z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ării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persoanelor,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spațiilor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și/sau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bunurilor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publice,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exclusiv</w:t>
      </w:r>
      <w:r>
        <w:rPr>
          <w:rFonts w:ascii="Palatino Linotype" w:cs="Palatino Linotype" w:eastAsia="Palatino Linotype" w:hAnsi="Palatino Linotype"/>
          <w:spacing w:val="5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scopul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gestionării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înscrierii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participării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mele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concursul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n</w:t>
      </w:r>
      <w:r>
        <w:rPr>
          <w:rFonts w:ascii="Palatino Linotype" w:cs="Palatino Linotype" w:eastAsia="Palatino Linotype" w:hAnsi="Palatino Linotype"/>
          <w:spacing w:val="1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țional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pentru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ocuparea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funcțiilor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director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director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adjunct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din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unitățile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sistemului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n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țional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învățământ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preuniversitar,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sesiunea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...........................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ind w:left="258" w:right="121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Astfel,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declar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că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sunt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acord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prelucrarea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datelor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caract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personal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exclusiv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pentru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scopul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menționat.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asemenea,</w:t>
      </w:r>
      <w:r>
        <w:rPr>
          <w:rFonts w:ascii="Palatino Linotype" w:cs="Palatino Linotype" w:eastAsia="Palatino Linotype" w:hAnsi="Palatino Linotype"/>
          <w:spacing w:val="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înțeleg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că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refuzul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furniza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datele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caracter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personal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determi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n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ă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imposibilitatea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a-și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îndeplini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obligațiile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legale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și,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</w:t>
      </w:r>
      <w:r>
        <w:rPr>
          <w:rFonts w:ascii="Palatino Linotype" w:cs="Palatino Linotype" w:eastAsia="Palatino Linotype" w:hAnsi="Palatino Linotype"/>
          <w:spacing w:val="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cale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consecință,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imposibilitatea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înscrierii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mele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concurs.</w:t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both"/>
        <w:ind w:left="258" w:right="122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Solicit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afișarea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li</w:t>
      </w:r>
      <w:r>
        <w:rPr>
          <w:rFonts w:ascii="Palatino Linotype" w:cs="Palatino Linotype" w:eastAsia="Palatino Linotype" w:hAnsi="Palatino Linotype"/>
          <w:spacing w:val="-1"/>
          <w:w w:val="100"/>
          <w:sz w:val="24"/>
          <w:szCs w:val="24"/>
        </w:rPr>
        <w:t>s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telor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candidați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înscriși,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listei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rezultatelor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-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proba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scrisă,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listei</w:t>
      </w:r>
      <w:r>
        <w:rPr>
          <w:rFonts w:ascii="Palatino Linotype" w:cs="Palatino Linotype" w:eastAsia="Palatino Linotype" w:hAnsi="Palatino Linotype"/>
          <w:spacing w:val="-4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rezultatelor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la</w:t>
      </w:r>
      <w:r>
        <w:rPr>
          <w:rFonts w:ascii="Palatino Linotype" w:cs="Palatino Linotype" w:eastAsia="Palatino Linotype" w:hAnsi="Palatino Linotype"/>
          <w:spacing w:val="6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proba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evaluare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interviului</w:t>
      </w:r>
      <w:r>
        <w:rPr>
          <w:rFonts w:ascii="Palatino Linotype" w:cs="Palatino Linotype" w:eastAsia="Palatino Linotype" w:hAnsi="Palatino Linotype"/>
          <w:spacing w:val="1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și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</w:t>
      </w:r>
      <w:r>
        <w:rPr>
          <w:rFonts w:ascii="Palatino Linotype" w:cs="Palatino Linotype" w:eastAsia="Palatino Linotype" w:hAnsi="Palatino Linotype"/>
          <w:spacing w:val="7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listei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cuprinzând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rezultatele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finale</w:t>
      </w:r>
      <w:r>
        <w:rPr>
          <w:rFonts w:ascii="Palatino Linotype" w:cs="Palatino Linotype" w:eastAsia="Palatino Linotype" w:hAnsi="Palatino Linotype"/>
          <w:spacing w:val="2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datele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mele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personale</w:t>
      </w:r>
      <w:r>
        <w:rPr>
          <w:rFonts w:ascii="Palatino Linotype" w:cs="Palatino Linotype" w:eastAsia="Palatino Linotype" w:hAnsi="Palatino Linotype"/>
          <w:spacing w:val="8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3"/>
          <w:w w:val="100"/>
          <w:sz w:val="24"/>
          <w:szCs w:val="24"/>
        </w:rPr>
        <w:t>s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ă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fie/să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nu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fie</w:t>
      </w:r>
      <w:r>
        <w:rPr>
          <w:rFonts w:ascii="Palatino Linotype" w:cs="Palatino Linotype" w:eastAsia="Palatino Linotype" w:hAnsi="Palatino Linotype"/>
          <w:spacing w:val="-3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anonimizate.</w:t>
      </w:r>
    </w:p>
    <w:p>
      <w:pPr>
        <w:rPr>
          <w:sz w:val="12"/>
          <w:szCs w:val="12"/>
        </w:rPr>
        <w:jc w:val="left"/>
        <w:spacing w:before="3" w:line="120" w:lineRule="exact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Palatino Linotype" w:cs="Palatino Linotype" w:eastAsia="Palatino Linotype" w:hAnsi="Palatino Linotype"/>
          <w:sz w:val="24"/>
          <w:szCs w:val="24"/>
        </w:rPr>
        <w:jc w:val="center"/>
        <w:ind w:left="1684" w:right="1729"/>
      </w:pP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Data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...............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                                                           </w:t>
      </w:r>
      <w:r>
        <w:rPr>
          <w:rFonts w:ascii="Palatino Linotype" w:cs="Palatino Linotype" w:eastAsia="Palatino Linotype" w:hAnsi="Palatino Linotype"/>
          <w:spacing w:val="49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Semnătura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  <w:t> </w:t>
      </w:r>
      <w:r>
        <w:rPr>
          <w:rFonts w:ascii="Palatino Linotype" w:cs="Palatino Linotype" w:eastAsia="Palatino Linotype" w:hAnsi="Palatino Linotype"/>
          <w:spacing w:val="0"/>
          <w:w w:val="99"/>
          <w:sz w:val="24"/>
          <w:szCs w:val="24"/>
        </w:rPr>
        <w:t>...........</w:t>
      </w:r>
      <w:r>
        <w:rPr>
          <w:rFonts w:ascii="Palatino Linotype" w:cs="Palatino Linotype" w:eastAsia="Palatino Linotype" w:hAnsi="Palatino Linotype"/>
          <w:spacing w:val="1"/>
          <w:w w:val="99"/>
          <w:sz w:val="24"/>
          <w:szCs w:val="24"/>
        </w:rPr>
        <w:t>.</w:t>
      </w:r>
      <w:r>
        <w:rPr>
          <w:rFonts w:ascii="Palatino Linotype" w:cs="Palatino Linotype" w:eastAsia="Palatino Linotype" w:hAnsi="Palatino Linotype"/>
          <w:spacing w:val="0"/>
          <w:w w:val="99"/>
          <w:sz w:val="24"/>
          <w:szCs w:val="24"/>
        </w:rPr>
        <w:t>....</w:t>
      </w:r>
      <w:r>
        <w:rPr>
          <w:rFonts w:ascii="Palatino Linotype" w:cs="Palatino Linotype" w:eastAsia="Palatino Linotype" w:hAnsi="Palatino Linotype"/>
          <w:spacing w:val="0"/>
          <w:w w:val="100"/>
          <w:sz w:val="24"/>
          <w:szCs w:val="24"/>
        </w:rPr>
      </w:r>
    </w:p>
    <w:sectPr>
      <w:type w:val="continuous"/>
      <w:pgSz w:h="16840" w:w="11900"/>
      <w:pgMar w:bottom="280" w:left="600" w:right="460" w:top="16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theme/theme1.xml" Type="http://schemas.openxmlformats.org/officeDocument/2006/relationships/theme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/>
</file>