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09" w:rsidRPr="008E7765" w:rsidRDefault="00783AB7" w:rsidP="008D70E1">
      <w:pPr>
        <w:spacing w:line="240" w:lineRule="auto"/>
        <w:jc w:val="both"/>
        <w:rPr>
          <w:rFonts w:ascii="Times New Roman" w:hAnsi="Times New Roman" w:cs="Times New Roman"/>
          <w:b/>
          <w:sz w:val="28"/>
          <w:szCs w:val="28"/>
          <w:lang w:val="ro-RO"/>
        </w:rPr>
      </w:pPr>
      <w:r>
        <w:rPr>
          <w:rFonts w:ascii="Times New Roman" w:hAnsi="Times New Roman" w:cs="Times New Roman"/>
          <w:b/>
          <w:noProof/>
          <w:sz w:val="28"/>
          <w:szCs w:val="28"/>
          <w:lang w:val="en-GB" w:eastAsia="en-GB"/>
        </w:rPr>
        <w:drawing>
          <wp:anchor distT="0" distB="0" distL="114300" distR="114300" simplePos="0" relativeHeight="251658240" behindDoc="1" locked="0" layoutInCell="1" allowOverlap="1">
            <wp:simplePos x="0" y="0"/>
            <wp:positionH relativeFrom="column">
              <wp:posOffset>-547370</wp:posOffset>
            </wp:positionH>
            <wp:positionV relativeFrom="paragraph">
              <wp:posOffset>-899795</wp:posOffset>
            </wp:positionV>
            <wp:extent cx="7312025" cy="9991725"/>
            <wp:effectExtent l="0" t="0" r="0" b="0"/>
            <wp:wrapTight wrapText="bothSides">
              <wp:wrapPolygon edited="0">
                <wp:start x="0" y="0"/>
                <wp:lineTo x="0" y="21579"/>
                <wp:lineTo x="21553" y="21579"/>
                <wp:lineTo x="21553" y="0"/>
                <wp:lineTo x="0" y="0"/>
              </wp:wrapPolygon>
            </wp:wrapTight>
            <wp:docPr id="2" name="Picture 2" descr="C:\Users\Gradi\Desktop\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di\Desktop\img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2025" cy="999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09">
        <w:rPr>
          <w:rFonts w:ascii="Times New Roman" w:hAnsi="Times New Roman" w:cs="Times New Roman"/>
          <w:b/>
          <w:sz w:val="28"/>
          <w:szCs w:val="28"/>
          <w:lang w:val="ro-RO"/>
        </w:rPr>
        <w:t xml:space="preserve">                              </w:t>
      </w:r>
      <w:r w:rsidR="002A5F09" w:rsidRPr="008E7765">
        <w:rPr>
          <w:rFonts w:ascii="Times New Roman" w:hAnsi="Times New Roman" w:cs="Times New Roman"/>
          <w:b/>
          <w:sz w:val="28"/>
          <w:szCs w:val="28"/>
          <w:lang w:val="ro-RO"/>
        </w:rPr>
        <w:t>GRĂDINIȚA CU P.P. NR.2 BÂRLAD</w:t>
      </w:r>
      <w:bookmarkStart w:id="0" w:name="_GoBack"/>
      <w:bookmarkEnd w:id="0"/>
    </w:p>
    <w:p w:rsidR="002A5F09" w:rsidRPr="008E7765" w:rsidRDefault="002A5F09" w:rsidP="008D70E1">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                                             </w:t>
      </w:r>
      <w:r w:rsidRPr="008E7765">
        <w:rPr>
          <w:rFonts w:ascii="Times New Roman" w:hAnsi="Times New Roman" w:cs="Times New Roman"/>
          <w:b/>
          <w:sz w:val="28"/>
          <w:szCs w:val="28"/>
          <w:lang w:val="ro-RO"/>
        </w:rPr>
        <w:t xml:space="preserve"> ORGANIZEAZĂ</w:t>
      </w:r>
    </w:p>
    <w:p w:rsidR="002A5F09" w:rsidRPr="008E7765" w:rsidRDefault="002A5F09" w:rsidP="008D70E1">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8E7765">
        <w:rPr>
          <w:rFonts w:ascii="Times New Roman" w:hAnsi="Times New Roman" w:cs="Times New Roman"/>
          <w:b/>
          <w:sz w:val="28"/>
          <w:szCs w:val="28"/>
          <w:lang w:val="ro-RO"/>
        </w:rPr>
        <w:t>SIMPOZION JUDEȚEAN</w:t>
      </w:r>
    </w:p>
    <w:p w:rsidR="002A5F09" w:rsidRDefault="002A5F09" w:rsidP="008D70E1">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,,EDUCAȚ</w:t>
      </w:r>
      <w:r w:rsidRPr="008E7765">
        <w:rPr>
          <w:rFonts w:ascii="Times New Roman" w:hAnsi="Times New Roman" w:cs="Times New Roman"/>
          <w:b/>
          <w:sz w:val="28"/>
          <w:szCs w:val="28"/>
          <w:lang w:val="ro-RO"/>
        </w:rPr>
        <w:t>IA</w:t>
      </w:r>
      <w:r>
        <w:rPr>
          <w:rFonts w:ascii="Times New Roman" w:hAnsi="Times New Roman" w:cs="Times New Roman"/>
          <w:b/>
          <w:sz w:val="28"/>
          <w:szCs w:val="28"/>
          <w:lang w:val="ro-RO"/>
        </w:rPr>
        <w:t xml:space="preserve"> </w:t>
      </w:r>
      <w:r w:rsidRPr="008E7765">
        <w:rPr>
          <w:rFonts w:ascii="Times New Roman" w:hAnsi="Times New Roman" w:cs="Times New Roman"/>
          <w:b/>
          <w:sz w:val="28"/>
          <w:szCs w:val="28"/>
          <w:lang w:val="ro-RO"/>
        </w:rPr>
        <w:t xml:space="preserve"> PENTRU</w:t>
      </w:r>
      <w:r>
        <w:rPr>
          <w:rFonts w:ascii="Times New Roman" w:hAnsi="Times New Roman" w:cs="Times New Roman"/>
          <w:b/>
          <w:sz w:val="28"/>
          <w:szCs w:val="28"/>
          <w:lang w:val="ro-RO"/>
        </w:rPr>
        <w:t xml:space="preserve"> </w:t>
      </w:r>
      <w:r w:rsidRPr="008E7765">
        <w:rPr>
          <w:rFonts w:ascii="Times New Roman" w:hAnsi="Times New Roman" w:cs="Times New Roman"/>
          <w:b/>
          <w:sz w:val="28"/>
          <w:szCs w:val="28"/>
          <w:lang w:val="ro-RO"/>
        </w:rPr>
        <w:t xml:space="preserve"> SCHIMBARE</w:t>
      </w:r>
    </w:p>
    <w:p w:rsidR="002A5F09" w:rsidRDefault="002A5F09" w:rsidP="008D70E1">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8E7765">
        <w:rPr>
          <w:rFonts w:ascii="Times New Roman" w:hAnsi="Times New Roman" w:cs="Times New Roman"/>
          <w:b/>
          <w:sz w:val="28"/>
          <w:szCs w:val="28"/>
          <w:lang w:val="ro-RO"/>
        </w:rPr>
        <w:t xml:space="preserve"> ȘI VALENȚELE</w:t>
      </w:r>
      <w:r>
        <w:rPr>
          <w:rFonts w:ascii="Times New Roman" w:hAnsi="Times New Roman" w:cs="Times New Roman"/>
          <w:b/>
          <w:sz w:val="28"/>
          <w:szCs w:val="28"/>
          <w:lang w:val="ro-RO"/>
        </w:rPr>
        <w:t xml:space="preserve"> </w:t>
      </w:r>
      <w:r w:rsidRPr="008E7765">
        <w:rPr>
          <w:rFonts w:ascii="Times New Roman" w:hAnsi="Times New Roman" w:cs="Times New Roman"/>
          <w:b/>
          <w:sz w:val="28"/>
          <w:szCs w:val="28"/>
          <w:lang w:val="ro-RO"/>
        </w:rPr>
        <w:t xml:space="preserve"> EI</w:t>
      </w:r>
      <w:r>
        <w:rPr>
          <w:rFonts w:ascii="Times New Roman" w:hAnsi="Times New Roman" w:cs="Times New Roman"/>
          <w:b/>
          <w:sz w:val="28"/>
          <w:szCs w:val="28"/>
          <w:lang w:val="ro-RO"/>
        </w:rPr>
        <w:t xml:space="preserve"> </w:t>
      </w:r>
      <w:r w:rsidRPr="008E7765">
        <w:rPr>
          <w:rFonts w:ascii="Times New Roman" w:hAnsi="Times New Roman" w:cs="Times New Roman"/>
          <w:b/>
          <w:sz w:val="28"/>
          <w:szCs w:val="28"/>
          <w:lang w:val="ro-RO"/>
        </w:rPr>
        <w:t xml:space="preserve"> ÎN SOCIETATEA CUNOAȘTERII”</w:t>
      </w:r>
    </w:p>
    <w:p w:rsidR="002A5F09" w:rsidRDefault="002A5F09" w:rsidP="008D70E1">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4 MARTIE 2017</w:t>
      </w:r>
    </w:p>
    <w:p w:rsidR="001C318D" w:rsidRDefault="002A5F09" w:rsidP="008D70E1">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ORGANIZATOR:</w:t>
      </w:r>
    </w:p>
    <w:p w:rsidR="002A5F09" w:rsidRPr="00141633" w:rsidRDefault="002A5F09" w:rsidP="008D70E1">
      <w:pPr>
        <w:spacing w:line="240" w:lineRule="auto"/>
        <w:jc w:val="both"/>
        <w:rPr>
          <w:rFonts w:ascii="Times New Roman" w:hAnsi="Times New Roman" w:cs="Times New Roman"/>
          <w:sz w:val="28"/>
          <w:szCs w:val="28"/>
          <w:lang w:val="ro-RO"/>
        </w:rPr>
      </w:pPr>
      <w:r w:rsidRPr="00141633">
        <w:rPr>
          <w:rFonts w:ascii="Times New Roman" w:hAnsi="Times New Roman" w:cs="Times New Roman"/>
          <w:sz w:val="28"/>
          <w:szCs w:val="28"/>
          <w:lang w:val="ro-RO"/>
        </w:rPr>
        <w:t>Inspectoratul Școlar Județean Vaslui</w:t>
      </w:r>
    </w:p>
    <w:p w:rsidR="002A5F09" w:rsidRPr="00141633" w:rsidRDefault="002A5F09" w:rsidP="008D70E1">
      <w:pPr>
        <w:spacing w:line="240" w:lineRule="auto"/>
        <w:jc w:val="both"/>
        <w:rPr>
          <w:rFonts w:ascii="Times New Roman" w:hAnsi="Times New Roman" w:cs="Times New Roman"/>
          <w:sz w:val="28"/>
          <w:szCs w:val="28"/>
          <w:lang w:val="ro-RO"/>
        </w:rPr>
      </w:pPr>
      <w:r w:rsidRPr="00141633">
        <w:rPr>
          <w:rFonts w:ascii="Times New Roman" w:hAnsi="Times New Roman" w:cs="Times New Roman"/>
          <w:sz w:val="28"/>
          <w:szCs w:val="28"/>
          <w:lang w:val="ro-RO"/>
        </w:rPr>
        <w:t>Grădinița cu P.P. Nr.2 Bârlad</w:t>
      </w:r>
    </w:p>
    <w:p w:rsidR="002A5F09" w:rsidRDefault="002A5F09" w:rsidP="008D70E1">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COORDONATORI</w:t>
      </w:r>
    </w:p>
    <w:p w:rsidR="002A5F09" w:rsidRPr="00141633" w:rsidRDefault="002A5F09"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Zoica Popescu–Inspector Școlar Educație Timpurie</w:t>
      </w:r>
    </w:p>
    <w:p w:rsidR="002A5F09" w:rsidRPr="00141633" w:rsidRDefault="002A5F09"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 xml:space="preserve">Prof. Rodica Gheciu – Director </w:t>
      </w:r>
    </w:p>
    <w:p w:rsidR="002A5F09" w:rsidRPr="00141633" w:rsidRDefault="002A5F09"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Filoteia Chirilă</w:t>
      </w:r>
    </w:p>
    <w:p w:rsidR="002A5F09" w:rsidRPr="00141633" w:rsidRDefault="002A5F09"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Cati Slavu</w:t>
      </w:r>
    </w:p>
    <w:p w:rsidR="002A5F09" w:rsidRPr="00141633" w:rsidRDefault="002A5F09" w:rsidP="008D70E1">
      <w:pPr>
        <w:pStyle w:val="NoSpacing"/>
        <w:jc w:val="both"/>
        <w:rPr>
          <w:rFonts w:ascii="Times New Roman" w:hAnsi="Times New Roman"/>
          <w:sz w:val="28"/>
          <w:szCs w:val="28"/>
          <w:lang w:val="ro-RO"/>
        </w:rPr>
      </w:pPr>
    </w:p>
    <w:p w:rsidR="002A5F09" w:rsidRPr="00141633" w:rsidRDefault="002A5F09" w:rsidP="008D70E1">
      <w:pPr>
        <w:pStyle w:val="NoSpacing"/>
        <w:jc w:val="both"/>
        <w:rPr>
          <w:rFonts w:ascii="Times New Roman" w:hAnsi="Times New Roman"/>
          <w:b/>
          <w:sz w:val="28"/>
          <w:szCs w:val="28"/>
          <w:lang w:val="ro-RO"/>
        </w:rPr>
      </w:pPr>
      <w:r w:rsidRPr="00141633">
        <w:rPr>
          <w:rFonts w:ascii="Times New Roman" w:hAnsi="Times New Roman"/>
          <w:b/>
          <w:sz w:val="28"/>
          <w:szCs w:val="28"/>
          <w:lang w:val="ro-RO"/>
        </w:rPr>
        <w:t>ECHIPA DE ORGANIZARE:</w:t>
      </w:r>
    </w:p>
    <w:p w:rsidR="002A5F09" w:rsidRPr="00141633" w:rsidRDefault="002A5F09"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Adriana Trifu</w:t>
      </w:r>
    </w:p>
    <w:p w:rsidR="002A5F09" w:rsidRPr="00141633" w:rsidRDefault="002A5F09"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Mihaela Ciurescu</w:t>
      </w:r>
    </w:p>
    <w:p w:rsidR="008A3F8D" w:rsidRPr="00141633" w:rsidRDefault="002A5F09"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w:t>
      </w:r>
      <w:r w:rsidR="008A3F8D" w:rsidRPr="00141633">
        <w:rPr>
          <w:rFonts w:ascii="Times New Roman" w:hAnsi="Times New Roman"/>
          <w:sz w:val="28"/>
          <w:szCs w:val="28"/>
          <w:lang w:val="ro-RO"/>
        </w:rPr>
        <w:t>Ana Maria Patrichi</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Camelia Radu</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Constanda Toniță</w:t>
      </w:r>
    </w:p>
    <w:p w:rsidR="002A5F09"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Viorica Botoșeneanu</w:t>
      </w:r>
      <w:r w:rsidR="002A5F09" w:rsidRPr="00141633">
        <w:rPr>
          <w:rFonts w:ascii="Times New Roman" w:hAnsi="Times New Roman"/>
          <w:sz w:val="28"/>
          <w:szCs w:val="28"/>
          <w:lang w:val="ro-RO"/>
        </w:rPr>
        <w:t xml:space="preserve"> </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Elena Zaharia</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Maria Hultoană</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Cătălina Bobârcă</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Gina Țurcanu</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Sanda Bularda</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 xml:space="preserve">Prof. </w:t>
      </w:r>
      <w:r w:rsidR="00057464">
        <w:rPr>
          <w:rFonts w:ascii="Times New Roman" w:hAnsi="Times New Roman"/>
          <w:sz w:val="28"/>
          <w:szCs w:val="28"/>
          <w:lang w:val="ro-RO"/>
        </w:rPr>
        <w:t>Prister Cristina</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Prof. Mirela</w:t>
      </w:r>
      <w:r w:rsidR="00057464">
        <w:rPr>
          <w:rFonts w:ascii="Times New Roman" w:hAnsi="Times New Roman"/>
          <w:sz w:val="28"/>
          <w:szCs w:val="28"/>
          <w:lang w:val="ro-RO"/>
        </w:rPr>
        <w:t xml:space="preserve"> Chipirliu</w:t>
      </w:r>
    </w:p>
    <w:p w:rsidR="008A3F8D" w:rsidRPr="00141633" w:rsidRDefault="008A3F8D" w:rsidP="008D70E1">
      <w:pPr>
        <w:pStyle w:val="NoSpacing"/>
        <w:jc w:val="both"/>
        <w:rPr>
          <w:rFonts w:ascii="Times New Roman" w:hAnsi="Times New Roman"/>
          <w:sz w:val="28"/>
          <w:szCs w:val="28"/>
          <w:lang w:val="ro-RO"/>
        </w:rPr>
      </w:pPr>
    </w:p>
    <w:p w:rsidR="008A3F8D" w:rsidRPr="00141633" w:rsidRDefault="008A3F8D" w:rsidP="008D70E1">
      <w:pPr>
        <w:pStyle w:val="NoSpacing"/>
        <w:jc w:val="both"/>
        <w:rPr>
          <w:rFonts w:ascii="Times New Roman" w:hAnsi="Times New Roman"/>
          <w:b/>
          <w:sz w:val="28"/>
          <w:szCs w:val="28"/>
          <w:lang w:val="ro-RO"/>
        </w:rPr>
      </w:pPr>
      <w:r w:rsidRPr="00141633">
        <w:rPr>
          <w:rFonts w:ascii="Times New Roman" w:hAnsi="Times New Roman"/>
          <w:b/>
          <w:sz w:val="28"/>
          <w:szCs w:val="28"/>
          <w:lang w:val="ro-RO"/>
        </w:rPr>
        <w:t>PARTENERI :</w:t>
      </w:r>
    </w:p>
    <w:p w:rsidR="008A3F8D" w:rsidRPr="00141633" w:rsidRDefault="008A3F8D" w:rsidP="008D70E1">
      <w:pPr>
        <w:pStyle w:val="NoSpacing"/>
        <w:jc w:val="both"/>
        <w:rPr>
          <w:rFonts w:ascii="Times New Roman" w:hAnsi="Times New Roman"/>
          <w:b/>
          <w:sz w:val="28"/>
          <w:szCs w:val="28"/>
          <w:lang w:val="ro-RO"/>
        </w:rPr>
      </w:pPr>
      <w:r w:rsidRPr="00141633">
        <w:rPr>
          <w:rFonts w:ascii="Times New Roman" w:hAnsi="Times New Roman"/>
          <w:sz w:val="28"/>
          <w:szCs w:val="28"/>
          <w:lang w:val="ro-RO"/>
        </w:rPr>
        <w:t>Inspectoratul Şcolar Judeţean Vaslui-Inspector Școlar General-</w:t>
      </w:r>
      <w:r w:rsidRPr="00141633">
        <w:rPr>
          <w:rFonts w:ascii="Times New Roman" w:hAnsi="Times New Roman"/>
          <w:b/>
          <w:sz w:val="28"/>
          <w:szCs w:val="28"/>
          <w:lang w:val="ro-RO"/>
        </w:rPr>
        <w:t>Prof.Gabriela Plăcintă</w:t>
      </w:r>
    </w:p>
    <w:p w:rsidR="008A3F8D" w:rsidRPr="00141633" w:rsidRDefault="008A3F8D" w:rsidP="008D70E1">
      <w:pPr>
        <w:pStyle w:val="NoSpacing"/>
        <w:jc w:val="both"/>
        <w:rPr>
          <w:rFonts w:ascii="Times New Roman" w:hAnsi="Times New Roman"/>
          <w:b/>
          <w:sz w:val="28"/>
          <w:szCs w:val="28"/>
          <w:lang w:val="ro-RO"/>
        </w:rPr>
      </w:pPr>
      <w:r w:rsidRPr="00141633">
        <w:rPr>
          <w:rFonts w:ascii="Times New Roman" w:hAnsi="Times New Roman"/>
          <w:sz w:val="28"/>
          <w:szCs w:val="28"/>
          <w:lang w:val="ro-RO"/>
        </w:rPr>
        <w:t>Casa Corpului Didactic Vaslui-director, Prof.</w:t>
      </w:r>
      <w:r w:rsidRPr="00141633">
        <w:rPr>
          <w:rFonts w:ascii="Times New Roman" w:hAnsi="Times New Roman"/>
          <w:b/>
          <w:sz w:val="28"/>
          <w:szCs w:val="28"/>
          <w:lang w:val="ro-RO"/>
        </w:rPr>
        <w:t>Cristinel Popa</w:t>
      </w:r>
    </w:p>
    <w:p w:rsidR="008A3F8D" w:rsidRPr="00141633" w:rsidRDefault="008A3F8D" w:rsidP="008D70E1">
      <w:pPr>
        <w:pStyle w:val="NoSpacing"/>
        <w:jc w:val="both"/>
        <w:rPr>
          <w:rFonts w:ascii="Times New Roman" w:hAnsi="Times New Roman"/>
          <w:b/>
          <w:sz w:val="28"/>
          <w:szCs w:val="28"/>
          <w:lang w:val="ro-RO"/>
        </w:rPr>
      </w:pPr>
      <w:r w:rsidRPr="00141633">
        <w:rPr>
          <w:rFonts w:ascii="Times New Roman" w:hAnsi="Times New Roman"/>
          <w:sz w:val="28"/>
          <w:szCs w:val="28"/>
          <w:lang w:val="ro-RO"/>
        </w:rPr>
        <w:t xml:space="preserve">Grădinița cu P.P.nr.2 Bârlad-director, Prof. </w:t>
      </w:r>
      <w:r w:rsidRPr="00141633">
        <w:rPr>
          <w:rFonts w:ascii="Times New Roman" w:hAnsi="Times New Roman"/>
          <w:b/>
          <w:sz w:val="28"/>
          <w:szCs w:val="28"/>
          <w:lang w:val="ro-RO"/>
        </w:rPr>
        <w:t>Rodica Gheciu</w:t>
      </w:r>
    </w:p>
    <w:p w:rsidR="008A3F8D" w:rsidRPr="00141633" w:rsidRDefault="000A352A" w:rsidP="008D70E1">
      <w:pPr>
        <w:pStyle w:val="NoSpacing"/>
        <w:jc w:val="both"/>
        <w:rPr>
          <w:rFonts w:ascii="Times New Roman" w:hAnsi="Times New Roman"/>
          <w:b/>
          <w:sz w:val="28"/>
          <w:szCs w:val="28"/>
          <w:lang w:val="ro-RO"/>
        </w:rPr>
      </w:pPr>
      <w:r>
        <w:rPr>
          <w:rFonts w:ascii="Times New Roman" w:hAnsi="Times New Roman"/>
          <w:sz w:val="28"/>
          <w:szCs w:val="28"/>
          <w:lang w:val="ro-RO"/>
        </w:rPr>
        <w:lastRenderedPageBreak/>
        <w:t>Școala Gimnazială ,,N.N. Tonitza”</w:t>
      </w:r>
      <w:r w:rsidR="008A3F8D" w:rsidRPr="00141633">
        <w:rPr>
          <w:rFonts w:ascii="Times New Roman" w:hAnsi="Times New Roman"/>
          <w:sz w:val="28"/>
          <w:szCs w:val="28"/>
          <w:lang w:val="ro-RO"/>
        </w:rPr>
        <w:t xml:space="preserve"> Bârlad-director, Prof. </w:t>
      </w:r>
      <w:r w:rsidR="008A3F8D" w:rsidRPr="00141633">
        <w:rPr>
          <w:rFonts w:ascii="Times New Roman" w:hAnsi="Times New Roman"/>
          <w:b/>
          <w:sz w:val="28"/>
          <w:szCs w:val="28"/>
          <w:lang w:val="ro-RO"/>
        </w:rPr>
        <w:t>Nuța Obreja</w:t>
      </w:r>
    </w:p>
    <w:p w:rsidR="008A3F8D" w:rsidRPr="00141633" w:rsidRDefault="008A3F8D" w:rsidP="008D70E1">
      <w:pPr>
        <w:pStyle w:val="NoSpacing"/>
        <w:jc w:val="both"/>
        <w:rPr>
          <w:rFonts w:ascii="Times New Roman" w:hAnsi="Times New Roman"/>
          <w:b/>
          <w:sz w:val="28"/>
          <w:szCs w:val="28"/>
          <w:lang w:val="ro-RO"/>
        </w:rPr>
      </w:pPr>
      <w:r w:rsidRPr="00141633">
        <w:rPr>
          <w:rFonts w:ascii="Times New Roman" w:hAnsi="Times New Roman"/>
          <w:sz w:val="28"/>
          <w:szCs w:val="28"/>
          <w:lang w:val="ro-RO"/>
        </w:rPr>
        <w:t xml:space="preserve">Grădinița cu P.P.nr.5 Bârlad-director, Prof. </w:t>
      </w:r>
      <w:r w:rsidR="000A352A">
        <w:rPr>
          <w:rFonts w:ascii="Times New Roman" w:hAnsi="Times New Roman"/>
          <w:b/>
          <w:sz w:val="28"/>
          <w:szCs w:val="28"/>
          <w:lang w:val="ro-RO"/>
        </w:rPr>
        <w:t>Oana Chirilă</w:t>
      </w:r>
    </w:p>
    <w:p w:rsidR="008A3F8D" w:rsidRPr="00141633" w:rsidRDefault="008A3F8D" w:rsidP="008D70E1">
      <w:pPr>
        <w:pStyle w:val="NoSpacing"/>
        <w:jc w:val="both"/>
        <w:rPr>
          <w:rFonts w:ascii="Times New Roman" w:hAnsi="Times New Roman"/>
          <w:b/>
          <w:sz w:val="28"/>
          <w:szCs w:val="28"/>
          <w:lang w:val="ro-RO"/>
        </w:rPr>
      </w:pPr>
      <w:r w:rsidRPr="00141633">
        <w:rPr>
          <w:rFonts w:ascii="Times New Roman" w:hAnsi="Times New Roman"/>
          <w:sz w:val="28"/>
          <w:szCs w:val="28"/>
          <w:lang w:val="ro-RO"/>
        </w:rPr>
        <w:t xml:space="preserve">Grădinița cu P.P.nr.8 Bârlad-director, Prof. </w:t>
      </w:r>
      <w:r w:rsidRPr="00141633">
        <w:rPr>
          <w:rFonts w:ascii="Times New Roman" w:hAnsi="Times New Roman"/>
          <w:b/>
          <w:sz w:val="28"/>
          <w:szCs w:val="28"/>
          <w:lang w:val="ro-RO"/>
        </w:rPr>
        <w:t>Lența Popa</w:t>
      </w:r>
    </w:p>
    <w:p w:rsidR="008A3F8D" w:rsidRPr="00141633" w:rsidRDefault="008A3F8D" w:rsidP="008D70E1">
      <w:pPr>
        <w:pStyle w:val="NoSpacing"/>
        <w:jc w:val="both"/>
        <w:rPr>
          <w:rFonts w:ascii="Times New Roman" w:hAnsi="Times New Roman"/>
          <w:b/>
          <w:sz w:val="28"/>
          <w:szCs w:val="28"/>
          <w:lang w:val="ro-RO"/>
        </w:rPr>
      </w:pPr>
      <w:r w:rsidRPr="00141633">
        <w:rPr>
          <w:rFonts w:ascii="Times New Roman" w:hAnsi="Times New Roman"/>
          <w:sz w:val="28"/>
          <w:szCs w:val="28"/>
          <w:lang w:val="ro-RO"/>
        </w:rPr>
        <w:t xml:space="preserve">Grădinița cu P.P.nr.9 Bârlad-director, Prof. </w:t>
      </w:r>
      <w:r w:rsidRPr="00141633">
        <w:rPr>
          <w:rFonts w:ascii="Times New Roman" w:hAnsi="Times New Roman"/>
          <w:b/>
          <w:sz w:val="28"/>
          <w:szCs w:val="28"/>
          <w:lang w:val="ro-RO"/>
        </w:rPr>
        <w:t>Anișoara Munteanu</w:t>
      </w:r>
    </w:p>
    <w:p w:rsidR="008A3F8D" w:rsidRPr="00141633" w:rsidRDefault="008A3F8D" w:rsidP="008D70E1">
      <w:pPr>
        <w:pStyle w:val="NoSpacing"/>
        <w:jc w:val="both"/>
        <w:rPr>
          <w:rFonts w:ascii="Times New Roman" w:hAnsi="Times New Roman"/>
          <w:b/>
          <w:sz w:val="28"/>
          <w:szCs w:val="28"/>
          <w:lang w:val="ro-RO"/>
        </w:rPr>
      </w:pPr>
      <w:r w:rsidRPr="00141633">
        <w:rPr>
          <w:rFonts w:ascii="Times New Roman" w:hAnsi="Times New Roman"/>
          <w:sz w:val="28"/>
          <w:szCs w:val="28"/>
          <w:lang w:val="ro-RO"/>
        </w:rPr>
        <w:t>Grădinița cu P.P.nr.11 Bârlad-director, Prof.</w:t>
      </w:r>
      <w:r w:rsidRPr="00141633">
        <w:rPr>
          <w:rFonts w:ascii="Times New Roman" w:hAnsi="Times New Roman"/>
          <w:b/>
          <w:sz w:val="28"/>
          <w:szCs w:val="28"/>
          <w:lang w:val="ro-RO"/>
        </w:rPr>
        <w:t xml:space="preserve"> Adina Druțu</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Unitățile de învățământ participante la simpozion</w:t>
      </w:r>
    </w:p>
    <w:p w:rsidR="008A3F8D" w:rsidRPr="00141633"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Mass-media</w:t>
      </w:r>
    </w:p>
    <w:p w:rsidR="008A3F8D" w:rsidRDefault="008A3F8D" w:rsidP="008D70E1">
      <w:pPr>
        <w:pStyle w:val="NoSpacing"/>
        <w:jc w:val="both"/>
        <w:rPr>
          <w:rFonts w:ascii="Times New Roman" w:hAnsi="Times New Roman"/>
          <w:sz w:val="28"/>
          <w:szCs w:val="28"/>
          <w:lang w:val="ro-RO"/>
        </w:rPr>
      </w:pPr>
      <w:r w:rsidRPr="00141633">
        <w:rPr>
          <w:rFonts w:ascii="Times New Roman" w:hAnsi="Times New Roman"/>
          <w:sz w:val="28"/>
          <w:szCs w:val="28"/>
          <w:lang w:val="ro-RO"/>
        </w:rPr>
        <w:t>Părinții preșcolarilor</w:t>
      </w:r>
    </w:p>
    <w:p w:rsidR="00141633" w:rsidRDefault="00141633" w:rsidP="008D70E1">
      <w:pPr>
        <w:pStyle w:val="NoSpacing"/>
        <w:jc w:val="both"/>
        <w:rPr>
          <w:rFonts w:ascii="Times New Roman" w:hAnsi="Times New Roman"/>
          <w:sz w:val="28"/>
          <w:szCs w:val="28"/>
          <w:lang w:val="ro-RO"/>
        </w:rPr>
      </w:pPr>
    </w:p>
    <w:p w:rsidR="00141633" w:rsidRDefault="00141633" w:rsidP="008D70E1">
      <w:pPr>
        <w:pStyle w:val="NoSpacing"/>
        <w:jc w:val="both"/>
        <w:rPr>
          <w:rFonts w:ascii="Times New Roman" w:hAnsi="Times New Roman"/>
          <w:sz w:val="28"/>
          <w:szCs w:val="28"/>
          <w:lang w:val="ro-RO"/>
        </w:rPr>
      </w:pPr>
    </w:p>
    <w:p w:rsidR="00141633" w:rsidRDefault="00141633" w:rsidP="008D70E1">
      <w:pPr>
        <w:pStyle w:val="NoSpacing"/>
        <w:jc w:val="both"/>
        <w:rPr>
          <w:rFonts w:ascii="Times New Roman" w:hAnsi="Times New Roman"/>
          <w:sz w:val="28"/>
          <w:szCs w:val="28"/>
          <w:lang w:val="ro-RO"/>
        </w:rPr>
      </w:pPr>
    </w:p>
    <w:p w:rsidR="00141633" w:rsidRDefault="00141633" w:rsidP="008D70E1">
      <w:pPr>
        <w:pStyle w:val="NoSpacing"/>
        <w:jc w:val="both"/>
        <w:rPr>
          <w:rFonts w:ascii="Times New Roman" w:hAnsi="Times New Roman"/>
          <w:sz w:val="28"/>
          <w:szCs w:val="28"/>
          <w:lang w:val="ro-RO"/>
        </w:rPr>
      </w:pPr>
    </w:p>
    <w:p w:rsidR="00141633" w:rsidRDefault="00141633" w:rsidP="008D70E1">
      <w:pPr>
        <w:pStyle w:val="NoSpacing"/>
        <w:jc w:val="both"/>
        <w:rPr>
          <w:rFonts w:ascii="Times New Roman" w:hAnsi="Times New Roman"/>
          <w:sz w:val="28"/>
          <w:szCs w:val="28"/>
          <w:lang w:val="ro-RO"/>
        </w:rPr>
      </w:pPr>
    </w:p>
    <w:p w:rsidR="00141633" w:rsidRPr="00141633" w:rsidRDefault="00141633" w:rsidP="008D70E1">
      <w:pPr>
        <w:pStyle w:val="NoSpacing"/>
        <w:jc w:val="both"/>
        <w:rPr>
          <w:rFonts w:ascii="Times New Roman" w:hAnsi="Times New Roman"/>
          <w:sz w:val="28"/>
          <w:szCs w:val="28"/>
          <w:lang w:val="ro-RO"/>
        </w:rPr>
      </w:pPr>
    </w:p>
    <w:p w:rsidR="008A3F8D" w:rsidRPr="00141633" w:rsidRDefault="008A3F8D" w:rsidP="008D70E1">
      <w:pPr>
        <w:pStyle w:val="NoSpacing"/>
        <w:jc w:val="both"/>
        <w:rPr>
          <w:rFonts w:ascii="Times New Roman" w:hAnsi="Times New Roman"/>
          <w:b/>
          <w:sz w:val="28"/>
          <w:szCs w:val="28"/>
          <w:lang w:val="ro-RO"/>
        </w:rPr>
      </w:pPr>
    </w:p>
    <w:p w:rsidR="008A3F8D" w:rsidRPr="00141633" w:rsidRDefault="00141633" w:rsidP="008D70E1">
      <w:pPr>
        <w:pStyle w:val="NoSpacing"/>
        <w:jc w:val="both"/>
        <w:rPr>
          <w:rFonts w:ascii="Times New Roman" w:hAnsi="Times New Roman"/>
          <w:b/>
          <w:sz w:val="28"/>
          <w:szCs w:val="28"/>
          <w:lang w:val="ro-RO"/>
        </w:rPr>
      </w:pPr>
      <w:r>
        <w:rPr>
          <w:rFonts w:ascii="Times New Roman" w:hAnsi="Times New Roman"/>
          <w:b/>
          <w:sz w:val="28"/>
          <w:szCs w:val="28"/>
          <w:lang w:val="ro-RO"/>
        </w:rPr>
        <w:t xml:space="preserve">                      </w:t>
      </w:r>
      <w:r w:rsidR="00B73751">
        <w:rPr>
          <w:rFonts w:ascii="Times New Roman" w:hAnsi="Times New Roman"/>
          <w:b/>
          <w:sz w:val="28"/>
          <w:szCs w:val="28"/>
          <w:lang w:val="ro-RO"/>
        </w:rPr>
        <w:t xml:space="preserve">                        </w:t>
      </w:r>
      <w:r>
        <w:rPr>
          <w:rFonts w:ascii="Times New Roman" w:hAnsi="Times New Roman"/>
          <w:b/>
          <w:sz w:val="28"/>
          <w:szCs w:val="28"/>
          <w:lang w:val="ro-RO"/>
        </w:rPr>
        <w:t xml:space="preserve"> </w:t>
      </w:r>
      <w:r w:rsidR="008A3F8D" w:rsidRPr="00141633">
        <w:rPr>
          <w:rFonts w:ascii="Times New Roman" w:hAnsi="Times New Roman"/>
          <w:b/>
          <w:sz w:val="28"/>
          <w:szCs w:val="28"/>
          <w:lang w:val="ro-RO"/>
        </w:rPr>
        <w:t>ARGUMENT</w:t>
      </w:r>
    </w:p>
    <w:p w:rsidR="00CC774F" w:rsidRPr="00141633" w:rsidRDefault="00CC774F" w:rsidP="008D70E1">
      <w:pPr>
        <w:pStyle w:val="NoSpacing"/>
        <w:jc w:val="both"/>
        <w:rPr>
          <w:rFonts w:ascii="Times New Roman" w:hAnsi="Times New Roman"/>
          <w:sz w:val="28"/>
          <w:szCs w:val="28"/>
          <w:lang w:val="ro-RO"/>
        </w:rPr>
      </w:pPr>
    </w:p>
    <w:p w:rsidR="00CC774F" w:rsidRPr="00141633" w:rsidRDefault="00CC774F" w:rsidP="008D70E1">
      <w:pPr>
        <w:spacing w:line="240" w:lineRule="auto"/>
        <w:jc w:val="both"/>
        <w:rPr>
          <w:rFonts w:ascii="Times New Roman" w:hAnsi="Times New Roman" w:cs="Times New Roman"/>
          <w:sz w:val="28"/>
          <w:szCs w:val="28"/>
          <w:lang w:val="it-IT"/>
        </w:rPr>
      </w:pPr>
      <w:r w:rsidRPr="00141633">
        <w:rPr>
          <w:rFonts w:ascii="Times New Roman" w:hAnsi="Times New Roman" w:cs="Times New Roman"/>
          <w:b/>
          <w:bCs/>
          <w:i/>
          <w:iCs/>
          <w:sz w:val="28"/>
          <w:szCs w:val="28"/>
          <w:lang w:val="it-IT"/>
        </w:rPr>
        <w:t xml:space="preserve">             “Să nu-i educăm pe copiii noştri pentru ziua de azi. Această lume nu va mai exista când ei vor fi mari şi nimic nu ne permite să ştim cum va fi lumea lor. Atunci să-i invăţăm să se adapteze",</w:t>
      </w:r>
      <w:r w:rsidRPr="00141633">
        <w:rPr>
          <w:rFonts w:ascii="Times New Roman" w:hAnsi="Times New Roman" w:cs="Times New Roman"/>
          <w:i/>
          <w:iCs/>
          <w:sz w:val="28"/>
          <w:szCs w:val="28"/>
          <w:lang w:val="it-IT"/>
        </w:rPr>
        <w:t xml:space="preserve"> </w:t>
      </w:r>
      <w:r w:rsidRPr="00141633">
        <w:rPr>
          <w:rFonts w:ascii="Times New Roman" w:hAnsi="Times New Roman" w:cs="Times New Roman"/>
          <w:sz w:val="28"/>
          <w:szCs w:val="28"/>
          <w:lang w:val="it-IT"/>
        </w:rPr>
        <w:t xml:space="preserve">spunea </w:t>
      </w:r>
      <w:r w:rsidRPr="00141633">
        <w:rPr>
          <w:rFonts w:ascii="Times New Roman" w:hAnsi="Times New Roman" w:cs="Times New Roman"/>
          <w:i/>
          <w:iCs/>
          <w:sz w:val="28"/>
          <w:szCs w:val="28"/>
          <w:lang w:val="it-IT"/>
        </w:rPr>
        <w:t xml:space="preserve">M. MONTESSORI, </w:t>
      </w:r>
      <w:r w:rsidRPr="00141633">
        <w:rPr>
          <w:rFonts w:ascii="Times New Roman" w:hAnsi="Times New Roman" w:cs="Times New Roman"/>
          <w:sz w:val="28"/>
          <w:szCs w:val="28"/>
          <w:lang w:val="it-IT"/>
        </w:rPr>
        <w:t>dar pentru a putea ajuta în acest mod copilul, este necesar ca noi înşine să fim deschişi la schimbare, să fim curioşi în a experimenta noul, să fim capabili a ne adapta continuu.</w:t>
      </w:r>
    </w:p>
    <w:p w:rsidR="008D70E1" w:rsidRPr="00141633" w:rsidRDefault="00CC774F" w:rsidP="008D70E1">
      <w:pPr>
        <w:spacing w:line="240" w:lineRule="auto"/>
        <w:jc w:val="both"/>
        <w:rPr>
          <w:rFonts w:ascii="Times New Roman" w:hAnsi="Times New Roman" w:cs="Times New Roman"/>
          <w:sz w:val="28"/>
          <w:szCs w:val="28"/>
          <w:lang w:val="it-IT"/>
        </w:rPr>
      </w:pPr>
      <w:r w:rsidRPr="00141633">
        <w:rPr>
          <w:rFonts w:ascii="Times New Roman" w:hAnsi="Times New Roman" w:cs="Times New Roman"/>
          <w:sz w:val="28"/>
          <w:szCs w:val="28"/>
          <w:lang w:val="it-IT"/>
        </w:rPr>
        <w:t xml:space="preserve">               Este adevarat că </w:t>
      </w:r>
      <w:r w:rsidRPr="00141633">
        <w:rPr>
          <w:rFonts w:ascii="Times New Roman" w:hAnsi="Times New Roman" w:cs="Times New Roman"/>
          <w:sz w:val="28"/>
          <w:szCs w:val="28"/>
          <w:lang w:val="ro-RO"/>
        </w:rPr>
        <w:t xml:space="preserve">adesea </w:t>
      </w:r>
      <w:r w:rsidRPr="00141633">
        <w:rPr>
          <w:rFonts w:ascii="Times New Roman" w:hAnsi="Times New Roman" w:cs="Times New Roman"/>
          <w:sz w:val="28"/>
          <w:szCs w:val="28"/>
          <w:lang w:val="it-IT"/>
        </w:rPr>
        <w:t xml:space="preserve"> este dificil a privi din altă perspectivă situaţia, ştiut fiind faptul că suntem etichetaţi ca unul dintre cele mai conservatoare segmente sociale, însă în măsura în care conştientizăm fiecare</w:t>
      </w:r>
      <w:r w:rsidRPr="00141633">
        <w:rPr>
          <w:rFonts w:ascii="Times New Roman" w:hAnsi="Times New Roman" w:cs="Times New Roman"/>
          <w:sz w:val="28"/>
          <w:szCs w:val="28"/>
          <w:lang w:val="ro-RO"/>
        </w:rPr>
        <w:t xml:space="preserve"> dintre noi acest lucru, </w:t>
      </w:r>
      <w:r w:rsidRPr="00141633">
        <w:rPr>
          <w:rFonts w:ascii="Times New Roman" w:hAnsi="Times New Roman" w:cs="Times New Roman"/>
          <w:sz w:val="28"/>
          <w:szCs w:val="28"/>
          <w:lang w:val="it-IT"/>
        </w:rPr>
        <w:t xml:space="preserve">putem găsi mijloace pentru a determina schimbarea  </w:t>
      </w:r>
      <w:r w:rsidRPr="00141633">
        <w:rPr>
          <w:rFonts w:ascii="Times New Roman" w:hAnsi="Times New Roman" w:cs="Times New Roman"/>
          <w:b/>
          <w:bCs/>
          <w:i/>
          <w:iCs/>
          <w:sz w:val="28"/>
          <w:szCs w:val="28"/>
          <w:lang w:val="it-IT"/>
        </w:rPr>
        <w:t xml:space="preserve">mentalităţii </w:t>
      </w:r>
      <w:r w:rsidRPr="00141633">
        <w:rPr>
          <w:rFonts w:ascii="Times New Roman" w:hAnsi="Times New Roman" w:cs="Times New Roman"/>
          <w:sz w:val="28"/>
          <w:szCs w:val="28"/>
          <w:lang w:val="it-IT"/>
        </w:rPr>
        <w:t>noastre, iar acest “clic” apare în momentul în care intrăm în contact  cu cei din jurul nostru. De aceea este important să înţelegem că viaţa este o continuă învăţare şi experimentare, iar evoluţia fiecăruia dintre noi e strâns legată de modul în care percepem această realitate.</w:t>
      </w:r>
    </w:p>
    <w:p w:rsidR="00CC774F" w:rsidRPr="008D70E1" w:rsidRDefault="008D70E1" w:rsidP="008D70E1">
      <w:p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CC774F" w:rsidRPr="008D70E1">
        <w:rPr>
          <w:rFonts w:ascii="Times New Roman" w:hAnsi="Times New Roman" w:cs="Times New Roman"/>
          <w:sz w:val="28"/>
          <w:szCs w:val="28"/>
          <w:lang w:val="pt-BR"/>
        </w:rPr>
        <w:t xml:space="preserve">Când intră în ciclul preşcolar, copiii vin din medii diferite, cu deprinderi mai mult sau mai puţin dezvoltate, cu un volum mai mic sau mai mare de cunoştinţe pentru ca la sfârşitul ciclului preşcolar toţi să ajungă a poseda cunoştinţe, priceperi şi deprinderi conform obiectivelor cadru ale fiecărui domeniu experenţial, însă nu toţi copiii sunt la fel de înzestraţi, aşa cum niciun adult nu poate excela în toate domeniile de activitate. Rolul nostru este acela de a crea condiţii de dezvoltare pentru fiecare în funcţie de capacităţile pe care le posedă, de a-i ajuta să-şi canalizeze curiozitatea înnăscută spre descoperirea lumii înconjurătoare şi de a le dezvolta acele capacităţi care să le permită adaptarea într-o lume în continuă </w:t>
      </w:r>
      <w:r w:rsidR="00CC774F" w:rsidRPr="008D70E1">
        <w:rPr>
          <w:rFonts w:ascii="Times New Roman" w:hAnsi="Times New Roman" w:cs="Times New Roman"/>
          <w:sz w:val="28"/>
          <w:szCs w:val="28"/>
          <w:lang w:val="pt-BR"/>
        </w:rPr>
        <w:lastRenderedPageBreak/>
        <w:t>schimbare. Spiritul de iniţiativă, curajul de a căuta şi găsi soluţii, încrederea în forţele proprii, perseverenţa, spiritul de responsabilitate, sunt câteva dintre calităţile care le vor servi în viitor şi pe care avem sarcina să le cultivăm şi să le dezvoltăm. De aceea întreg ansamblul de strategii educaţionale trebuie alese astfel încât să asigure atingerea acestui obiectiv.</w:t>
      </w:r>
    </w:p>
    <w:p w:rsidR="002A5F09" w:rsidRPr="008D70E1" w:rsidRDefault="008D70E1" w:rsidP="008D70E1">
      <w:pPr>
        <w:pStyle w:val="NoSpacing"/>
        <w:jc w:val="both"/>
        <w:rPr>
          <w:rFonts w:ascii="Times New Roman" w:hAnsi="Times New Roman"/>
          <w:sz w:val="28"/>
          <w:szCs w:val="28"/>
          <w:lang w:val="pt-BR"/>
        </w:rPr>
      </w:pPr>
      <w:r>
        <w:rPr>
          <w:rFonts w:ascii="Times New Roman" w:hAnsi="Times New Roman"/>
          <w:sz w:val="28"/>
          <w:szCs w:val="28"/>
          <w:lang w:val="pt-BR"/>
        </w:rPr>
        <w:t xml:space="preserve">             </w:t>
      </w:r>
      <w:r w:rsidRPr="008D70E1">
        <w:rPr>
          <w:rFonts w:ascii="Times New Roman" w:hAnsi="Times New Roman"/>
          <w:sz w:val="28"/>
          <w:szCs w:val="28"/>
          <w:lang w:val="pt-BR"/>
        </w:rPr>
        <w:t>Trebuie să înţelegem că, deşi activitatea principală a copilului este jocul, în acelaşi timp jocul este activitatea prin care copilul descoperă lumea înconjurătoare. Simplul fapt de a se juca aceleaşi jocuri cu aceleaşi jucării nu asigură dezvoltarea copilului atâta timp cât el nu este canalizat prin materialele şi metodele utilizate, către un obiectiv. Astfel, materialele şi jucăriile puse la dispoziţia lui trebuie să-i suscite interesul, să-l pună în situaţia de a acţiona, de a gândi, de a găsi soluţii pentru c</w:t>
      </w:r>
      <w:r w:rsidRPr="008D70E1">
        <w:rPr>
          <w:rFonts w:ascii="Times New Roman" w:hAnsi="Times New Roman"/>
          <w:sz w:val="28"/>
          <w:szCs w:val="28"/>
          <w:lang w:val="ro-RO"/>
        </w:rPr>
        <w:t xml:space="preserve">a </w:t>
      </w:r>
      <w:r w:rsidRPr="008D70E1">
        <w:rPr>
          <w:rFonts w:ascii="Times New Roman" w:hAnsi="Times New Roman"/>
          <w:sz w:val="28"/>
          <w:szCs w:val="28"/>
          <w:lang w:val="pt-BR"/>
        </w:rPr>
        <w:t>în final să-i ofere satisfacţia, fericirea că a reuşit indiferent ce a încercat să facă. Se cunoaşte faptul că la această vârstă gândirea copilului este concret-intuitivă, deci el îşi ia informaţiile în special din ceea ce vede în jur. Atunci să-i creăm posibilitatea s-o facă, să încerc</w:t>
      </w:r>
      <w:r w:rsidRPr="008D70E1">
        <w:rPr>
          <w:rFonts w:ascii="Times New Roman" w:hAnsi="Times New Roman"/>
          <w:sz w:val="28"/>
          <w:szCs w:val="28"/>
          <w:lang w:val="ro-RO"/>
        </w:rPr>
        <w:t>ăm</w:t>
      </w:r>
      <w:r w:rsidRPr="008D70E1">
        <w:rPr>
          <w:rFonts w:ascii="Times New Roman" w:hAnsi="Times New Roman"/>
          <w:sz w:val="28"/>
          <w:szCs w:val="28"/>
          <w:lang w:val="pt-BR"/>
        </w:rPr>
        <w:t xml:space="preserve"> să compunem mediul ambiant în care îşi desfăşoară activitatea, să ne gândim în momentul în care pavoazăm sala de grupă, grădiniţa, ce mesaje îi transmitem prin ceea ce afişăm, pentru că ceea ce afişăm trebuie să fie şi frumos, dar şi util copilului.</w:t>
      </w:r>
    </w:p>
    <w:p w:rsidR="008D70E1" w:rsidRPr="008D70E1" w:rsidRDefault="008D70E1" w:rsidP="008D70E1">
      <w:pPr>
        <w:spacing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0A352A">
        <w:rPr>
          <w:rFonts w:ascii="Times New Roman" w:hAnsi="Times New Roman" w:cs="Times New Roman"/>
          <w:sz w:val="28"/>
          <w:szCs w:val="28"/>
          <w:lang w:val="pt-BR"/>
        </w:rPr>
        <w:t>Pornim</w:t>
      </w:r>
      <w:r w:rsidRPr="008D70E1">
        <w:rPr>
          <w:rFonts w:ascii="Times New Roman" w:hAnsi="Times New Roman" w:cs="Times New Roman"/>
          <w:sz w:val="28"/>
          <w:szCs w:val="28"/>
          <w:lang w:val="pt-BR"/>
        </w:rPr>
        <w:t xml:space="preserve"> de la ideea c</w:t>
      </w:r>
      <w:r w:rsidRPr="008D70E1">
        <w:rPr>
          <w:rFonts w:ascii="Times New Roman" w:hAnsi="Times New Roman" w:cs="Times New Roman"/>
          <w:sz w:val="28"/>
          <w:szCs w:val="28"/>
          <w:lang w:val="ro-RO"/>
        </w:rPr>
        <w:t>ă</w:t>
      </w:r>
      <w:r w:rsidRPr="008D70E1">
        <w:rPr>
          <w:rFonts w:ascii="Times New Roman" w:hAnsi="Times New Roman" w:cs="Times New Roman"/>
          <w:sz w:val="28"/>
          <w:szCs w:val="28"/>
          <w:lang w:val="pt-BR"/>
        </w:rPr>
        <w:t xml:space="preserve"> pregătim copilul pentru viaţă şi metodele şi procedeele didactice utilizate vor fi diversificate în funcţie de obiectivul propus; metodele clasice vor pierde din pondere în favoarea metodelor moderne, activ-participative, care permit copilului să acţioneze, să fie părtaş activ la propria dezvoltare.</w:t>
      </w:r>
    </w:p>
    <w:p w:rsidR="008D70E1" w:rsidRPr="008D70E1" w:rsidRDefault="008D70E1" w:rsidP="008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Să</w:t>
      </w:r>
      <w:proofErr w:type="spellEnd"/>
      <w:r w:rsidRPr="008D70E1">
        <w:rPr>
          <w:rFonts w:ascii="Times New Roman" w:hAnsi="Times New Roman" w:cs="Times New Roman"/>
          <w:sz w:val="28"/>
          <w:szCs w:val="28"/>
        </w:rPr>
        <w:t xml:space="preserve"> nu </w:t>
      </w:r>
      <w:proofErr w:type="spellStart"/>
      <w:r w:rsidRPr="008D70E1">
        <w:rPr>
          <w:rFonts w:ascii="Times New Roman" w:hAnsi="Times New Roman" w:cs="Times New Roman"/>
          <w:sz w:val="28"/>
          <w:szCs w:val="28"/>
        </w:rPr>
        <w:t>uităm</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că</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aceşti</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copii</w:t>
      </w:r>
      <w:proofErr w:type="spellEnd"/>
      <w:r w:rsidRPr="008D70E1">
        <w:rPr>
          <w:rFonts w:ascii="Times New Roman" w:hAnsi="Times New Roman" w:cs="Times New Roman"/>
          <w:sz w:val="28"/>
          <w:szCs w:val="28"/>
        </w:rPr>
        <w:t xml:space="preserve"> vin la </w:t>
      </w:r>
      <w:proofErr w:type="spellStart"/>
      <w:r w:rsidRPr="008D70E1">
        <w:rPr>
          <w:rFonts w:ascii="Times New Roman" w:hAnsi="Times New Roman" w:cs="Times New Roman"/>
          <w:sz w:val="28"/>
          <w:szCs w:val="28"/>
        </w:rPr>
        <w:t>grădinitţă</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sau</w:t>
      </w:r>
      <w:proofErr w:type="spellEnd"/>
      <w:r w:rsidRPr="008D70E1">
        <w:rPr>
          <w:rFonts w:ascii="Times New Roman" w:hAnsi="Times New Roman" w:cs="Times New Roman"/>
          <w:sz w:val="28"/>
          <w:szCs w:val="28"/>
        </w:rPr>
        <w:t xml:space="preserve"> la </w:t>
      </w:r>
      <w:proofErr w:type="spellStart"/>
      <w:r w:rsidRPr="008D70E1">
        <w:rPr>
          <w:rFonts w:ascii="Times New Roman" w:hAnsi="Times New Roman" w:cs="Times New Roman"/>
          <w:sz w:val="28"/>
          <w:szCs w:val="28"/>
        </w:rPr>
        <w:t>şcoală</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pentru</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că</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grădiniţa</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şi</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şcoala</w:t>
      </w:r>
      <w:proofErr w:type="spellEnd"/>
      <w:r w:rsidRPr="008D70E1">
        <w:rPr>
          <w:rFonts w:ascii="Times New Roman" w:hAnsi="Times New Roman" w:cs="Times New Roman"/>
          <w:sz w:val="28"/>
          <w:szCs w:val="28"/>
        </w:rPr>
        <w:t xml:space="preserve"> se </w:t>
      </w:r>
      <w:proofErr w:type="spellStart"/>
      <w:r w:rsidRPr="008D70E1">
        <w:rPr>
          <w:rFonts w:ascii="Times New Roman" w:hAnsi="Times New Roman" w:cs="Times New Roman"/>
          <w:sz w:val="28"/>
          <w:szCs w:val="28"/>
        </w:rPr>
        <w:t>presupune</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că</w:t>
      </w:r>
      <w:proofErr w:type="spellEnd"/>
      <w:r w:rsidRPr="008D70E1">
        <w:rPr>
          <w:rFonts w:ascii="Times New Roman" w:hAnsi="Times New Roman" w:cs="Times New Roman"/>
          <w:sz w:val="28"/>
          <w:szCs w:val="28"/>
        </w:rPr>
        <w:t xml:space="preserve"> pot </w:t>
      </w:r>
      <w:proofErr w:type="spellStart"/>
      <w:r w:rsidRPr="008D70E1">
        <w:rPr>
          <w:rFonts w:ascii="Times New Roman" w:hAnsi="Times New Roman" w:cs="Times New Roman"/>
          <w:sz w:val="28"/>
          <w:szCs w:val="28"/>
        </w:rPr>
        <w:t>să</w:t>
      </w:r>
      <w:proofErr w:type="spellEnd"/>
      <w:r w:rsidRPr="008D70E1">
        <w:rPr>
          <w:rFonts w:ascii="Times New Roman" w:hAnsi="Times New Roman" w:cs="Times New Roman"/>
          <w:sz w:val="28"/>
          <w:szCs w:val="28"/>
        </w:rPr>
        <w:t xml:space="preserve"> le </w:t>
      </w:r>
      <w:proofErr w:type="spellStart"/>
      <w:r w:rsidRPr="008D70E1">
        <w:rPr>
          <w:rFonts w:ascii="Times New Roman" w:hAnsi="Times New Roman" w:cs="Times New Roman"/>
          <w:sz w:val="28"/>
          <w:szCs w:val="28"/>
        </w:rPr>
        <w:t>ofere</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ceva</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în</w:t>
      </w:r>
      <w:proofErr w:type="spellEnd"/>
      <w:r w:rsidRPr="008D70E1">
        <w:rPr>
          <w:rFonts w:ascii="Times New Roman" w:hAnsi="Times New Roman" w:cs="Times New Roman"/>
          <w:sz w:val="28"/>
          <w:szCs w:val="28"/>
        </w:rPr>
        <w:t xml:space="preserve"> plus </w:t>
      </w:r>
      <w:proofErr w:type="spellStart"/>
      <w:r w:rsidRPr="008D70E1">
        <w:rPr>
          <w:rFonts w:ascii="Times New Roman" w:hAnsi="Times New Roman" w:cs="Times New Roman"/>
          <w:sz w:val="28"/>
          <w:szCs w:val="28"/>
        </w:rPr>
        <w:t>faţă</w:t>
      </w:r>
      <w:proofErr w:type="spellEnd"/>
      <w:r w:rsidRPr="008D70E1">
        <w:rPr>
          <w:rFonts w:ascii="Times New Roman" w:hAnsi="Times New Roman" w:cs="Times New Roman"/>
          <w:sz w:val="28"/>
          <w:szCs w:val="28"/>
        </w:rPr>
        <w:t xml:space="preserve"> de </w:t>
      </w:r>
      <w:proofErr w:type="spellStart"/>
      <w:r w:rsidRPr="008D70E1">
        <w:rPr>
          <w:rFonts w:ascii="Times New Roman" w:hAnsi="Times New Roman" w:cs="Times New Roman"/>
          <w:sz w:val="28"/>
          <w:szCs w:val="28"/>
        </w:rPr>
        <w:t>familie</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şi</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atunci</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trebuie</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să</w:t>
      </w:r>
      <w:proofErr w:type="spellEnd"/>
      <w:r w:rsidRPr="008D70E1">
        <w:rPr>
          <w:rFonts w:ascii="Times New Roman" w:hAnsi="Times New Roman" w:cs="Times New Roman"/>
          <w:sz w:val="28"/>
          <w:szCs w:val="28"/>
        </w:rPr>
        <w:t xml:space="preserve"> ne </w:t>
      </w:r>
      <w:proofErr w:type="spellStart"/>
      <w:r w:rsidRPr="008D70E1">
        <w:rPr>
          <w:rFonts w:ascii="Times New Roman" w:hAnsi="Times New Roman" w:cs="Times New Roman"/>
          <w:sz w:val="28"/>
          <w:szCs w:val="28"/>
        </w:rPr>
        <w:t>punem</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întrebarea</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ce</w:t>
      </w:r>
      <w:proofErr w:type="spellEnd"/>
      <w:r w:rsidRPr="008D70E1">
        <w:rPr>
          <w:rFonts w:ascii="Times New Roman" w:hAnsi="Times New Roman" w:cs="Times New Roman"/>
          <w:sz w:val="28"/>
          <w:szCs w:val="28"/>
        </w:rPr>
        <w:t xml:space="preserve"> le </w:t>
      </w:r>
      <w:proofErr w:type="spellStart"/>
      <w:r w:rsidRPr="008D70E1">
        <w:rPr>
          <w:rFonts w:ascii="Times New Roman" w:hAnsi="Times New Roman" w:cs="Times New Roman"/>
          <w:sz w:val="28"/>
          <w:szCs w:val="28"/>
        </w:rPr>
        <w:t>oferim</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în</w:t>
      </w:r>
      <w:proofErr w:type="spellEnd"/>
      <w:r w:rsidRPr="008D70E1">
        <w:rPr>
          <w:rFonts w:ascii="Times New Roman" w:hAnsi="Times New Roman" w:cs="Times New Roman"/>
          <w:sz w:val="28"/>
          <w:szCs w:val="28"/>
        </w:rPr>
        <w:t xml:space="preserve"> plus?” </w:t>
      </w:r>
      <w:proofErr w:type="spellStart"/>
      <w:r w:rsidRPr="008D70E1">
        <w:rPr>
          <w:rFonts w:ascii="Times New Roman" w:hAnsi="Times New Roman" w:cs="Times New Roman"/>
          <w:sz w:val="28"/>
          <w:szCs w:val="28"/>
        </w:rPr>
        <w:t>pentru</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că</w:t>
      </w:r>
      <w:proofErr w:type="spellEnd"/>
      <w:r w:rsidRPr="008D70E1">
        <w:rPr>
          <w:rFonts w:ascii="Times New Roman" w:hAnsi="Times New Roman" w:cs="Times New Roman"/>
          <w:sz w:val="28"/>
          <w:szCs w:val="28"/>
        </w:rPr>
        <w:t xml:space="preserve"> a le </w:t>
      </w:r>
      <w:proofErr w:type="spellStart"/>
      <w:r w:rsidRPr="008D70E1">
        <w:rPr>
          <w:rFonts w:ascii="Times New Roman" w:hAnsi="Times New Roman" w:cs="Times New Roman"/>
          <w:sz w:val="28"/>
          <w:szCs w:val="28"/>
        </w:rPr>
        <w:t>oferi</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cât</w:t>
      </w:r>
      <w:proofErr w:type="spellEnd"/>
      <w:r w:rsidRPr="008D70E1">
        <w:rPr>
          <w:rFonts w:ascii="Times New Roman" w:hAnsi="Times New Roman" w:cs="Times New Roman"/>
          <w:sz w:val="28"/>
          <w:szCs w:val="28"/>
        </w:rPr>
        <w:t xml:space="preserve"> au </w:t>
      </w:r>
      <w:proofErr w:type="spellStart"/>
      <w:r w:rsidRPr="008D70E1">
        <w:rPr>
          <w:rFonts w:ascii="Times New Roman" w:hAnsi="Times New Roman" w:cs="Times New Roman"/>
          <w:sz w:val="28"/>
          <w:szCs w:val="28"/>
        </w:rPr>
        <w:t>deja</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sau</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mai</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puţin</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înseamnă</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cel</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puţin</w:t>
      </w:r>
      <w:proofErr w:type="spellEnd"/>
      <w:r w:rsidRPr="008D70E1">
        <w:rPr>
          <w:rFonts w:ascii="Times New Roman" w:hAnsi="Times New Roman" w:cs="Times New Roman"/>
          <w:sz w:val="28"/>
          <w:szCs w:val="28"/>
        </w:rPr>
        <w:t xml:space="preserve"> a-</w:t>
      </w:r>
      <w:proofErr w:type="spellStart"/>
      <w:r w:rsidRPr="008D70E1">
        <w:rPr>
          <w:rFonts w:ascii="Times New Roman" w:hAnsi="Times New Roman" w:cs="Times New Roman"/>
          <w:sz w:val="28"/>
          <w:szCs w:val="28"/>
        </w:rPr>
        <w:t>i</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condamna</w:t>
      </w:r>
      <w:proofErr w:type="spellEnd"/>
      <w:r w:rsidRPr="008D70E1">
        <w:rPr>
          <w:rFonts w:ascii="Times New Roman" w:hAnsi="Times New Roman" w:cs="Times New Roman"/>
          <w:sz w:val="28"/>
          <w:szCs w:val="28"/>
        </w:rPr>
        <w:t xml:space="preserve"> la </w:t>
      </w:r>
      <w:proofErr w:type="spellStart"/>
      <w:r w:rsidRPr="008D70E1">
        <w:rPr>
          <w:rFonts w:ascii="Times New Roman" w:hAnsi="Times New Roman" w:cs="Times New Roman"/>
          <w:sz w:val="28"/>
          <w:szCs w:val="28"/>
        </w:rPr>
        <w:t>stagnare</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şi</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aici</w:t>
      </w:r>
      <w:proofErr w:type="spellEnd"/>
      <w:r w:rsidRPr="008D70E1">
        <w:rPr>
          <w:rFonts w:ascii="Times New Roman" w:hAnsi="Times New Roman" w:cs="Times New Roman"/>
          <w:sz w:val="28"/>
          <w:szCs w:val="28"/>
        </w:rPr>
        <w:t xml:space="preserve"> din </w:t>
      </w:r>
      <w:proofErr w:type="spellStart"/>
      <w:r w:rsidRPr="008D70E1">
        <w:rPr>
          <w:rFonts w:ascii="Times New Roman" w:hAnsi="Times New Roman" w:cs="Times New Roman"/>
          <w:sz w:val="28"/>
          <w:szCs w:val="28"/>
        </w:rPr>
        <w:t>nou</w:t>
      </w:r>
      <w:proofErr w:type="spellEnd"/>
      <w:r w:rsidRPr="008D70E1">
        <w:rPr>
          <w:rFonts w:ascii="Times New Roman" w:hAnsi="Times New Roman" w:cs="Times New Roman"/>
          <w:sz w:val="28"/>
          <w:szCs w:val="28"/>
        </w:rPr>
        <w:t xml:space="preserve"> ne </w:t>
      </w:r>
      <w:proofErr w:type="spellStart"/>
      <w:r w:rsidRPr="008D70E1">
        <w:rPr>
          <w:rFonts w:ascii="Times New Roman" w:hAnsi="Times New Roman" w:cs="Times New Roman"/>
          <w:sz w:val="28"/>
          <w:szCs w:val="28"/>
        </w:rPr>
        <w:t>întoarcem</w:t>
      </w:r>
      <w:proofErr w:type="spellEnd"/>
      <w:r w:rsidRPr="008D70E1">
        <w:rPr>
          <w:rFonts w:ascii="Times New Roman" w:hAnsi="Times New Roman" w:cs="Times New Roman"/>
          <w:sz w:val="28"/>
          <w:szCs w:val="28"/>
        </w:rPr>
        <w:t xml:space="preserve"> la </w:t>
      </w:r>
      <w:smartTag w:uri="urn:schemas-microsoft-com:office:smarttags" w:element="stockticker">
        <w:r w:rsidRPr="008D70E1">
          <w:rPr>
            <w:rFonts w:ascii="Times New Roman" w:hAnsi="Times New Roman" w:cs="Times New Roman"/>
            <w:b/>
            <w:bCs/>
            <w:i/>
            <w:iCs/>
            <w:sz w:val="28"/>
            <w:szCs w:val="28"/>
          </w:rPr>
          <w:t>NOI</w:t>
        </w:r>
      </w:smartTag>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şi</w:t>
      </w:r>
      <w:proofErr w:type="spellEnd"/>
      <w:r w:rsidRPr="008D70E1">
        <w:rPr>
          <w:rFonts w:ascii="Times New Roman" w:hAnsi="Times New Roman" w:cs="Times New Roman"/>
          <w:sz w:val="28"/>
          <w:szCs w:val="28"/>
        </w:rPr>
        <w:t xml:space="preserve"> la </w:t>
      </w:r>
      <w:proofErr w:type="spellStart"/>
      <w:r w:rsidRPr="008D70E1">
        <w:rPr>
          <w:rFonts w:ascii="Times New Roman" w:hAnsi="Times New Roman" w:cs="Times New Roman"/>
          <w:sz w:val="28"/>
          <w:szCs w:val="28"/>
        </w:rPr>
        <w:t>rolul</w:t>
      </w:r>
      <w:proofErr w:type="spellEnd"/>
      <w:r w:rsidRPr="008D70E1">
        <w:rPr>
          <w:rFonts w:ascii="Times New Roman" w:hAnsi="Times New Roman" w:cs="Times New Roman"/>
          <w:sz w:val="28"/>
          <w:szCs w:val="28"/>
        </w:rPr>
        <w:t xml:space="preserve"> </w:t>
      </w:r>
      <w:proofErr w:type="spellStart"/>
      <w:r w:rsidRPr="008D70E1">
        <w:rPr>
          <w:rFonts w:ascii="Times New Roman" w:hAnsi="Times New Roman" w:cs="Times New Roman"/>
          <w:sz w:val="28"/>
          <w:szCs w:val="28"/>
        </w:rPr>
        <w:t>nostru</w:t>
      </w:r>
      <w:proofErr w:type="spellEnd"/>
      <w:r w:rsidRPr="008D70E1">
        <w:rPr>
          <w:rFonts w:ascii="Times New Roman" w:hAnsi="Times New Roman" w:cs="Times New Roman"/>
          <w:sz w:val="28"/>
          <w:szCs w:val="28"/>
        </w:rPr>
        <w:t xml:space="preserve">. </w:t>
      </w:r>
    </w:p>
    <w:p w:rsidR="00BE2F68" w:rsidRDefault="008D70E1" w:rsidP="008D70E1">
      <w:pPr>
        <w:pStyle w:val="NoSpacing"/>
        <w:jc w:val="both"/>
        <w:rPr>
          <w:rFonts w:ascii="Times New Roman" w:hAnsi="Times New Roman"/>
          <w:sz w:val="28"/>
          <w:szCs w:val="28"/>
          <w:lang w:val="ro-RO"/>
        </w:rPr>
      </w:pPr>
      <w:r w:rsidRPr="008D70E1">
        <w:rPr>
          <w:rFonts w:ascii="Times New Roman" w:hAnsi="Times New Roman"/>
          <w:sz w:val="28"/>
          <w:szCs w:val="28"/>
        </w:rPr>
        <w:t xml:space="preserve">     </w:t>
      </w:r>
      <w:proofErr w:type="spellStart"/>
      <w:r w:rsidRPr="008D70E1">
        <w:rPr>
          <w:rFonts w:ascii="Times New Roman" w:hAnsi="Times New Roman"/>
          <w:sz w:val="28"/>
          <w:szCs w:val="28"/>
        </w:rPr>
        <w:t>Sunt</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multe</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aspectele</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pe</w:t>
      </w:r>
      <w:proofErr w:type="spellEnd"/>
      <w:r w:rsidRPr="008D70E1">
        <w:rPr>
          <w:rFonts w:ascii="Times New Roman" w:hAnsi="Times New Roman"/>
          <w:sz w:val="28"/>
          <w:szCs w:val="28"/>
        </w:rPr>
        <w:t xml:space="preserve"> care le </w:t>
      </w:r>
      <w:proofErr w:type="spellStart"/>
      <w:r w:rsidRPr="008D70E1">
        <w:rPr>
          <w:rFonts w:ascii="Times New Roman" w:hAnsi="Times New Roman"/>
          <w:sz w:val="28"/>
          <w:szCs w:val="28"/>
        </w:rPr>
        <w:t>putem</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aborda</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într</w:t>
      </w:r>
      <w:proofErr w:type="spellEnd"/>
      <w:r w:rsidRPr="008D70E1">
        <w:rPr>
          <w:rFonts w:ascii="Times New Roman" w:hAnsi="Times New Roman"/>
          <w:sz w:val="28"/>
          <w:szCs w:val="28"/>
        </w:rPr>
        <w:t xml:space="preserve">-o </w:t>
      </w:r>
      <w:proofErr w:type="spellStart"/>
      <w:r w:rsidRPr="008D70E1">
        <w:rPr>
          <w:rFonts w:ascii="Times New Roman" w:hAnsi="Times New Roman"/>
          <w:sz w:val="28"/>
          <w:szCs w:val="28"/>
        </w:rPr>
        <w:t>tema</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aşa</w:t>
      </w:r>
      <w:proofErr w:type="spellEnd"/>
      <w:r>
        <w:rPr>
          <w:rFonts w:ascii="Times New Roman" w:hAnsi="Times New Roman"/>
          <w:sz w:val="28"/>
          <w:szCs w:val="28"/>
        </w:rPr>
        <w:t xml:space="preserve"> </w:t>
      </w:r>
      <w:proofErr w:type="spellStart"/>
      <w:r>
        <w:rPr>
          <w:rFonts w:ascii="Times New Roman" w:hAnsi="Times New Roman"/>
          <w:sz w:val="28"/>
          <w:szCs w:val="28"/>
        </w:rPr>
        <w:t>vastă</w:t>
      </w:r>
      <w:proofErr w:type="spellEnd"/>
      <w:r>
        <w:rPr>
          <w:rFonts w:ascii="Times New Roman" w:hAnsi="Times New Roman"/>
          <w:sz w:val="28"/>
          <w:szCs w:val="28"/>
        </w:rPr>
        <w:t xml:space="preserve">. </w:t>
      </w:r>
      <w:proofErr w:type="spellStart"/>
      <w:r>
        <w:rPr>
          <w:rFonts w:ascii="Times New Roman" w:hAnsi="Times New Roman"/>
          <w:sz w:val="28"/>
          <w:szCs w:val="28"/>
        </w:rPr>
        <w:t>I</w:t>
      </w:r>
      <w:r w:rsidRPr="008D70E1">
        <w:rPr>
          <w:rFonts w:ascii="Times New Roman" w:hAnsi="Times New Roman"/>
          <w:sz w:val="28"/>
          <w:szCs w:val="28"/>
        </w:rPr>
        <w:t>deea</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centrală</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este</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că</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stă</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numai</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în</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puterea</w:t>
      </w:r>
      <w:proofErr w:type="spellEnd"/>
      <w:r w:rsidRPr="008D70E1">
        <w:rPr>
          <w:rFonts w:ascii="Times New Roman" w:hAnsi="Times New Roman"/>
          <w:sz w:val="28"/>
          <w:szCs w:val="28"/>
        </w:rPr>
        <w:t xml:space="preserve"> </w:t>
      </w:r>
      <w:proofErr w:type="spellStart"/>
      <w:r w:rsidRPr="008D70E1">
        <w:rPr>
          <w:rFonts w:ascii="Times New Roman" w:hAnsi="Times New Roman"/>
          <w:sz w:val="28"/>
          <w:szCs w:val="28"/>
        </w:rPr>
        <w:t>noastră</w:t>
      </w:r>
      <w:proofErr w:type="spellEnd"/>
      <w:r w:rsidRPr="008D70E1">
        <w:rPr>
          <w:rFonts w:ascii="Times New Roman" w:hAnsi="Times New Roman"/>
          <w:sz w:val="28"/>
          <w:szCs w:val="28"/>
        </w:rPr>
        <w:t xml:space="preserve">, a </w:t>
      </w:r>
      <w:proofErr w:type="spellStart"/>
      <w:r w:rsidRPr="008D70E1">
        <w:rPr>
          <w:rFonts w:ascii="Times New Roman" w:hAnsi="Times New Roman"/>
          <w:sz w:val="28"/>
          <w:szCs w:val="28"/>
        </w:rPr>
        <w:t>fiecăr</w:t>
      </w:r>
      <w:proofErr w:type="spellEnd"/>
      <w:r w:rsidRPr="008D70E1">
        <w:rPr>
          <w:rFonts w:ascii="Times New Roman" w:hAnsi="Times New Roman"/>
          <w:sz w:val="28"/>
          <w:szCs w:val="28"/>
          <w:lang w:val="ro-RO"/>
        </w:rPr>
        <w:t xml:space="preserve">uia dintre noi, de a schimba ceva în bine în jurul nostru. </w:t>
      </w:r>
    </w:p>
    <w:p w:rsidR="00BE2F68" w:rsidRDefault="00BE2F68" w:rsidP="008D70E1">
      <w:pPr>
        <w:pStyle w:val="NoSpacing"/>
        <w:jc w:val="both"/>
        <w:rPr>
          <w:rFonts w:ascii="Times New Roman" w:hAnsi="Times New Roman"/>
          <w:sz w:val="28"/>
          <w:szCs w:val="28"/>
          <w:lang w:val="ro-RO"/>
        </w:rPr>
      </w:pPr>
    </w:p>
    <w:p w:rsidR="00BE2F68" w:rsidRPr="00141633" w:rsidRDefault="00BE2F68" w:rsidP="008D70E1">
      <w:pPr>
        <w:pStyle w:val="NoSpacing"/>
        <w:jc w:val="both"/>
        <w:rPr>
          <w:rFonts w:ascii="Times New Roman" w:hAnsi="Times New Roman"/>
          <w:b/>
          <w:sz w:val="28"/>
          <w:szCs w:val="28"/>
          <w:lang w:val="ro-RO"/>
        </w:rPr>
      </w:pPr>
      <w:r w:rsidRPr="00141633">
        <w:rPr>
          <w:rFonts w:ascii="Times New Roman" w:hAnsi="Times New Roman"/>
          <w:b/>
          <w:sz w:val="28"/>
          <w:szCs w:val="28"/>
          <w:lang w:val="ro-RO"/>
        </w:rPr>
        <w:t>SCOP:</w:t>
      </w:r>
    </w:p>
    <w:p w:rsidR="00BE2F68" w:rsidRDefault="00BE2F68" w:rsidP="008D70E1">
      <w:pPr>
        <w:pStyle w:val="NoSpacing"/>
        <w:jc w:val="both"/>
        <w:rPr>
          <w:rFonts w:ascii="Times New Roman" w:hAnsi="Times New Roman"/>
          <w:sz w:val="28"/>
          <w:szCs w:val="28"/>
          <w:lang w:val="ro-RO"/>
        </w:rPr>
      </w:pPr>
      <w:r>
        <w:rPr>
          <w:rFonts w:ascii="Times New Roman" w:hAnsi="Times New Roman"/>
          <w:sz w:val="28"/>
          <w:szCs w:val="28"/>
          <w:lang w:val="ro-RO"/>
        </w:rPr>
        <w:t xml:space="preserve">          P</w:t>
      </w:r>
      <w:r w:rsidRPr="00BE2F68">
        <w:rPr>
          <w:rFonts w:ascii="Times New Roman" w:hAnsi="Times New Roman"/>
          <w:sz w:val="28"/>
          <w:szCs w:val="28"/>
          <w:lang w:val="ro-RO"/>
        </w:rPr>
        <w:t xml:space="preserve">romovarea principiilor educaţiei pentru schimbare în şi prin instituţiile de învăţământ şi perfecţionarea cadrelor didactice privind considerentele teoretice ce fac referire la educaţia pentru schimbare. </w:t>
      </w:r>
    </w:p>
    <w:p w:rsidR="00BE2F68" w:rsidRDefault="00BE2F68" w:rsidP="008D70E1">
      <w:pPr>
        <w:pStyle w:val="NoSpacing"/>
        <w:jc w:val="both"/>
        <w:rPr>
          <w:rFonts w:ascii="Times New Roman" w:hAnsi="Times New Roman"/>
          <w:sz w:val="28"/>
          <w:szCs w:val="28"/>
          <w:lang w:val="ro-RO"/>
        </w:rPr>
      </w:pPr>
    </w:p>
    <w:p w:rsidR="00BE2F68" w:rsidRPr="00141633" w:rsidRDefault="00BE2F68" w:rsidP="008D70E1">
      <w:pPr>
        <w:pStyle w:val="NoSpacing"/>
        <w:jc w:val="both"/>
        <w:rPr>
          <w:rFonts w:ascii="Times New Roman" w:hAnsi="Times New Roman"/>
          <w:b/>
          <w:sz w:val="28"/>
          <w:szCs w:val="28"/>
          <w:lang w:val="ro-RO"/>
        </w:rPr>
      </w:pPr>
      <w:r w:rsidRPr="00141633">
        <w:rPr>
          <w:rFonts w:ascii="Times New Roman" w:hAnsi="Times New Roman"/>
          <w:b/>
          <w:sz w:val="28"/>
          <w:szCs w:val="28"/>
          <w:lang w:val="ro-RO"/>
        </w:rPr>
        <w:t xml:space="preserve"> OBIECTIVE:</w:t>
      </w:r>
    </w:p>
    <w:p w:rsidR="00BE2F68" w:rsidRDefault="00BE2F68" w:rsidP="008D70E1">
      <w:pPr>
        <w:pStyle w:val="NoSpacing"/>
        <w:jc w:val="both"/>
        <w:rPr>
          <w:rFonts w:ascii="Times New Roman" w:hAnsi="Times New Roman"/>
          <w:sz w:val="28"/>
          <w:szCs w:val="28"/>
          <w:lang w:val="ro-RO"/>
        </w:rPr>
      </w:pPr>
      <w:r>
        <w:rPr>
          <w:rFonts w:ascii="Times New Roman" w:hAnsi="Times New Roman"/>
          <w:sz w:val="28"/>
          <w:szCs w:val="28"/>
          <w:lang w:val="ro-RO"/>
        </w:rPr>
        <w:lastRenderedPageBreak/>
        <w:t>- P</w:t>
      </w:r>
      <w:r w:rsidR="000A352A">
        <w:rPr>
          <w:rFonts w:ascii="Times New Roman" w:hAnsi="Times New Roman"/>
          <w:sz w:val="28"/>
          <w:szCs w:val="28"/>
          <w:lang w:val="ro-RO"/>
        </w:rPr>
        <w:t>romovarea</w:t>
      </w:r>
      <w:r w:rsidRPr="00BE2F68">
        <w:rPr>
          <w:rFonts w:ascii="Times New Roman" w:hAnsi="Times New Roman"/>
          <w:sz w:val="28"/>
          <w:szCs w:val="28"/>
          <w:lang w:val="ro-RO"/>
        </w:rPr>
        <w:t xml:space="preserve"> unor practici de instruire bazate pe cunoaşterea individuală a copiilor şi în acord cu particularităţile de vârstă, raportate la nevoile şi valorile comunităţilor din care aceştia provin;  </w:t>
      </w:r>
    </w:p>
    <w:p w:rsidR="00BE2F68" w:rsidRDefault="00BE2F68" w:rsidP="008D70E1">
      <w:pPr>
        <w:pStyle w:val="NoSpacing"/>
        <w:jc w:val="both"/>
        <w:rPr>
          <w:rFonts w:ascii="Times New Roman" w:hAnsi="Times New Roman"/>
          <w:sz w:val="28"/>
          <w:szCs w:val="28"/>
          <w:lang w:val="ro-RO"/>
        </w:rPr>
      </w:pPr>
      <w:r>
        <w:rPr>
          <w:rFonts w:ascii="Times New Roman" w:hAnsi="Times New Roman"/>
          <w:sz w:val="28"/>
          <w:szCs w:val="28"/>
          <w:lang w:val="ro-RO"/>
        </w:rPr>
        <w:t>- A</w:t>
      </w:r>
      <w:r w:rsidRPr="00BE2F68">
        <w:rPr>
          <w:rFonts w:ascii="Times New Roman" w:hAnsi="Times New Roman"/>
          <w:sz w:val="28"/>
          <w:szCs w:val="28"/>
          <w:lang w:val="ro-RO"/>
        </w:rPr>
        <w:t>daptarea strategiilor didactice şi a mediului educaţional pentru a răspunde nevoil</w:t>
      </w:r>
      <w:r>
        <w:rPr>
          <w:rFonts w:ascii="Times New Roman" w:hAnsi="Times New Roman"/>
          <w:sz w:val="28"/>
          <w:szCs w:val="28"/>
          <w:lang w:val="ro-RO"/>
        </w:rPr>
        <w:t xml:space="preserve">or specifice fiecărui copil; </w:t>
      </w:r>
    </w:p>
    <w:p w:rsidR="00BE2F68" w:rsidRDefault="00BE2F68" w:rsidP="008D70E1">
      <w:pPr>
        <w:pStyle w:val="NoSpacing"/>
        <w:jc w:val="both"/>
        <w:rPr>
          <w:rFonts w:ascii="Times New Roman" w:hAnsi="Times New Roman"/>
          <w:sz w:val="28"/>
          <w:szCs w:val="28"/>
          <w:lang w:val="ro-RO"/>
        </w:rPr>
      </w:pPr>
      <w:r>
        <w:rPr>
          <w:rFonts w:ascii="Times New Roman" w:hAnsi="Times New Roman"/>
          <w:sz w:val="28"/>
          <w:szCs w:val="28"/>
          <w:lang w:val="ro-RO"/>
        </w:rPr>
        <w:t>- P</w:t>
      </w:r>
      <w:r w:rsidRPr="00BE2F68">
        <w:rPr>
          <w:rFonts w:ascii="Times New Roman" w:hAnsi="Times New Roman"/>
          <w:sz w:val="28"/>
          <w:szCs w:val="28"/>
          <w:lang w:val="ro-RO"/>
        </w:rPr>
        <w:t xml:space="preserve">erfecţionarea cadrelor didactice privind considerentele teoretice ce fac referire la educaţia pentru schimbare. </w:t>
      </w:r>
    </w:p>
    <w:p w:rsidR="00BE2F68" w:rsidRDefault="00BE2F68" w:rsidP="008D70E1">
      <w:pPr>
        <w:pStyle w:val="NoSpacing"/>
        <w:jc w:val="both"/>
        <w:rPr>
          <w:rFonts w:ascii="Times New Roman" w:hAnsi="Times New Roman"/>
          <w:sz w:val="28"/>
          <w:szCs w:val="28"/>
          <w:lang w:val="ro-RO"/>
        </w:rPr>
      </w:pPr>
    </w:p>
    <w:p w:rsidR="00BE2F68" w:rsidRDefault="00BE2F68" w:rsidP="00BE2F68">
      <w:pPr>
        <w:pStyle w:val="NoSpacing"/>
        <w:rPr>
          <w:rFonts w:ascii="Times New Roman" w:hAnsi="Times New Roman"/>
          <w:sz w:val="28"/>
          <w:szCs w:val="28"/>
          <w:lang w:val="it-IT"/>
        </w:rPr>
      </w:pPr>
      <w:r w:rsidRPr="00661B94">
        <w:rPr>
          <w:rFonts w:ascii="Times New Roman" w:hAnsi="Times New Roman"/>
          <w:sz w:val="28"/>
          <w:szCs w:val="28"/>
          <w:lang w:val="ro-RO"/>
        </w:rPr>
        <w:t xml:space="preserve">  </w:t>
      </w:r>
      <w:r w:rsidRPr="00661B94">
        <w:rPr>
          <w:rFonts w:ascii="Times New Roman" w:hAnsi="Times New Roman"/>
          <w:b/>
          <w:sz w:val="28"/>
          <w:szCs w:val="28"/>
          <w:lang w:val="it-IT"/>
        </w:rPr>
        <w:t>GRUP  ȚINTĂ:</w:t>
      </w:r>
      <w:r w:rsidRPr="00661B94">
        <w:rPr>
          <w:rFonts w:ascii="Times New Roman" w:hAnsi="Times New Roman"/>
          <w:sz w:val="28"/>
          <w:szCs w:val="28"/>
          <w:lang w:val="it-IT"/>
        </w:rPr>
        <w:br/>
        <w:t>• Cadre didactice din învăţământul preuniversitar;</w:t>
      </w:r>
      <w:r w:rsidRPr="00661B94">
        <w:rPr>
          <w:rFonts w:ascii="Times New Roman" w:hAnsi="Times New Roman"/>
          <w:sz w:val="28"/>
          <w:szCs w:val="28"/>
          <w:lang w:val="it-IT"/>
        </w:rPr>
        <w:br/>
        <w:t>• Preşcolari;</w:t>
      </w:r>
      <w:r w:rsidRPr="00661B94">
        <w:rPr>
          <w:rFonts w:ascii="Times New Roman" w:hAnsi="Times New Roman"/>
          <w:sz w:val="28"/>
          <w:szCs w:val="28"/>
          <w:lang w:val="it-IT"/>
        </w:rPr>
        <w:br/>
        <w:t>• Părinţi;</w:t>
      </w:r>
      <w:r w:rsidRPr="00661B94">
        <w:rPr>
          <w:rFonts w:ascii="Times New Roman" w:hAnsi="Times New Roman"/>
          <w:sz w:val="28"/>
          <w:szCs w:val="28"/>
          <w:lang w:val="it-IT"/>
        </w:rPr>
        <w:br/>
        <w:t>• Membri ai comunităţii.</w:t>
      </w:r>
    </w:p>
    <w:p w:rsidR="00141633" w:rsidRPr="00661B94" w:rsidRDefault="00141633" w:rsidP="00BE2F68">
      <w:pPr>
        <w:pStyle w:val="NoSpacing"/>
        <w:rPr>
          <w:rFonts w:ascii="Times New Roman" w:hAnsi="Times New Roman"/>
          <w:sz w:val="28"/>
          <w:szCs w:val="28"/>
          <w:lang w:val="it-IT"/>
        </w:rPr>
      </w:pPr>
    </w:p>
    <w:p w:rsidR="00661B94" w:rsidRPr="00141633" w:rsidRDefault="00661B94" w:rsidP="00661B94">
      <w:pPr>
        <w:rPr>
          <w:rFonts w:ascii="Times New Roman" w:eastAsia="Times New Roman" w:hAnsi="Times New Roman" w:cs="Times New Roman"/>
          <w:b/>
          <w:sz w:val="28"/>
          <w:szCs w:val="28"/>
          <w:lang w:val="ro-RO"/>
        </w:rPr>
      </w:pPr>
      <w:r w:rsidRPr="00141633">
        <w:rPr>
          <w:rFonts w:ascii="Times New Roman" w:eastAsia="Times New Roman" w:hAnsi="Times New Roman" w:cs="Times New Roman"/>
          <w:b/>
          <w:sz w:val="28"/>
          <w:szCs w:val="28"/>
          <w:lang w:val="ro-RO"/>
        </w:rPr>
        <w:t>SECŢIUNI:</w:t>
      </w:r>
    </w:p>
    <w:p w:rsidR="00661B94" w:rsidRPr="00661B94" w:rsidRDefault="00661B94" w:rsidP="00661B94">
      <w:pPr>
        <w:pStyle w:val="ListParagraph"/>
        <w:numPr>
          <w:ilvl w:val="0"/>
          <w:numId w:val="2"/>
        </w:numPr>
        <w:rPr>
          <w:rFonts w:ascii="Times New Roman" w:eastAsia="Times New Roman" w:hAnsi="Times New Roman" w:cs="Times New Roman"/>
          <w:sz w:val="28"/>
          <w:szCs w:val="28"/>
          <w:lang w:val="ro-RO"/>
        </w:rPr>
      </w:pPr>
      <w:r w:rsidRPr="00661B94">
        <w:rPr>
          <w:rFonts w:ascii="Times New Roman" w:eastAsia="Times New Roman" w:hAnsi="Times New Roman" w:cs="Times New Roman"/>
          <w:sz w:val="28"/>
          <w:szCs w:val="28"/>
          <w:lang w:val="ro-RO"/>
        </w:rPr>
        <w:t>Comunicări ştiinţifice cu urmatoarea tematică: ,,Educația pentru schimbare și valențele ei în societatea cunoașterii”</w:t>
      </w:r>
    </w:p>
    <w:p w:rsidR="00661B94" w:rsidRPr="00661B94" w:rsidRDefault="00661B94" w:rsidP="00661B94">
      <w:pPr>
        <w:pStyle w:val="ListParagraph"/>
        <w:numPr>
          <w:ilvl w:val="0"/>
          <w:numId w:val="2"/>
        </w:numPr>
        <w:rPr>
          <w:rFonts w:ascii="Times New Roman" w:eastAsia="Times New Roman" w:hAnsi="Times New Roman" w:cs="Times New Roman"/>
          <w:sz w:val="28"/>
          <w:szCs w:val="28"/>
          <w:lang w:val="ro-RO"/>
        </w:rPr>
      </w:pPr>
      <w:r w:rsidRPr="00661B94">
        <w:rPr>
          <w:rFonts w:ascii="Times New Roman" w:eastAsia="Times New Roman" w:hAnsi="Times New Roman" w:cs="Times New Roman"/>
          <w:sz w:val="28"/>
          <w:szCs w:val="28"/>
          <w:lang w:val="ro-RO"/>
        </w:rPr>
        <w:t xml:space="preserve">Exemple de bună practică ( proiecte tematice, proiecte educaţionale, proiecte de programă pentru opţional).  </w:t>
      </w:r>
    </w:p>
    <w:p w:rsidR="00661B94" w:rsidRPr="00661B94" w:rsidRDefault="00661B94" w:rsidP="00661B94">
      <w:pPr>
        <w:pStyle w:val="ListParagraph"/>
        <w:ind w:left="405"/>
        <w:rPr>
          <w:rFonts w:ascii="Times New Roman" w:eastAsia="Times New Roman" w:hAnsi="Times New Roman" w:cs="Times New Roman"/>
          <w:sz w:val="28"/>
          <w:szCs w:val="28"/>
          <w:lang w:val="ro-RO"/>
        </w:rPr>
      </w:pPr>
      <w:r w:rsidRPr="00661B94">
        <w:rPr>
          <w:rFonts w:ascii="Times New Roman" w:eastAsia="Times New Roman" w:hAnsi="Times New Roman" w:cs="Times New Roman"/>
          <w:sz w:val="28"/>
          <w:szCs w:val="28"/>
          <w:lang w:val="ro-RO"/>
        </w:rPr>
        <w:t xml:space="preserve">Lucrările care îndeplinesc condiţiile specificate în regulament vor fi incluse în CD- ul cu ISBN a simpozionului .  Participanţii vor primi Diplome de participare (directă sau indirectă) şi produsul final al simpozionului.  </w:t>
      </w:r>
    </w:p>
    <w:p w:rsidR="00661B94" w:rsidRPr="00661B94" w:rsidRDefault="00661B94" w:rsidP="00BE2F68">
      <w:pPr>
        <w:pStyle w:val="NoSpacing"/>
        <w:rPr>
          <w:rFonts w:ascii="Times New Roman" w:hAnsi="Times New Roman"/>
          <w:sz w:val="28"/>
          <w:szCs w:val="28"/>
          <w:lang w:val="ro-RO"/>
        </w:rPr>
      </w:pPr>
      <w:r w:rsidRPr="00661B94">
        <w:rPr>
          <w:rFonts w:ascii="Times New Roman" w:hAnsi="Times New Roman"/>
          <w:sz w:val="28"/>
          <w:szCs w:val="28"/>
          <w:lang w:val="ro-RO"/>
        </w:rPr>
        <w:t xml:space="preserve">LOCUL DESFÃȘURÃRII: </w:t>
      </w:r>
    </w:p>
    <w:p w:rsidR="00661B94" w:rsidRPr="00661B94" w:rsidRDefault="00661B94" w:rsidP="00BE2F68">
      <w:pPr>
        <w:pStyle w:val="NoSpacing"/>
        <w:rPr>
          <w:rFonts w:ascii="Times New Roman" w:hAnsi="Times New Roman"/>
          <w:sz w:val="28"/>
          <w:szCs w:val="28"/>
          <w:lang w:val="ro-RO"/>
        </w:rPr>
      </w:pPr>
      <w:r w:rsidRPr="00661B94">
        <w:rPr>
          <w:rFonts w:ascii="Times New Roman" w:hAnsi="Times New Roman"/>
          <w:sz w:val="28"/>
          <w:szCs w:val="28"/>
          <w:lang w:val="ro-RO"/>
        </w:rPr>
        <w:t>GRĂDINIȚA CU P.P. NR. 2  –  strada Epureanu Nr. 54,  Barlad, tel, fax  0235417722</w:t>
      </w:r>
    </w:p>
    <w:p w:rsidR="00BE2F68" w:rsidRDefault="00661B94" w:rsidP="00BE2F68">
      <w:pPr>
        <w:pStyle w:val="NoSpacing"/>
        <w:rPr>
          <w:rFonts w:ascii="Times New Roman" w:hAnsi="Times New Roman"/>
          <w:sz w:val="28"/>
          <w:szCs w:val="28"/>
          <w:lang w:val="ro-RO"/>
        </w:rPr>
      </w:pPr>
      <w:r w:rsidRPr="00661B94">
        <w:rPr>
          <w:rFonts w:ascii="Times New Roman" w:hAnsi="Times New Roman"/>
          <w:sz w:val="28"/>
          <w:szCs w:val="28"/>
          <w:lang w:val="ro-RO"/>
        </w:rPr>
        <w:t xml:space="preserve"> DATA DESFÃȘURÃRII : 4 martie  2017</w:t>
      </w:r>
    </w:p>
    <w:p w:rsidR="00661B94" w:rsidRDefault="00661B94" w:rsidP="00BE2F68">
      <w:pPr>
        <w:pStyle w:val="NoSpacing"/>
        <w:rPr>
          <w:rFonts w:ascii="Times New Roman" w:hAnsi="Times New Roman"/>
          <w:sz w:val="28"/>
          <w:szCs w:val="28"/>
          <w:lang w:val="ro-RO"/>
        </w:rPr>
      </w:pPr>
    </w:p>
    <w:p w:rsidR="00661B94"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REGULAMENT DE PARTICIPARE: </w:t>
      </w:r>
    </w:p>
    <w:p w:rsidR="00057464" w:rsidRPr="000A352A" w:rsidRDefault="00706EA7" w:rsidP="00057464">
      <w:pPr>
        <w:pStyle w:val="NoSpacing"/>
        <w:rPr>
          <w:rFonts w:ascii="Times New Roman" w:hAnsi="Times New Roman"/>
          <w:sz w:val="28"/>
          <w:szCs w:val="28"/>
          <w:lang w:val="ro-RO"/>
        </w:rPr>
      </w:pPr>
      <w:r>
        <w:rPr>
          <w:rFonts w:ascii="Times New Roman" w:hAnsi="Times New Roman"/>
          <w:sz w:val="28"/>
          <w:szCs w:val="28"/>
          <w:lang w:val="ro-RO"/>
        </w:rPr>
        <w:t xml:space="preserve">     </w:t>
      </w:r>
      <w:r w:rsidR="00661B94" w:rsidRPr="00661B94">
        <w:rPr>
          <w:rFonts w:ascii="Times New Roman" w:hAnsi="Times New Roman"/>
          <w:sz w:val="28"/>
          <w:szCs w:val="28"/>
          <w:lang w:val="ro-RO"/>
        </w:rPr>
        <w:t xml:space="preserve"> Înscrierea participanţilor </w:t>
      </w:r>
      <w:r>
        <w:rPr>
          <w:rFonts w:ascii="Times New Roman" w:hAnsi="Times New Roman"/>
          <w:sz w:val="28"/>
          <w:szCs w:val="28"/>
          <w:lang w:val="ro-RO"/>
        </w:rPr>
        <w:t>se va realiza până la data de 15.02</w:t>
      </w:r>
      <w:r w:rsidR="00661B94" w:rsidRPr="00661B94">
        <w:rPr>
          <w:rFonts w:ascii="Times New Roman" w:hAnsi="Times New Roman"/>
          <w:sz w:val="28"/>
          <w:szCs w:val="28"/>
          <w:lang w:val="ro-RO"/>
        </w:rPr>
        <w:t>.2</w:t>
      </w:r>
      <w:r>
        <w:rPr>
          <w:rFonts w:ascii="Times New Roman" w:hAnsi="Times New Roman"/>
          <w:sz w:val="28"/>
          <w:szCs w:val="28"/>
          <w:lang w:val="ro-RO"/>
        </w:rPr>
        <w:t>017</w:t>
      </w:r>
      <w:r w:rsidR="00661B94" w:rsidRPr="00661B94">
        <w:rPr>
          <w:rFonts w:ascii="Times New Roman" w:hAnsi="Times New Roman"/>
          <w:sz w:val="28"/>
          <w:szCs w:val="28"/>
          <w:lang w:val="ro-RO"/>
        </w:rPr>
        <w:t>, pe adresele de e-mail</w:t>
      </w:r>
      <w:r w:rsidR="00057464">
        <w:rPr>
          <w:rFonts w:ascii="Times New Roman" w:hAnsi="Times New Roman"/>
          <w:sz w:val="28"/>
          <w:szCs w:val="28"/>
          <w:lang w:val="ro-RO"/>
        </w:rPr>
        <w:t xml:space="preserve"> : </w:t>
      </w:r>
      <w:hyperlink r:id="rId7" w:history="1">
        <w:r w:rsidR="00057464" w:rsidRPr="000A352A">
          <w:rPr>
            <w:rStyle w:val="Hyperlink"/>
            <w:rFonts w:ascii="Times New Roman" w:hAnsi="Times New Roman"/>
            <w:color w:val="auto"/>
            <w:sz w:val="28"/>
            <w:szCs w:val="28"/>
            <w:u w:val="none"/>
            <w:lang w:val="ro-RO"/>
          </w:rPr>
          <w:t>- filo_ro34@yahoo.com</w:t>
        </w:r>
      </w:hyperlink>
      <w:r w:rsidR="00057464" w:rsidRPr="000A352A">
        <w:rPr>
          <w:rFonts w:ascii="Times New Roman" w:hAnsi="Times New Roman"/>
          <w:sz w:val="28"/>
          <w:szCs w:val="28"/>
          <w:lang w:val="ro-RO"/>
        </w:rPr>
        <w:t xml:space="preserve"> , adi_adriana63@yahoo.com</w:t>
      </w:r>
    </w:p>
    <w:p w:rsidR="00057464" w:rsidRPr="000A352A" w:rsidRDefault="00057464" w:rsidP="00057464">
      <w:pPr>
        <w:pStyle w:val="NoSpacing"/>
        <w:rPr>
          <w:rFonts w:ascii="Times New Roman" w:hAnsi="Times New Roman"/>
          <w:sz w:val="28"/>
          <w:szCs w:val="28"/>
          <w:lang w:val="ro-RO"/>
        </w:rPr>
      </w:pPr>
    </w:p>
    <w:p w:rsidR="00706EA7" w:rsidRDefault="00706EA7" w:rsidP="00661B94">
      <w:pPr>
        <w:pStyle w:val="NoSpacing"/>
        <w:rPr>
          <w:rFonts w:ascii="Times New Roman" w:hAnsi="Times New Roman"/>
          <w:sz w:val="28"/>
          <w:szCs w:val="28"/>
          <w:lang w:val="ro-RO"/>
        </w:rPr>
      </w:pPr>
    </w:p>
    <w:p w:rsidR="00706EA7" w:rsidRDefault="00706EA7" w:rsidP="00661B94">
      <w:pPr>
        <w:pStyle w:val="NoSpacing"/>
        <w:rPr>
          <w:rFonts w:ascii="Times New Roman" w:hAnsi="Times New Roman"/>
          <w:sz w:val="28"/>
          <w:szCs w:val="28"/>
          <w:lang w:val="ro-RO"/>
        </w:rPr>
      </w:pP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 Documentele necesare înscrierii (în format electronic): </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1. Fişa de înscriere  </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 2. Lucrarea propriu - zisă. </w:t>
      </w:r>
    </w:p>
    <w:p w:rsidR="00661B94" w:rsidRPr="00661B94"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 </w:t>
      </w:r>
    </w:p>
    <w:p w:rsidR="00706EA7" w:rsidRDefault="00706EA7" w:rsidP="00661B94">
      <w:pPr>
        <w:pStyle w:val="NoSpacing"/>
        <w:rPr>
          <w:rFonts w:ascii="Times New Roman" w:hAnsi="Times New Roman"/>
          <w:sz w:val="28"/>
          <w:szCs w:val="28"/>
          <w:lang w:val="ro-RO"/>
        </w:rPr>
      </w:pPr>
      <w:r>
        <w:rPr>
          <w:rFonts w:ascii="Times New Roman" w:hAnsi="Times New Roman"/>
          <w:sz w:val="28"/>
          <w:szCs w:val="28"/>
          <w:lang w:val="ro-RO"/>
        </w:rPr>
        <w:lastRenderedPageBreak/>
        <w:t xml:space="preserve">          </w:t>
      </w:r>
      <w:r w:rsidR="00661B94" w:rsidRPr="00661B94">
        <w:rPr>
          <w:rFonts w:ascii="Times New Roman" w:hAnsi="Times New Roman"/>
          <w:sz w:val="28"/>
          <w:szCs w:val="28"/>
          <w:lang w:val="ro-RO"/>
        </w:rPr>
        <w:t>Înscrierea va fi confirmată prin email.  Materialele pentru publicare vor fi tehnoredactate în format A4, Times New Roman 12, cu diacritice, la 1 rând, marginile egale de 2 cm, text aliniat ,,Justify", titlul va fi scris cu majuscule (bold, central), la 2 rânduri de titlu se va scrie autorul şi denumirea insituţiei Times New Roman 12 la un rând de numele autorului se va începe scrierea referatului care va fi structurată astfel: fundamentare teoretică, parte practică, concluzii, bibliografie</w:t>
      </w:r>
      <w:r w:rsidR="000A352A">
        <w:rPr>
          <w:rFonts w:ascii="Times New Roman" w:hAnsi="Times New Roman"/>
          <w:sz w:val="28"/>
          <w:szCs w:val="28"/>
          <w:lang w:val="ro-RO"/>
        </w:rPr>
        <w:t>, maxim 3 pagini</w:t>
      </w:r>
      <w:r w:rsidR="00661B94" w:rsidRPr="00661B94">
        <w:rPr>
          <w:rFonts w:ascii="Times New Roman" w:hAnsi="Times New Roman"/>
          <w:sz w:val="28"/>
          <w:szCs w:val="28"/>
          <w:lang w:val="ro-RO"/>
        </w:rPr>
        <w:t xml:space="preserve">.           </w:t>
      </w:r>
      <w:r>
        <w:rPr>
          <w:rFonts w:ascii="Times New Roman" w:hAnsi="Times New Roman"/>
          <w:sz w:val="28"/>
          <w:szCs w:val="28"/>
          <w:lang w:val="ro-RO"/>
        </w:rPr>
        <w:t xml:space="preserve">                 </w:t>
      </w:r>
    </w:p>
    <w:p w:rsidR="00706EA7" w:rsidRDefault="00706EA7" w:rsidP="00661B94">
      <w:pPr>
        <w:pStyle w:val="NoSpacing"/>
        <w:rPr>
          <w:rFonts w:ascii="Times New Roman" w:hAnsi="Times New Roman"/>
          <w:sz w:val="28"/>
          <w:szCs w:val="28"/>
          <w:lang w:val="ro-RO"/>
        </w:rPr>
      </w:pPr>
      <w:r>
        <w:rPr>
          <w:rFonts w:ascii="Times New Roman" w:hAnsi="Times New Roman"/>
          <w:sz w:val="28"/>
          <w:szCs w:val="28"/>
          <w:lang w:val="ro-RO"/>
        </w:rPr>
        <w:t xml:space="preserve">            </w:t>
      </w:r>
      <w:r w:rsidR="00661B94" w:rsidRPr="00661B94">
        <w:rPr>
          <w:rFonts w:ascii="Times New Roman" w:hAnsi="Times New Roman"/>
          <w:sz w:val="28"/>
          <w:szCs w:val="28"/>
          <w:lang w:val="ro-RO"/>
        </w:rPr>
        <w:t>Materialele care sunt trimise după data anunţată şi care nu respectă condiţiile de redactare  şi tematica secţiunilor nu vor fi publicate. Fiecare participant îşi asumă corectitudinea utilizării materialului bibliografic.</w:t>
      </w:r>
    </w:p>
    <w:p w:rsidR="00661B94" w:rsidRPr="00661B94"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 Pentru prezentare vă punem la dispoziţie: flip-chart, videoproiector, calculator. Timp de  prezentare: 10 minute.  </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Programul zilei:</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 a)  10,00  - 10,30  - primirea invitaţilor şi a participanţ</w:t>
      </w:r>
      <w:r w:rsidR="00706EA7">
        <w:rPr>
          <w:rFonts w:ascii="Times New Roman" w:hAnsi="Times New Roman"/>
          <w:sz w:val="28"/>
          <w:szCs w:val="28"/>
          <w:lang w:val="ro-RO"/>
        </w:rPr>
        <w:t xml:space="preserve">ilor, vizitarea grădiniţei </w:t>
      </w:r>
      <w:r w:rsidRPr="00661B94">
        <w:rPr>
          <w:rFonts w:ascii="Times New Roman" w:hAnsi="Times New Roman"/>
          <w:sz w:val="28"/>
          <w:szCs w:val="28"/>
          <w:lang w:val="ro-RO"/>
        </w:rPr>
        <w:t>;</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 b) 10,30 - 11,00 - festivitatea de deschidere a lucrărilor simpozionului, prezentarea programului; </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c) 1l,00 - 13,00- susţinerea lucrărilor; </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d) 13,00-13,30 -pauză; </w:t>
      </w:r>
    </w:p>
    <w:p w:rsidR="00661B94"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e) 13,30 - 14, 30 - evaluare, concluzii finale.  </w:t>
      </w:r>
    </w:p>
    <w:p w:rsidR="00706EA7" w:rsidRPr="00661B94" w:rsidRDefault="00706EA7" w:rsidP="00661B94">
      <w:pPr>
        <w:pStyle w:val="NoSpacing"/>
        <w:rPr>
          <w:rFonts w:ascii="Times New Roman" w:hAnsi="Times New Roman"/>
          <w:sz w:val="28"/>
          <w:szCs w:val="28"/>
          <w:lang w:val="ro-RO"/>
        </w:rPr>
      </w:pP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Mediatizare: Revista grǎdin</w:t>
      </w:r>
      <w:r w:rsidR="00706EA7">
        <w:rPr>
          <w:rFonts w:ascii="Times New Roman" w:hAnsi="Times New Roman"/>
          <w:sz w:val="28"/>
          <w:szCs w:val="28"/>
          <w:lang w:val="ro-RO"/>
        </w:rPr>
        <w:t>iței, presa localǎ.</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 Diseminare:</w:t>
      </w:r>
    </w:p>
    <w:p w:rsidR="00706EA7" w:rsidRDefault="00706EA7" w:rsidP="00661B94">
      <w:pPr>
        <w:pStyle w:val="NoSpacing"/>
        <w:rPr>
          <w:rFonts w:ascii="Times New Roman" w:hAnsi="Times New Roman"/>
          <w:sz w:val="28"/>
          <w:szCs w:val="28"/>
          <w:lang w:val="ro-RO"/>
        </w:rPr>
      </w:pPr>
      <w:r>
        <w:rPr>
          <w:rFonts w:ascii="Times New Roman" w:hAnsi="Times New Roman"/>
          <w:sz w:val="28"/>
          <w:szCs w:val="28"/>
          <w:lang w:val="ro-RO"/>
        </w:rPr>
        <w:t xml:space="preserve"> -</w:t>
      </w:r>
      <w:r w:rsidR="00661B94" w:rsidRPr="00661B94">
        <w:rPr>
          <w:rFonts w:ascii="Times New Roman" w:hAnsi="Times New Roman"/>
          <w:sz w:val="28"/>
          <w:szCs w:val="28"/>
          <w:lang w:val="ro-RO"/>
        </w:rPr>
        <w:t xml:space="preserve"> Prezentarea simpozionului la nivelul comisiilor me</w:t>
      </w:r>
      <w:r>
        <w:rPr>
          <w:rFonts w:ascii="Times New Roman" w:hAnsi="Times New Roman"/>
          <w:sz w:val="28"/>
          <w:szCs w:val="28"/>
          <w:lang w:val="ro-RO"/>
        </w:rPr>
        <w:t xml:space="preserve">todice/cercurilor pedagogice  -  </w:t>
      </w:r>
    </w:p>
    <w:p w:rsidR="00706EA7" w:rsidRPr="00661B94" w:rsidRDefault="00706EA7" w:rsidP="00661B94">
      <w:pPr>
        <w:pStyle w:val="NoSpacing"/>
        <w:rPr>
          <w:rFonts w:ascii="Times New Roman" w:hAnsi="Times New Roman"/>
          <w:sz w:val="28"/>
          <w:szCs w:val="28"/>
          <w:lang w:val="ro-RO"/>
        </w:rPr>
      </w:pPr>
      <w:r>
        <w:rPr>
          <w:rFonts w:ascii="Times New Roman" w:hAnsi="Times New Roman"/>
          <w:sz w:val="28"/>
          <w:szCs w:val="28"/>
          <w:lang w:val="ro-RO"/>
        </w:rPr>
        <w:t xml:space="preserve"> - </w:t>
      </w:r>
      <w:r w:rsidR="00661B94" w:rsidRPr="00661B94">
        <w:rPr>
          <w:rFonts w:ascii="Times New Roman" w:hAnsi="Times New Roman"/>
          <w:sz w:val="28"/>
          <w:szCs w:val="28"/>
          <w:lang w:val="ro-RO"/>
        </w:rPr>
        <w:t xml:space="preserve">Realizarea unui CD cu filmarea  prezentărilor participanţilor direcţi .  </w:t>
      </w:r>
    </w:p>
    <w:p w:rsidR="00706EA7"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PERSOANE DE CONTACT:  </w:t>
      </w:r>
    </w:p>
    <w:p w:rsidR="00706EA7" w:rsidRDefault="00057464" w:rsidP="00661B94">
      <w:pPr>
        <w:pStyle w:val="NoSpacing"/>
        <w:rPr>
          <w:rFonts w:ascii="Times New Roman" w:hAnsi="Times New Roman"/>
          <w:sz w:val="28"/>
          <w:szCs w:val="28"/>
          <w:lang w:val="ro-RO"/>
        </w:rPr>
      </w:pPr>
      <w:r>
        <w:rPr>
          <w:rFonts w:ascii="Times New Roman" w:hAnsi="Times New Roman"/>
          <w:sz w:val="28"/>
          <w:szCs w:val="28"/>
          <w:lang w:val="ro-RO"/>
        </w:rPr>
        <w:t xml:space="preserve">  Prof.Chirila Filoteia </w:t>
      </w:r>
      <w:hyperlink r:id="rId8" w:history="1">
        <w:r w:rsidRPr="0015469D">
          <w:rPr>
            <w:rStyle w:val="Hyperlink"/>
            <w:rFonts w:ascii="Times New Roman" w:hAnsi="Times New Roman"/>
            <w:sz w:val="28"/>
            <w:szCs w:val="28"/>
            <w:lang w:val="ro-RO"/>
          </w:rPr>
          <w:t>- 0770443236- filo_ro34@yahoo.com</w:t>
        </w:r>
      </w:hyperlink>
    </w:p>
    <w:p w:rsidR="00057464" w:rsidRDefault="00057464" w:rsidP="00661B94">
      <w:pPr>
        <w:pStyle w:val="NoSpacing"/>
        <w:rPr>
          <w:rFonts w:ascii="Times New Roman" w:hAnsi="Times New Roman"/>
          <w:sz w:val="28"/>
          <w:szCs w:val="28"/>
          <w:lang w:val="ro-RO"/>
        </w:rPr>
      </w:pPr>
      <w:r>
        <w:rPr>
          <w:rFonts w:ascii="Times New Roman" w:hAnsi="Times New Roman"/>
          <w:sz w:val="28"/>
          <w:szCs w:val="28"/>
          <w:lang w:val="ro-RO"/>
        </w:rPr>
        <w:t xml:space="preserve">  Prof.Trifu Adriana – 0768878470 – adi_adriana63@yahoo.com</w:t>
      </w:r>
    </w:p>
    <w:p w:rsidR="00706EA7" w:rsidRDefault="00706EA7" w:rsidP="00661B94">
      <w:pPr>
        <w:pStyle w:val="NoSpacing"/>
        <w:rPr>
          <w:rFonts w:ascii="Times New Roman" w:hAnsi="Times New Roman"/>
          <w:sz w:val="28"/>
          <w:szCs w:val="28"/>
          <w:lang w:val="ro-RO"/>
        </w:rPr>
      </w:pPr>
    </w:p>
    <w:p w:rsidR="00661B94" w:rsidRDefault="00661B94" w:rsidP="00661B94">
      <w:pPr>
        <w:pStyle w:val="NoSpacing"/>
        <w:rPr>
          <w:rFonts w:ascii="Times New Roman" w:hAnsi="Times New Roman"/>
          <w:sz w:val="28"/>
          <w:szCs w:val="28"/>
          <w:lang w:val="ro-RO"/>
        </w:rPr>
      </w:pPr>
      <w:r w:rsidRPr="00661B94">
        <w:rPr>
          <w:rFonts w:ascii="Times New Roman" w:hAnsi="Times New Roman"/>
          <w:sz w:val="28"/>
          <w:szCs w:val="28"/>
          <w:lang w:val="ro-RO"/>
        </w:rPr>
        <w:t xml:space="preserve">Vă aşteptăm cu primăvara-n suflet! </w:t>
      </w: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141633" w:rsidRDefault="00141633" w:rsidP="00661B94">
      <w:pPr>
        <w:pStyle w:val="NoSpacing"/>
        <w:rPr>
          <w:rFonts w:ascii="Times New Roman" w:hAnsi="Times New Roman"/>
          <w:sz w:val="28"/>
          <w:szCs w:val="28"/>
          <w:lang w:val="ro-RO"/>
        </w:rPr>
      </w:pPr>
    </w:p>
    <w:p w:rsidR="00706EA7" w:rsidRDefault="00141633" w:rsidP="00706EA7">
      <w:pPr>
        <w:pStyle w:val="NoSpacing"/>
        <w:rPr>
          <w:rFonts w:ascii="Times New Roman" w:hAnsi="Times New Roman"/>
          <w:sz w:val="28"/>
          <w:szCs w:val="28"/>
          <w:lang w:val="ro-RO"/>
        </w:rPr>
      </w:pPr>
      <w:r>
        <w:rPr>
          <w:rFonts w:ascii="Times New Roman" w:hAnsi="Times New Roman"/>
          <w:sz w:val="28"/>
          <w:szCs w:val="28"/>
          <w:lang w:val="ro-RO"/>
        </w:rPr>
        <w:t xml:space="preserve">                                     </w:t>
      </w:r>
      <w:r w:rsidR="00706EA7" w:rsidRPr="00706EA7">
        <w:rPr>
          <w:rFonts w:ascii="Times New Roman" w:hAnsi="Times New Roman"/>
          <w:sz w:val="28"/>
          <w:szCs w:val="28"/>
          <w:lang w:val="ro-RO"/>
        </w:rPr>
        <w:t>FIŞA DE INSCRIERE</w:t>
      </w:r>
    </w:p>
    <w:p w:rsidR="00141633" w:rsidRDefault="00141633" w:rsidP="00706EA7">
      <w:pPr>
        <w:pStyle w:val="NoSpacing"/>
        <w:rPr>
          <w:rFonts w:ascii="Times New Roman" w:hAnsi="Times New Roman"/>
          <w:sz w:val="28"/>
          <w:szCs w:val="28"/>
          <w:lang w:val="ro-RO"/>
        </w:rPr>
      </w:pPr>
    </w:p>
    <w:p w:rsidR="00141633" w:rsidRDefault="00141633" w:rsidP="00706EA7">
      <w:pPr>
        <w:pStyle w:val="NoSpacing"/>
        <w:rPr>
          <w:rFonts w:ascii="Times New Roman" w:hAnsi="Times New Roman"/>
          <w:sz w:val="28"/>
          <w:szCs w:val="28"/>
          <w:lang w:val="ro-RO"/>
        </w:rPr>
      </w:pPr>
    </w:p>
    <w:p w:rsidR="00141633" w:rsidRDefault="00706EA7" w:rsidP="00706EA7">
      <w:pPr>
        <w:spacing w:line="240" w:lineRule="auto"/>
        <w:rPr>
          <w:rFonts w:ascii="Times New Roman" w:hAnsi="Times New Roman" w:cs="Times New Roman"/>
          <w:b/>
          <w:sz w:val="24"/>
          <w:szCs w:val="24"/>
          <w:lang w:val="ro-RO"/>
        </w:rPr>
      </w:pPr>
      <w:r w:rsidRPr="00706EA7">
        <w:rPr>
          <w:rFonts w:ascii="Times New Roman" w:hAnsi="Times New Roman"/>
          <w:sz w:val="28"/>
          <w:szCs w:val="28"/>
          <w:lang w:val="ro-RO"/>
        </w:rPr>
        <w:t xml:space="preserve"> </w:t>
      </w:r>
      <w:r w:rsidR="00141633">
        <w:rPr>
          <w:rFonts w:ascii="Times New Roman" w:hAnsi="Times New Roman"/>
          <w:sz w:val="28"/>
          <w:szCs w:val="28"/>
          <w:lang w:val="ro-RO"/>
        </w:rPr>
        <w:t xml:space="preserve">                        </w:t>
      </w:r>
      <w:r w:rsidRPr="00706EA7">
        <w:rPr>
          <w:rFonts w:ascii="Times New Roman" w:hAnsi="Times New Roman"/>
          <w:sz w:val="28"/>
          <w:szCs w:val="28"/>
          <w:lang w:val="ro-RO"/>
        </w:rPr>
        <w:t>Simpozio</w:t>
      </w:r>
      <w:r w:rsidR="00141633">
        <w:rPr>
          <w:rFonts w:ascii="Times New Roman" w:hAnsi="Times New Roman"/>
          <w:sz w:val="28"/>
          <w:szCs w:val="28"/>
          <w:lang w:val="ro-RO"/>
        </w:rPr>
        <w:t>nul județean ,,</w:t>
      </w:r>
      <w:r>
        <w:rPr>
          <w:rFonts w:ascii="Times New Roman" w:hAnsi="Times New Roman"/>
          <w:sz w:val="28"/>
          <w:szCs w:val="28"/>
          <w:lang w:val="ro-RO"/>
        </w:rPr>
        <w:t xml:space="preserve"> </w:t>
      </w:r>
      <w:r w:rsidRPr="00706EA7">
        <w:rPr>
          <w:rFonts w:ascii="Times New Roman" w:hAnsi="Times New Roman" w:cs="Times New Roman"/>
          <w:b/>
          <w:sz w:val="24"/>
          <w:szCs w:val="24"/>
          <w:lang w:val="ro-RO"/>
        </w:rPr>
        <w:t xml:space="preserve">EDUCAȚIA  PENTRU  SCHIMBARE ȘI </w:t>
      </w:r>
      <w:r w:rsidR="00141633">
        <w:rPr>
          <w:rFonts w:ascii="Times New Roman" w:hAnsi="Times New Roman" w:cs="Times New Roman"/>
          <w:b/>
          <w:sz w:val="24"/>
          <w:szCs w:val="24"/>
          <w:lang w:val="ro-RO"/>
        </w:rPr>
        <w:t xml:space="preserve"> </w:t>
      </w:r>
    </w:p>
    <w:p w:rsidR="00706EA7" w:rsidRPr="00706EA7" w:rsidRDefault="00141633" w:rsidP="00706EA7">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706EA7" w:rsidRPr="00706EA7">
        <w:rPr>
          <w:rFonts w:ascii="Times New Roman" w:hAnsi="Times New Roman" w:cs="Times New Roman"/>
          <w:b/>
          <w:sz w:val="24"/>
          <w:szCs w:val="24"/>
          <w:lang w:val="ro-RO"/>
        </w:rPr>
        <w:t>VALENȚELE  EI  ÎN SOCIETATEA CUNOAȘTERII”</w:t>
      </w:r>
      <w:r w:rsidR="00706EA7">
        <w:rPr>
          <w:rFonts w:ascii="Times New Roman" w:hAnsi="Times New Roman" w:cs="Times New Roman"/>
          <w:b/>
          <w:sz w:val="24"/>
          <w:szCs w:val="24"/>
          <w:lang w:val="ro-RO"/>
        </w:rPr>
        <w:t xml:space="preserve"> - </w:t>
      </w:r>
      <w:r w:rsidR="00706EA7" w:rsidRPr="00706EA7">
        <w:rPr>
          <w:rFonts w:ascii="Times New Roman" w:hAnsi="Times New Roman" w:cs="Times New Roman"/>
          <w:b/>
          <w:sz w:val="24"/>
          <w:szCs w:val="24"/>
          <w:lang w:val="ro-RO"/>
        </w:rPr>
        <w:t>4 MARTIE 2017</w:t>
      </w:r>
    </w:p>
    <w:p w:rsidR="00706EA7" w:rsidRDefault="00706EA7" w:rsidP="00706EA7">
      <w:pPr>
        <w:pStyle w:val="NoSpacing"/>
        <w:rPr>
          <w:rFonts w:ascii="Times New Roman" w:hAnsi="Times New Roman"/>
          <w:sz w:val="28"/>
          <w:szCs w:val="28"/>
          <w:lang w:val="ro-RO"/>
        </w:rPr>
      </w:pPr>
    </w:p>
    <w:p w:rsidR="00706EA7" w:rsidRDefault="00706EA7" w:rsidP="00706EA7">
      <w:pPr>
        <w:pStyle w:val="NoSpacing"/>
        <w:rPr>
          <w:rFonts w:ascii="Times New Roman" w:hAnsi="Times New Roman"/>
          <w:sz w:val="28"/>
          <w:szCs w:val="28"/>
          <w:lang w:val="ro-RO"/>
        </w:rPr>
      </w:pPr>
      <w:r>
        <w:rPr>
          <w:rFonts w:ascii="Times New Roman" w:hAnsi="Times New Roman"/>
          <w:sz w:val="28"/>
          <w:szCs w:val="28"/>
          <w:lang w:val="ro-RO"/>
        </w:rPr>
        <w:t>Nume și prenume ......................................................................................................</w:t>
      </w:r>
    </w:p>
    <w:p w:rsidR="00706EA7" w:rsidRDefault="00706EA7" w:rsidP="00706EA7">
      <w:pPr>
        <w:pStyle w:val="NoSpacing"/>
        <w:rPr>
          <w:rFonts w:ascii="Times New Roman" w:hAnsi="Times New Roman"/>
          <w:sz w:val="28"/>
          <w:szCs w:val="28"/>
          <w:lang w:val="ro-RO"/>
        </w:rPr>
      </w:pPr>
      <w:r>
        <w:rPr>
          <w:rFonts w:ascii="Times New Roman" w:hAnsi="Times New Roman"/>
          <w:sz w:val="28"/>
          <w:szCs w:val="28"/>
          <w:lang w:val="ro-RO"/>
        </w:rPr>
        <w:t>Numele si adresa unității de învatamant...............................................................................</w:t>
      </w:r>
      <w:r w:rsidR="00141633">
        <w:rPr>
          <w:rFonts w:ascii="Times New Roman" w:hAnsi="Times New Roman"/>
          <w:sz w:val="28"/>
          <w:szCs w:val="28"/>
          <w:lang w:val="ro-RO"/>
        </w:rPr>
        <w:t>...........................................................................................................................................................................</w:t>
      </w:r>
    </w:p>
    <w:p w:rsidR="00706EA7" w:rsidRPr="00706EA7" w:rsidRDefault="00706EA7" w:rsidP="00706EA7">
      <w:pPr>
        <w:pStyle w:val="NoSpacing"/>
        <w:rPr>
          <w:rFonts w:ascii="Times New Roman" w:hAnsi="Times New Roman"/>
          <w:sz w:val="28"/>
          <w:szCs w:val="28"/>
          <w:lang w:val="ro-RO"/>
        </w:rPr>
      </w:pPr>
      <w:r w:rsidRPr="00706EA7">
        <w:rPr>
          <w:rFonts w:ascii="Times New Roman" w:hAnsi="Times New Roman"/>
          <w:sz w:val="28"/>
          <w:szCs w:val="28"/>
          <w:lang w:val="ro-RO"/>
        </w:rPr>
        <w:t xml:space="preserve">Adresa participantului: strada………………………….. nr……….. , bl……….sc……… et... , ap…… Localitatea………………………….. comuna ………………… judeţul………………….. cod  poştal…………………………….  </w:t>
      </w:r>
    </w:p>
    <w:p w:rsidR="00141633" w:rsidRDefault="00706EA7" w:rsidP="00706EA7">
      <w:pPr>
        <w:pStyle w:val="NoSpacing"/>
        <w:rPr>
          <w:rFonts w:ascii="Times New Roman" w:hAnsi="Times New Roman"/>
          <w:sz w:val="28"/>
          <w:szCs w:val="28"/>
          <w:lang w:val="ro-RO"/>
        </w:rPr>
      </w:pPr>
      <w:r w:rsidRPr="00706EA7">
        <w:rPr>
          <w:rFonts w:ascii="Times New Roman" w:hAnsi="Times New Roman"/>
          <w:sz w:val="28"/>
          <w:szCs w:val="28"/>
          <w:lang w:val="ro-RO"/>
        </w:rPr>
        <w:t>Telefon (personal / de contact) :………………………………………............................</w:t>
      </w:r>
      <w:r w:rsidR="00141633">
        <w:rPr>
          <w:rFonts w:ascii="Times New Roman" w:hAnsi="Times New Roman"/>
          <w:sz w:val="28"/>
          <w:szCs w:val="28"/>
          <w:lang w:val="ro-RO"/>
        </w:rPr>
        <w:t>..</w:t>
      </w:r>
    </w:p>
    <w:p w:rsidR="00141633" w:rsidRDefault="00706EA7" w:rsidP="00706EA7">
      <w:pPr>
        <w:pStyle w:val="NoSpacing"/>
        <w:rPr>
          <w:rFonts w:ascii="Times New Roman" w:hAnsi="Times New Roman"/>
          <w:sz w:val="28"/>
          <w:szCs w:val="28"/>
          <w:lang w:val="ro-RO"/>
        </w:rPr>
      </w:pPr>
      <w:r w:rsidRPr="00706EA7">
        <w:rPr>
          <w:rFonts w:ascii="Times New Roman" w:hAnsi="Times New Roman"/>
          <w:sz w:val="28"/>
          <w:szCs w:val="28"/>
          <w:lang w:val="ro-RO"/>
        </w:rPr>
        <w:t xml:space="preserve"> E-mail:……………………………………….. </w:t>
      </w:r>
    </w:p>
    <w:p w:rsidR="00706EA7" w:rsidRPr="00706EA7" w:rsidRDefault="00706EA7" w:rsidP="00706EA7">
      <w:pPr>
        <w:pStyle w:val="NoSpacing"/>
        <w:rPr>
          <w:rFonts w:ascii="Times New Roman" w:hAnsi="Times New Roman"/>
          <w:sz w:val="28"/>
          <w:szCs w:val="28"/>
          <w:lang w:val="ro-RO"/>
        </w:rPr>
      </w:pPr>
      <w:r w:rsidRPr="00706EA7">
        <w:rPr>
          <w:rFonts w:ascii="Times New Roman" w:hAnsi="Times New Roman"/>
          <w:sz w:val="28"/>
          <w:szCs w:val="28"/>
          <w:lang w:val="ro-RO"/>
        </w:rPr>
        <w:t xml:space="preserve">Secţiunea......................... </w:t>
      </w:r>
      <w:r w:rsidR="00141633">
        <w:rPr>
          <w:rFonts w:ascii="Times New Roman" w:hAnsi="Times New Roman"/>
          <w:sz w:val="28"/>
          <w:szCs w:val="28"/>
          <w:lang w:val="ro-RO"/>
        </w:rPr>
        <w:t>.................................</w:t>
      </w:r>
      <w:r w:rsidRPr="00706EA7">
        <w:rPr>
          <w:rFonts w:ascii="Times New Roman" w:hAnsi="Times New Roman"/>
          <w:sz w:val="28"/>
          <w:szCs w:val="28"/>
          <w:lang w:val="ro-RO"/>
        </w:rPr>
        <w:t xml:space="preserve"> </w:t>
      </w:r>
    </w:p>
    <w:p w:rsidR="00141633" w:rsidRDefault="00706EA7" w:rsidP="00706EA7">
      <w:pPr>
        <w:pStyle w:val="NoSpacing"/>
        <w:rPr>
          <w:rFonts w:ascii="Times New Roman" w:hAnsi="Times New Roman"/>
          <w:sz w:val="28"/>
          <w:szCs w:val="28"/>
          <w:lang w:val="ro-RO"/>
        </w:rPr>
      </w:pPr>
      <w:r w:rsidRPr="00706EA7">
        <w:rPr>
          <w:rFonts w:ascii="Times New Roman" w:hAnsi="Times New Roman"/>
          <w:sz w:val="28"/>
          <w:szCs w:val="28"/>
          <w:lang w:val="ro-RO"/>
        </w:rPr>
        <w:t xml:space="preserve">Titlul lucrării </w:t>
      </w:r>
      <w:r w:rsidR="00141633">
        <w:rPr>
          <w:rFonts w:ascii="Times New Roman" w:hAnsi="Times New Roman"/>
          <w:sz w:val="28"/>
          <w:szCs w:val="28"/>
          <w:lang w:val="ro-RO"/>
        </w:rPr>
        <w:t>.....................................................</w:t>
      </w:r>
    </w:p>
    <w:p w:rsidR="00141633" w:rsidRDefault="00141633" w:rsidP="00706EA7">
      <w:pPr>
        <w:pStyle w:val="NoSpacing"/>
        <w:rPr>
          <w:rFonts w:ascii="Times New Roman" w:hAnsi="Times New Roman"/>
          <w:sz w:val="28"/>
          <w:szCs w:val="28"/>
          <w:lang w:val="ro-RO"/>
        </w:rPr>
      </w:pPr>
    </w:p>
    <w:p w:rsidR="00706EA7" w:rsidRDefault="00706EA7" w:rsidP="00706EA7">
      <w:pPr>
        <w:pStyle w:val="NoSpacing"/>
        <w:rPr>
          <w:rFonts w:ascii="Times New Roman" w:hAnsi="Times New Roman"/>
          <w:sz w:val="28"/>
          <w:szCs w:val="28"/>
          <w:lang w:val="ro-RO"/>
        </w:rPr>
      </w:pPr>
      <w:r w:rsidRPr="00706EA7">
        <w:rPr>
          <w:rFonts w:ascii="Times New Roman" w:hAnsi="Times New Roman"/>
          <w:sz w:val="28"/>
          <w:szCs w:val="28"/>
          <w:lang w:val="ro-RO"/>
        </w:rPr>
        <w:t>Fişa de înscriere se va trimite împreună cu lucrarea pe</w:t>
      </w:r>
      <w:r w:rsidR="00141633">
        <w:rPr>
          <w:rFonts w:ascii="Times New Roman" w:hAnsi="Times New Roman"/>
          <w:sz w:val="28"/>
          <w:szCs w:val="28"/>
          <w:lang w:val="ro-RO"/>
        </w:rPr>
        <w:t xml:space="preserve"> adresa:</w:t>
      </w:r>
    </w:p>
    <w:p w:rsidR="00661B94" w:rsidRPr="00661B94" w:rsidRDefault="00661B94" w:rsidP="00BE2F68">
      <w:pPr>
        <w:pStyle w:val="NoSpacing"/>
        <w:rPr>
          <w:rFonts w:ascii="Times New Roman" w:hAnsi="Times New Roman"/>
          <w:sz w:val="28"/>
          <w:szCs w:val="28"/>
          <w:lang w:val="ro-RO"/>
        </w:rPr>
      </w:pPr>
    </w:p>
    <w:p w:rsidR="00057464" w:rsidRDefault="00057464" w:rsidP="00057464">
      <w:pPr>
        <w:pStyle w:val="NoSpacing"/>
        <w:rPr>
          <w:rFonts w:ascii="Times New Roman" w:hAnsi="Times New Roman"/>
          <w:sz w:val="28"/>
          <w:szCs w:val="28"/>
          <w:lang w:val="ro-RO"/>
        </w:rPr>
      </w:pPr>
      <w:r>
        <w:rPr>
          <w:rFonts w:ascii="Times New Roman" w:hAnsi="Times New Roman"/>
          <w:sz w:val="28"/>
          <w:szCs w:val="28"/>
          <w:lang w:val="ro-RO"/>
        </w:rPr>
        <w:t xml:space="preserve">Prof.Chirila Filoteia </w:t>
      </w:r>
      <w:hyperlink r:id="rId9" w:history="1">
        <w:r w:rsidRPr="0015469D">
          <w:rPr>
            <w:rStyle w:val="Hyperlink"/>
            <w:rFonts w:ascii="Times New Roman" w:hAnsi="Times New Roman"/>
            <w:sz w:val="28"/>
            <w:szCs w:val="28"/>
            <w:lang w:val="ro-RO"/>
          </w:rPr>
          <w:t>- 0770443236- filo_ro34@yahoo.com</w:t>
        </w:r>
      </w:hyperlink>
    </w:p>
    <w:p w:rsidR="00057464" w:rsidRDefault="00057464" w:rsidP="00057464">
      <w:pPr>
        <w:pStyle w:val="NoSpacing"/>
        <w:rPr>
          <w:rFonts w:ascii="Times New Roman" w:hAnsi="Times New Roman"/>
          <w:sz w:val="28"/>
          <w:szCs w:val="28"/>
          <w:lang w:val="ro-RO"/>
        </w:rPr>
      </w:pPr>
      <w:r>
        <w:rPr>
          <w:rFonts w:ascii="Times New Roman" w:hAnsi="Times New Roman"/>
          <w:sz w:val="28"/>
          <w:szCs w:val="28"/>
          <w:lang w:val="ro-RO"/>
        </w:rPr>
        <w:t>Prof.Trifu Adriana – 0768878470 – adi_adriana63@yahoo.com</w:t>
      </w:r>
    </w:p>
    <w:p w:rsidR="00057464" w:rsidRDefault="00057464" w:rsidP="00057464">
      <w:pPr>
        <w:pStyle w:val="NoSpacing"/>
        <w:rPr>
          <w:rFonts w:ascii="Times New Roman" w:hAnsi="Times New Roman"/>
          <w:sz w:val="28"/>
          <w:szCs w:val="28"/>
          <w:lang w:val="ro-RO"/>
        </w:rPr>
      </w:pPr>
    </w:p>
    <w:p w:rsidR="00BE2F68" w:rsidRPr="00661B94" w:rsidRDefault="00BE2F68" w:rsidP="008D70E1">
      <w:pPr>
        <w:pStyle w:val="NoSpacing"/>
        <w:jc w:val="both"/>
        <w:rPr>
          <w:rFonts w:ascii="Times New Roman" w:hAnsi="Times New Roman"/>
          <w:sz w:val="28"/>
          <w:szCs w:val="28"/>
          <w:lang w:val="ro-RO"/>
        </w:rPr>
      </w:pPr>
    </w:p>
    <w:p w:rsidR="008D70E1" w:rsidRPr="00661B94" w:rsidRDefault="008D70E1" w:rsidP="008D70E1">
      <w:pPr>
        <w:pStyle w:val="NoSpacing"/>
        <w:jc w:val="both"/>
        <w:rPr>
          <w:rFonts w:ascii="Times New Roman" w:hAnsi="Times New Roman"/>
          <w:sz w:val="28"/>
          <w:szCs w:val="28"/>
          <w:lang w:val="ro-RO"/>
        </w:rPr>
      </w:pPr>
      <w:r w:rsidRPr="00661B94">
        <w:rPr>
          <w:rFonts w:ascii="Times New Roman" w:hAnsi="Times New Roman"/>
          <w:sz w:val="28"/>
          <w:szCs w:val="28"/>
        </w:rPr>
        <w:t xml:space="preserve">                                                                       </w:t>
      </w:r>
    </w:p>
    <w:p w:rsidR="002A5F09" w:rsidRPr="00661B94" w:rsidRDefault="002A5F09" w:rsidP="008D70E1">
      <w:pPr>
        <w:pStyle w:val="NoSpacing"/>
        <w:jc w:val="both"/>
        <w:rPr>
          <w:rFonts w:ascii="Times New Roman" w:hAnsi="Times New Roman"/>
          <w:sz w:val="28"/>
          <w:szCs w:val="28"/>
          <w:lang w:val="ro-RO"/>
        </w:rPr>
      </w:pPr>
    </w:p>
    <w:p w:rsidR="002A5F09" w:rsidRPr="00661B94" w:rsidRDefault="002A5F09" w:rsidP="008D70E1">
      <w:pPr>
        <w:pStyle w:val="NoSpacing"/>
        <w:ind w:firstLine="708"/>
        <w:jc w:val="both"/>
        <w:rPr>
          <w:rFonts w:ascii="Times New Roman" w:hAnsi="Times New Roman"/>
          <w:sz w:val="28"/>
          <w:szCs w:val="28"/>
          <w:lang w:val="ro-RO"/>
        </w:rPr>
      </w:pPr>
    </w:p>
    <w:p w:rsidR="002A5F09" w:rsidRPr="00661B94" w:rsidRDefault="002A5F09" w:rsidP="008D70E1">
      <w:pPr>
        <w:pStyle w:val="NoSpacing"/>
        <w:ind w:firstLine="708"/>
        <w:jc w:val="both"/>
        <w:rPr>
          <w:rFonts w:ascii="Times New Roman" w:hAnsi="Times New Roman"/>
          <w:sz w:val="28"/>
          <w:szCs w:val="28"/>
          <w:lang w:val="ro-RO"/>
        </w:rPr>
      </w:pPr>
    </w:p>
    <w:p w:rsidR="002A5F09" w:rsidRPr="00661B94" w:rsidRDefault="002A5F09" w:rsidP="008D70E1">
      <w:pPr>
        <w:spacing w:line="240" w:lineRule="auto"/>
        <w:jc w:val="both"/>
        <w:rPr>
          <w:rFonts w:ascii="Times New Roman" w:hAnsi="Times New Roman" w:cs="Times New Roman"/>
          <w:b/>
          <w:sz w:val="28"/>
          <w:szCs w:val="28"/>
          <w:lang w:val="ro-RO"/>
        </w:rPr>
      </w:pPr>
    </w:p>
    <w:p w:rsidR="001C318D" w:rsidRPr="00661B94" w:rsidRDefault="001C318D" w:rsidP="008D70E1">
      <w:pPr>
        <w:spacing w:line="240" w:lineRule="auto"/>
        <w:jc w:val="both"/>
        <w:rPr>
          <w:rFonts w:ascii="Times New Roman" w:hAnsi="Times New Roman" w:cs="Times New Roman"/>
          <w:b/>
          <w:sz w:val="28"/>
          <w:szCs w:val="28"/>
          <w:lang w:val="ro-RO"/>
        </w:rPr>
      </w:pPr>
    </w:p>
    <w:p w:rsidR="001C318D" w:rsidRPr="00661B94" w:rsidRDefault="001C318D" w:rsidP="008D70E1">
      <w:pPr>
        <w:spacing w:line="240" w:lineRule="auto"/>
        <w:jc w:val="both"/>
        <w:rPr>
          <w:rFonts w:ascii="Times New Roman" w:hAnsi="Times New Roman" w:cs="Times New Roman"/>
          <w:b/>
          <w:sz w:val="28"/>
          <w:szCs w:val="28"/>
          <w:lang w:val="ro-RO"/>
        </w:rPr>
      </w:pPr>
    </w:p>
    <w:p w:rsidR="008E7765" w:rsidRPr="00661B94" w:rsidRDefault="008E7765" w:rsidP="008D70E1">
      <w:pPr>
        <w:tabs>
          <w:tab w:val="left" w:pos="2520"/>
        </w:tabs>
        <w:spacing w:line="240" w:lineRule="auto"/>
        <w:jc w:val="both"/>
        <w:rPr>
          <w:rFonts w:ascii="Times New Roman" w:hAnsi="Times New Roman" w:cs="Times New Roman"/>
          <w:sz w:val="28"/>
          <w:szCs w:val="28"/>
          <w:lang w:val="ro-RO"/>
        </w:rPr>
      </w:pPr>
    </w:p>
    <w:sectPr w:rsidR="008E7765" w:rsidRPr="00661B94" w:rsidSect="00393C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CD3"/>
    <w:multiLevelType w:val="hybridMultilevel"/>
    <w:tmpl w:val="D1D090D8"/>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
    <w:nsid w:val="31985B8A"/>
    <w:multiLevelType w:val="hybridMultilevel"/>
    <w:tmpl w:val="36189B6E"/>
    <w:lvl w:ilvl="0" w:tplc="0750DA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7765"/>
    <w:rsid w:val="000154A0"/>
    <w:rsid w:val="00037B1A"/>
    <w:rsid w:val="00057464"/>
    <w:rsid w:val="000A352A"/>
    <w:rsid w:val="00141633"/>
    <w:rsid w:val="001C318D"/>
    <w:rsid w:val="002A5F09"/>
    <w:rsid w:val="00393C0D"/>
    <w:rsid w:val="003A2B72"/>
    <w:rsid w:val="004F4902"/>
    <w:rsid w:val="00661B94"/>
    <w:rsid w:val="006C3016"/>
    <w:rsid w:val="00706EA7"/>
    <w:rsid w:val="00783AB7"/>
    <w:rsid w:val="008A3F8D"/>
    <w:rsid w:val="008D70E1"/>
    <w:rsid w:val="008E7765"/>
    <w:rsid w:val="00AF39CF"/>
    <w:rsid w:val="00B05379"/>
    <w:rsid w:val="00B73751"/>
    <w:rsid w:val="00BE2F68"/>
    <w:rsid w:val="00C260DA"/>
    <w:rsid w:val="00CC774F"/>
    <w:rsid w:val="00FA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A5F09"/>
    <w:pPr>
      <w:spacing w:after="0" w:line="240" w:lineRule="auto"/>
    </w:pPr>
    <w:rPr>
      <w:rFonts w:ascii="Cambria" w:eastAsia="Times New Roman" w:hAnsi="Cambria" w:cs="Times New Roman"/>
    </w:rPr>
  </w:style>
  <w:style w:type="character" w:customStyle="1" w:styleId="NoSpacingChar">
    <w:name w:val="No Spacing Char"/>
    <w:link w:val="NoSpacing"/>
    <w:rsid w:val="002A5F09"/>
    <w:rPr>
      <w:rFonts w:ascii="Cambria" w:eastAsia="Times New Roman" w:hAnsi="Cambria" w:cs="Times New Roman"/>
    </w:rPr>
  </w:style>
  <w:style w:type="paragraph" w:styleId="ListParagraph">
    <w:name w:val="List Paragraph"/>
    <w:basedOn w:val="Normal"/>
    <w:uiPriority w:val="34"/>
    <w:qFormat/>
    <w:rsid w:val="00661B94"/>
    <w:pPr>
      <w:ind w:left="720"/>
      <w:contextualSpacing/>
    </w:pPr>
  </w:style>
  <w:style w:type="character" w:styleId="Hyperlink">
    <w:name w:val="Hyperlink"/>
    <w:basedOn w:val="DefaultParagraphFont"/>
    <w:uiPriority w:val="99"/>
    <w:unhideWhenUsed/>
    <w:rsid w:val="00057464"/>
    <w:rPr>
      <w:color w:val="0000FF" w:themeColor="hyperlink"/>
      <w:u w:val="single"/>
    </w:rPr>
  </w:style>
  <w:style w:type="paragraph" w:styleId="BalloonText">
    <w:name w:val="Balloon Text"/>
    <w:basedOn w:val="Normal"/>
    <w:link w:val="BalloonTextChar"/>
    <w:uiPriority w:val="99"/>
    <w:semiHidden/>
    <w:unhideWhenUsed/>
    <w:rsid w:val="0078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770443236-%20filo_ro34@yahoo.com" TargetMode="External"/><Relationship Id="rId3" Type="http://schemas.microsoft.com/office/2007/relationships/stylesWithEffects" Target="stylesWithEffects.xml"/><Relationship Id="rId7" Type="http://schemas.openxmlformats.org/officeDocument/2006/relationships/hyperlink" Target="mailto:-%20filo_ro3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0770443236-%20filo_ro3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Gradi</cp:lastModifiedBy>
  <cp:revision>15</cp:revision>
  <cp:lastPrinted>2017-01-13T04:51:00Z</cp:lastPrinted>
  <dcterms:created xsi:type="dcterms:W3CDTF">2017-01-07T08:19:00Z</dcterms:created>
  <dcterms:modified xsi:type="dcterms:W3CDTF">2017-01-18T19:09:00Z</dcterms:modified>
</cp:coreProperties>
</file>