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CB6323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70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CA6C81">
        <w:rPr>
          <w:rFonts w:ascii="Albertus Extra Bold" w:hAnsi="Albertus Extra Bold"/>
          <w:b/>
          <w:sz w:val="28"/>
          <w:szCs w:val="28"/>
          <w:lang w:val="ro-RO"/>
        </w:rPr>
        <w:t>anului şcolar până la data de 27</w:t>
      </w:r>
      <w:r w:rsidR="008D2CE0">
        <w:rPr>
          <w:rFonts w:ascii="Albertus Extra Bold" w:hAnsi="Albertus Extra Bold"/>
          <w:b/>
          <w:sz w:val="28"/>
          <w:szCs w:val="28"/>
          <w:lang w:val="ro-RO"/>
        </w:rPr>
        <w:t>.02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CA6C81">
        <w:rPr>
          <w:rFonts w:ascii="Albertus Extra Bold" w:hAnsi="Albertus Extra Bold"/>
          <w:b/>
          <w:sz w:val="28"/>
          <w:szCs w:val="28"/>
          <w:lang w:val="pt-BR"/>
        </w:rPr>
        <w:t xml:space="preserve"> în data de 01.03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CA6C81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01.03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677408"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 w:rsidR="00677408"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 w:rsidR="00677408">
        <w:rPr>
          <w:rFonts w:ascii="Albertus Extra Bold" w:hAnsi="Albertus Extra Bold"/>
          <w:b/>
          <w:sz w:val="28"/>
          <w:szCs w:val="28"/>
          <w:lang w:val="fr-FR"/>
        </w:rPr>
        <w:t xml:space="preserve"> 11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921FC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3496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77408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A6C81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4</cp:revision>
  <cp:lastPrinted>2015-09-21T12:40:00Z</cp:lastPrinted>
  <dcterms:created xsi:type="dcterms:W3CDTF">2017-02-07T16:23:00Z</dcterms:created>
  <dcterms:modified xsi:type="dcterms:W3CDTF">2017-02-27T10:12:00Z</dcterms:modified>
</cp:coreProperties>
</file>